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25" w:rsidRPr="00175D97" w:rsidRDefault="002F0F7B" w:rsidP="00FA1C58">
      <w:pPr>
        <w:ind w:hanging="2880"/>
        <w:jc w:val="center"/>
      </w:pPr>
      <w:r>
        <w:t>Richard H. Simon, M.D.</w:t>
      </w:r>
    </w:p>
    <w:p w:rsidR="002F0F7B" w:rsidRDefault="002F0F7B" w:rsidP="00FA1C58">
      <w:pPr>
        <w:ind w:hanging="2880"/>
        <w:jc w:val="center"/>
      </w:pPr>
      <w:r>
        <w:t>Professor of Internal Medicine</w:t>
      </w:r>
      <w:r w:rsidR="004C2C33">
        <w:t>,</w:t>
      </w:r>
    </w:p>
    <w:p w:rsidR="00175D97" w:rsidRDefault="004C2C33" w:rsidP="00FA1C58">
      <w:pPr>
        <w:ind w:hanging="2880"/>
        <w:jc w:val="center"/>
      </w:pPr>
      <w:r>
        <w:t>Division of Pulmonary and Critical Care Medicine</w:t>
      </w:r>
    </w:p>
    <w:p w:rsidR="004C2C33" w:rsidRPr="00175D97" w:rsidRDefault="004C2C33" w:rsidP="00FA1C58">
      <w:pPr>
        <w:ind w:hanging="2880"/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Health System</w:t>
      </w:r>
    </w:p>
    <w:p w:rsidR="002F0F7B" w:rsidRPr="00175D97" w:rsidRDefault="002F0F7B" w:rsidP="00FA1C58">
      <w:pPr>
        <w:ind w:hanging="2880"/>
        <w:jc w:val="center"/>
      </w:pPr>
      <w:r w:rsidRPr="00175D97">
        <w:t xml:space="preserve">1150 </w:t>
      </w:r>
      <w:smartTag w:uri="urn:schemas-microsoft-com:office:smarttags" w:element="Street">
        <w:smartTag w:uri="urn:schemas-microsoft-com:office:smarttags" w:element="address">
          <w:r w:rsidRPr="00175D97">
            <w:t>W. Medical Center Drive</w:t>
          </w:r>
        </w:smartTag>
      </w:smartTag>
      <w:r>
        <w:t xml:space="preserve">, </w:t>
      </w:r>
      <w:r w:rsidRPr="00175D97">
        <w:t xml:space="preserve">6301 MSRB </w:t>
      </w:r>
      <w:smartTag w:uri="urn:schemas-microsoft-com:office:smarttags" w:element="stockticker">
        <w:r w:rsidRPr="00175D97">
          <w:t>III</w:t>
        </w:r>
      </w:smartTag>
    </w:p>
    <w:p w:rsidR="00175D97" w:rsidRPr="00175D97" w:rsidRDefault="00D51A07" w:rsidP="00FA1C58">
      <w:pPr>
        <w:ind w:hanging="2880"/>
        <w:jc w:val="center"/>
      </w:pPr>
      <w:r>
        <w:t>Ann Arbor, MI, 48109</w:t>
      </w:r>
      <w:r w:rsidR="003F39FE">
        <w:t>-5</w:t>
      </w:r>
      <w:r w:rsidR="002F0F7B">
        <w:t>642</w:t>
      </w:r>
    </w:p>
    <w:p w:rsidR="00175D97" w:rsidRPr="00175D97" w:rsidRDefault="004C2C33" w:rsidP="00FA1C58">
      <w:pPr>
        <w:ind w:hanging="2880"/>
        <w:jc w:val="center"/>
      </w:pPr>
      <w:r>
        <w:t>(7</w:t>
      </w:r>
      <w:r w:rsidR="00D51A07">
        <w:t xml:space="preserve">34) </w:t>
      </w:r>
      <w:r w:rsidR="001C4FE3">
        <w:t>936-5047</w:t>
      </w:r>
      <w:r w:rsidR="00D51A07">
        <w:t xml:space="preserve">; fax (734) </w:t>
      </w:r>
      <w:r w:rsidR="002F0F7B">
        <w:t>764-2655</w:t>
      </w:r>
    </w:p>
    <w:p w:rsidR="00175D97" w:rsidRDefault="00C15E74" w:rsidP="00FA1C58">
      <w:pPr>
        <w:ind w:hanging="2880"/>
        <w:jc w:val="center"/>
      </w:pPr>
      <w:hyperlink r:id="rId8" w:history="1">
        <w:r w:rsidR="002F0F7B" w:rsidRPr="00832981">
          <w:rPr>
            <w:rStyle w:val="Hyperlink"/>
          </w:rPr>
          <w:t>richsimo@umich.edu</w:t>
        </w:r>
      </w:hyperlink>
    </w:p>
    <w:p w:rsidR="002F0F7B" w:rsidRDefault="002F0F7B" w:rsidP="00494C92">
      <w:pPr>
        <w:ind w:hanging="2880"/>
      </w:pPr>
    </w:p>
    <w:p w:rsidR="00EA75D2" w:rsidRDefault="00EA75D2" w:rsidP="00494C92">
      <w:pPr>
        <w:ind w:hanging="2880"/>
      </w:pPr>
    </w:p>
    <w:p w:rsidR="00EA75D2" w:rsidRPr="00175D97" w:rsidRDefault="00EA75D2" w:rsidP="00494C92">
      <w:pPr>
        <w:ind w:hanging="2880"/>
      </w:pPr>
    </w:p>
    <w:p w:rsidR="00175D97" w:rsidRPr="00175D97" w:rsidRDefault="00175D97" w:rsidP="00494C92"/>
    <w:p w:rsidR="00631E75" w:rsidRDefault="00631E75" w:rsidP="00494C92">
      <w:pPr>
        <w:pStyle w:val="TOC1"/>
      </w:pPr>
      <w:r>
        <w:t>Title and Contents</w:t>
      </w:r>
      <w:r>
        <w:tab/>
        <w:t>1</w:t>
      </w:r>
    </w:p>
    <w:p w:rsidR="00434AE7" w:rsidRDefault="00D85546" w:rsidP="00494C92">
      <w:pPr>
        <w:pStyle w:val="TOC1"/>
        <w:rPr>
          <w:noProof/>
        </w:rPr>
      </w:pPr>
      <w:r>
        <w:fldChar w:fldCharType="begin"/>
      </w:r>
      <w:r w:rsidR="0000427B">
        <w:instrText xml:space="preserve"> TOC \o "1-1" \h \z \u </w:instrText>
      </w:r>
      <w:r>
        <w:fldChar w:fldCharType="separate"/>
      </w:r>
      <w:hyperlink w:anchor="_Toc147719855" w:history="1">
        <w:r w:rsidR="00434AE7" w:rsidRPr="005A0145">
          <w:rPr>
            <w:rStyle w:val="Hyperlink"/>
            <w:noProof/>
          </w:rPr>
          <w:t>Education and Training</w:t>
        </w:r>
        <w:r w:rsidR="00434AE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56" w:history="1">
        <w:r w:rsidR="00434AE7" w:rsidRPr="005A0145">
          <w:rPr>
            <w:rStyle w:val="Hyperlink"/>
            <w:noProof/>
          </w:rPr>
          <w:t>Certification and Licensure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_Toc147719856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2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57" w:history="1">
        <w:r w:rsidR="00434AE7" w:rsidRPr="005A0145">
          <w:rPr>
            <w:rStyle w:val="Hyperlink"/>
            <w:noProof/>
          </w:rPr>
          <w:t>Academic, Administrative, and Clinical Appointments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_Toc147719857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3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58" w:history="1">
        <w:r w:rsidR="00434AE7" w:rsidRPr="005A0145">
          <w:rPr>
            <w:rStyle w:val="Hyperlink"/>
            <w:noProof/>
          </w:rPr>
          <w:t>Research Interests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_Toc147719858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3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59" w:history="1">
        <w:r w:rsidR="00434AE7" w:rsidRPr="005A0145">
          <w:rPr>
            <w:rStyle w:val="Hyperlink"/>
            <w:noProof/>
          </w:rPr>
          <w:t>Grants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_Toc147719859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3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0" w:history="1">
        <w:r w:rsidR="00434AE7" w:rsidRPr="005A0145">
          <w:rPr>
            <w:rStyle w:val="Hyperlink"/>
            <w:noProof/>
          </w:rPr>
          <w:t>Honors and Awards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_Toc147719860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5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1" w:history="1">
        <w:r w:rsidR="00434AE7" w:rsidRPr="005A0145">
          <w:rPr>
            <w:rStyle w:val="Hyperlink"/>
            <w:noProof/>
          </w:rPr>
          <w:t>Memberships in Professional Societies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_Toc147719861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5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2" w:history="1">
        <w:r w:rsidR="00434AE7" w:rsidRPr="005A0145">
          <w:rPr>
            <w:rStyle w:val="Hyperlink"/>
            <w:noProof/>
          </w:rPr>
          <w:t>Editorial Positions, Boards, and Peer-Review Services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_Toc147719862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5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3" w:history="1">
        <w:r w:rsidR="00434AE7" w:rsidRPr="00434AE7">
          <w:rPr>
            <w:rStyle w:val="Hyperlink"/>
            <w:noProof/>
            <w:u w:val="none"/>
          </w:rPr>
          <w:t>Teaching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_Toc147719863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8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4" w:history="1">
        <w:r w:rsidR="00434AE7" w:rsidRPr="005A0145">
          <w:rPr>
            <w:rStyle w:val="Hyperlink"/>
            <w:noProof/>
          </w:rPr>
          <w:t>Committee, Organizational, and Volunteer Services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_Toc147719864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9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5" w:history="1">
        <w:r w:rsidR="00434AE7" w:rsidRPr="005A0145">
          <w:rPr>
            <w:rStyle w:val="Hyperlink"/>
            <w:noProof/>
          </w:rPr>
          <w:t>Consulting Positions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_Toc147719865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12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6" w:history="1">
        <w:r w:rsidR="00434AE7" w:rsidRPr="005A0145">
          <w:rPr>
            <w:rStyle w:val="Hyperlink"/>
            <w:noProof/>
          </w:rPr>
          <w:t>Visiting Professorships, Seminars, and Extramural Invited Presentations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_Toc147719866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12</w:t>
        </w:r>
        <w:r w:rsidR="00D85546">
          <w:rPr>
            <w:noProof/>
            <w:webHidden/>
          </w:rPr>
          <w:fldChar w:fldCharType="end"/>
        </w:r>
      </w:hyperlink>
    </w:p>
    <w:p w:rsidR="00434AE7" w:rsidRDefault="00C15E74" w:rsidP="00494C92">
      <w:pPr>
        <w:pStyle w:val="TOC1"/>
        <w:rPr>
          <w:noProof/>
        </w:rPr>
      </w:pPr>
      <w:hyperlink w:anchor="_Toc147719867" w:history="1">
        <w:r w:rsidR="00434AE7">
          <w:rPr>
            <w:rStyle w:val="Hyperlink"/>
            <w:rFonts w:ascii="Times" w:hAnsi="Times"/>
            <w:noProof/>
            <w:u w:val="none"/>
          </w:rPr>
          <w:t>B</w:t>
        </w:r>
        <w:r w:rsidR="00434AE7" w:rsidRPr="00434AE7">
          <w:rPr>
            <w:rStyle w:val="Hyperlink"/>
            <w:rFonts w:ascii="Times" w:hAnsi="Times"/>
            <w:noProof/>
            <w:u w:val="none"/>
          </w:rPr>
          <w:t>ibliography</w:t>
        </w:r>
        <w:r w:rsidR="00434AE7">
          <w:rPr>
            <w:noProof/>
            <w:webHidden/>
          </w:rPr>
          <w:tab/>
        </w:r>
        <w:r w:rsidR="00D85546">
          <w:rPr>
            <w:noProof/>
            <w:webHidden/>
          </w:rPr>
          <w:fldChar w:fldCharType="begin"/>
        </w:r>
        <w:r w:rsidR="00434AE7">
          <w:rPr>
            <w:noProof/>
            <w:webHidden/>
          </w:rPr>
          <w:instrText xml:space="preserve"> PAGEREF _Toc147719867 \h </w:instrText>
        </w:r>
        <w:r w:rsidR="00D85546">
          <w:rPr>
            <w:noProof/>
            <w:webHidden/>
          </w:rPr>
        </w:r>
        <w:r w:rsidR="00D85546">
          <w:rPr>
            <w:noProof/>
            <w:webHidden/>
          </w:rPr>
          <w:fldChar w:fldCharType="separate"/>
        </w:r>
        <w:r w:rsidR="009E14C4">
          <w:rPr>
            <w:noProof/>
            <w:webHidden/>
          </w:rPr>
          <w:t>15</w:t>
        </w:r>
        <w:r w:rsidR="00D85546">
          <w:rPr>
            <w:noProof/>
            <w:webHidden/>
          </w:rPr>
          <w:fldChar w:fldCharType="end"/>
        </w:r>
      </w:hyperlink>
    </w:p>
    <w:p w:rsidR="00175D97" w:rsidRPr="00175D97" w:rsidRDefault="00D85546" w:rsidP="00494C92">
      <w:pPr>
        <w:tabs>
          <w:tab w:val="clear" w:pos="2880"/>
        </w:tabs>
        <w:ind w:left="0" w:firstLine="0"/>
      </w:pPr>
      <w:r>
        <w:fldChar w:fldCharType="end"/>
      </w:r>
    </w:p>
    <w:p w:rsidR="00EA75D2" w:rsidRDefault="00EA75D2" w:rsidP="00494C92">
      <w:pPr>
        <w:ind w:hanging="2880"/>
        <w:sectPr w:rsidR="00EA75D2" w:rsidSect="00187DB5">
          <w:footerReference w:type="default" r:id="rId9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2F0F7B" w:rsidRPr="00175D97" w:rsidRDefault="002F0F7B" w:rsidP="00FA1C58">
      <w:pPr>
        <w:ind w:hanging="2880"/>
        <w:jc w:val="center"/>
      </w:pPr>
      <w:r>
        <w:lastRenderedPageBreak/>
        <w:t>Richard H. Simon, M.D.</w:t>
      </w:r>
    </w:p>
    <w:p w:rsidR="002F0F7B" w:rsidRDefault="002F0F7B" w:rsidP="00FA1C58">
      <w:pPr>
        <w:ind w:hanging="2880"/>
        <w:jc w:val="center"/>
      </w:pPr>
      <w:r>
        <w:t>Professor of Internal Medicine,</w:t>
      </w:r>
    </w:p>
    <w:p w:rsidR="002F0F7B" w:rsidRDefault="002F0F7B" w:rsidP="00FA1C58">
      <w:pPr>
        <w:ind w:hanging="2880"/>
        <w:jc w:val="center"/>
      </w:pPr>
      <w:r>
        <w:t>Division of Pulmonary and Critical Care Medicine</w:t>
      </w:r>
    </w:p>
    <w:p w:rsidR="002F0F7B" w:rsidRPr="00175D97" w:rsidRDefault="002F0F7B" w:rsidP="00FA1C58">
      <w:pPr>
        <w:ind w:hanging="2880"/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 xml:space="preserve"> Health System</w:t>
      </w:r>
    </w:p>
    <w:p w:rsidR="002F0F7B" w:rsidRPr="00175D97" w:rsidRDefault="002F0F7B" w:rsidP="00FA1C58">
      <w:pPr>
        <w:ind w:hanging="2880"/>
        <w:jc w:val="center"/>
      </w:pPr>
      <w:r w:rsidRPr="00175D97">
        <w:t xml:space="preserve">1150 </w:t>
      </w:r>
      <w:smartTag w:uri="urn:schemas-microsoft-com:office:smarttags" w:element="Street">
        <w:smartTag w:uri="urn:schemas-microsoft-com:office:smarttags" w:element="address">
          <w:r w:rsidRPr="00175D97">
            <w:t>W. Medical Center Drive</w:t>
          </w:r>
        </w:smartTag>
      </w:smartTag>
      <w:r>
        <w:t xml:space="preserve">, </w:t>
      </w:r>
      <w:r w:rsidRPr="00175D97">
        <w:t xml:space="preserve">6301 MSRB </w:t>
      </w:r>
      <w:smartTag w:uri="urn:schemas-microsoft-com:office:smarttags" w:element="stockticker">
        <w:r w:rsidRPr="00175D97">
          <w:t>III</w:t>
        </w:r>
      </w:smartTag>
    </w:p>
    <w:p w:rsidR="002F0F7B" w:rsidRPr="00175D97" w:rsidRDefault="002F0F7B" w:rsidP="00FA1C58">
      <w:pPr>
        <w:ind w:hanging="2880"/>
        <w:jc w:val="center"/>
      </w:pPr>
      <w:r>
        <w:t>Ann Arbor, MI, 48109-</w:t>
      </w:r>
      <w:r w:rsidR="003F39FE">
        <w:t>5</w:t>
      </w:r>
      <w:r>
        <w:t>642</w:t>
      </w:r>
    </w:p>
    <w:p w:rsidR="002F0F7B" w:rsidRPr="00175D97" w:rsidRDefault="00FA1C58" w:rsidP="00FA1C58">
      <w:pPr>
        <w:ind w:hanging="2880"/>
        <w:jc w:val="center"/>
      </w:pPr>
      <w:r>
        <w:t>(734) 936-5047</w:t>
      </w:r>
      <w:bookmarkStart w:id="0" w:name="_GoBack"/>
      <w:bookmarkEnd w:id="0"/>
      <w:r w:rsidR="002F0F7B">
        <w:t>; fax (734) 764-2655</w:t>
      </w:r>
    </w:p>
    <w:p w:rsidR="002F0F7B" w:rsidRDefault="00C15E74" w:rsidP="00FA1C58">
      <w:pPr>
        <w:ind w:hanging="2880"/>
        <w:jc w:val="center"/>
      </w:pPr>
      <w:hyperlink r:id="rId10" w:history="1">
        <w:r w:rsidR="002F0F7B" w:rsidRPr="00832981">
          <w:rPr>
            <w:rStyle w:val="Hyperlink"/>
          </w:rPr>
          <w:t>richsimo@umich.edu</w:t>
        </w:r>
      </w:hyperlink>
    </w:p>
    <w:p w:rsidR="00175D97" w:rsidRPr="00BC75C0" w:rsidRDefault="00175D97" w:rsidP="00494C92">
      <w:pPr>
        <w:rPr>
          <w:lang w:val="es-VE"/>
        </w:rPr>
      </w:pPr>
    </w:p>
    <w:p w:rsidR="00175D97" w:rsidRDefault="00175D97" w:rsidP="00494C92">
      <w:pPr>
        <w:pStyle w:val="Heading1"/>
      </w:pPr>
      <w:bookmarkStart w:id="1" w:name="_Toc147719855"/>
      <w:r w:rsidRPr="00175D97">
        <w:t>Education and Training</w:t>
      </w:r>
      <w:bookmarkEnd w:id="1"/>
    </w:p>
    <w:p w:rsidR="002F0F7B" w:rsidRPr="004A780F" w:rsidRDefault="002F0F7B" w:rsidP="00494C92">
      <w:pPr>
        <w:spacing w:before="16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9/1961 – 6/1965</w:t>
      </w:r>
      <w:r w:rsidRPr="004A780F">
        <w:rPr>
          <w:rFonts w:ascii="Times" w:hAnsi="Times"/>
        </w:rPr>
        <w:tab/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George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Pr="004A780F">
            <w:rPr>
              <w:rFonts w:ascii="Times" w:hAnsi="Times"/>
            </w:rPr>
            <w:t>A.</w:t>
          </w:r>
        </w:smartTag>
        <w:r w:rsidRPr="004A780F">
          <w:rPr>
            <w:rFonts w:ascii="Times" w:hAnsi="Times"/>
          </w:rPr>
          <w:t xml:space="preserve"> </w:t>
        </w:r>
        <w:proofErr w:type="spellStart"/>
        <w:smartTag w:uri="urn:schemas-microsoft-com:office:smarttags" w:element="PlaceName">
          <w:r w:rsidRPr="004A780F">
            <w:rPr>
              <w:rFonts w:ascii="Times" w:hAnsi="Times"/>
            </w:rPr>
            <w:t>Dondero</w:t>
          </w:r>
        </w:smartTag>
        <w:proofErr w:type="spellEnd"/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High School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Royal Oak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2F0F7B" w:rsidRPr="004A780F" w:rsidRDefault="002F0F7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9/1965 – 5/1969</w:t>
      </w:r>
      <w:r w:rsidRPr="004A780F">
        <w:rPr>
          <w:rFonts w:ascii="Times" w:hAnsi="Times"/>
        </w:rPr>
        <w:tab/>
      </w:r>
      <w:smartTag w:uri="urn:schemas-microsoft-com:office:smarttags" w:element="place"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  <w:r w:rsidRPr="004A780F">
          <w:rPr>
            <w:rFonts w:ascii="Times" w:hAnsi="Times"/>
          </w:rPr>
          <w:t xml:space="preserve"> of </w:t>
        </w:r>
        <w:smartTag w:uri="urn:schemas-microsoft-com:office:smarttags" w:element="PlaceNam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Ann Arbor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  <w:r w:rsidRPr="004A780F">
        <w:rPr>
          <w:rFonts w:ascii="Times" w:hAnsi="Times"/>
        </w:rPr>
        <w:t>; B.S.</w:t>
      </w:r>
    </w:p>
    <w:p w:rsidR="002F0F7B" w:rsidRDefault="002F0F7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7/1969 – 8/1972</w:t>
      </w:r>
      <w:r w:rsidRPr="004A780F">
        <w:rPr>
          <w:rFonts w:ascii="Times" w:hAnsi="Times"/>
        </w:rPr>
        <w:tab/>
        <w:t xml:space="preserve">Duke University School of Medicine,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Durham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NC</w:t>
          </w:r>
        </w:smartTag>
      </w:smartTag>
      <w:r w:rsidRPr="004A780F">
        <w:rPr>
          <w:rFonts w:ascii="Times" w:hAnsi="Times"/>
        </w:rPr>
        <w:t>; M.D.</w:t>
      </w:r>
    </w:p>
    <w:p w:rsidR="002F0F7B" w:rsidRPr="004A780F" w:rsidRDefault="002F0F7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9/1972 - 3/1973</w:t>
      </w:r>
      <w:r w:rsidRPr="004A780F">
        <w:rPr>
          <w:rFonts w:ascii="Times" w:hAnsi="Times"/>
        </w:rPr>
        <w:tab/>
        <w:t>Research Fellow, Division of Cardiology, Department of Internal Medicine, Duke University School of Medicine, Durham, NC</w:t>
      </w:r>
      <w:r w:rsidR="00EC0B50">
        <w:rPr>
          <w:rFonts w:ascii="Times" w:hAnsi="Times"/>
        </w:rPr>
        <w:t xml:space="preserve">; Mentors </w:t>
      </w:r>
      <w:proofErr w:type="spellStart"/>
      <w:r w:rsidR="00EC0B50">
        <w:rPr>
          <w:rFonts w:ascii="Times" w:hAnsi="Times"/>
        </w:rPr>
        <w:t>Jaqueline</w:t>
      </w:r>
      <w:proofErr w:type="spellEnd"/>
      <w:r w:rsidR="00EC0B50">
        <w:rPr>
          <w:rFonts w:ascii="Times" w:hAnsi="Times"/>
        </w:rPr>
        <w:t xml:space="preserve"> Reynolds, Ph.D. and Charles </w:t>
      </w:r>
      <w:proofErr w:type="spellStart"/>
      <w:r w:rsidR="00EC0B50">
        <w:rPr>
          <w:rFonts w:ascii="Times" w:hAnsi="Times"/>
        </w:rPr>
        <w:t>Tanford</w:t>
      </w:r>
      <w:proofErr w:type="spellEnd"/>
      <w:r w:rsidR="00EC0B50">
        <w:rPr>
          <w:rFonts w:ascii="Times" w:hAnsi="Times"/>
        </w:rPr>
        <w:t>, Ph.D.</w:t>
      </w:r>
    </w:p>
    <w:p w:rsidR="002F0F7B" w:rsidRPr="004A780F" w:rsidRDefault="002F0F7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7/1973 – 6/1974</w:t>
      </w:r>
      <w:r w:rsidRPr="004A780F">
        <w:rPr>
          <w:rFonts w:ascii="Times" w:hAnsi="Times"/>
        </w:rPr>
        <w:tab/>
        <w:t xml:space="preserve">Intern, Straight Medicine,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H.C.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Pr="004A780F">
            <w:rPr>
              <w:rFonts w:ascii="Times" w:hAnsi="Times"/>
            </w:rPr>
            <w:t>Moffitt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Hospital</w:t>
          </w:r>
        </w:smartTag>
      </w:smartTag>
      <w:r w:rsidRPr="004A780F">
        <w:rPr>
          <w:rFonts w:ascii="Times" w:hAnsi="Times"/>
        </w:rPr>
        <w:t xml:space="preserve">, University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California</w:t>
          </w:r>
        </w:smartTag>
      </w:smartTag>
      <w:r w:rsidRPr="004A780F">
        <w:rPr>
          <w:rFonts w:ascii="Times" w:hAnsi="Time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A780F">
            <w:rPr>
              <w:rFonts w:ascii="Times" w:hAnsi="Times"/>
            </w:rPr>
            <w:t>San Francisco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San Francisco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CA</w:t>
          </w:r>
        </w:smartTag>
      </w:smartTag>
    </w:p>
    <w:p w:rsidR="002F0F7B" w:rsidRDefault="00EC0B50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7/1974 – 6/1975</w:t>
      </w:r>
      <w:r>
        <w:rPr>
          <w:rFonts w:ascii="Times" w:hAnsi="Times"/>
        </w:rPr>
        <w:tab/>
        <w:t>Resident</w:t>
      </w:r>
      <w:r w:rsidR="002F0F7B" w:rsidRPr="004A780F">
        <w:rPr>
          <w:rFonts w:ascii="Times" w:hAnsi="Times"/>
        </w:rPr>
        <w:t>, Straight Medicine, University of California San Francisco Affiliated Hospitals, San Francisco, CA</w:t>
      </w:r>
    </w:p>
    <w:p w:rsidR="00E21B0F" w:rsidRPr="004A780F" w:rsidRDefault="00E21B0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07/</w:t>
      </w:r>
      <w:r w:rsidRPr="004A780F">
        <w:rPr>
          <w:rFonts w:ascii="Times" w:hAnsi="Times"/>
        </w:rPr>
        <w:t xml:space="preserve">1975 </w:t>
      </w:r>
      <w:r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</w:t>
      </w:r>
      <w:r>
        <w:rPr>
          <w:rFonts w:ascii="Times" w:hAnsi="Times"/>
        </w:rPr>
        <w:t>06/</w:t>
      </w:r>
      <w:r w:rsidRPr="004A780F">
        <w:rPr>
          <w:rFonts w:ascii="Times" w:hAnsi="Times"/>
        </w:rPr>
        <w:t>1977</w:t>
      </w:r>
      <w:r w:rsidRPr="004A780F">
        <w:rPr>
          <w:rFonts w:ascii="Times" w:hAnsi="Times"/>
        </w:rPr>
        <w:tab/>
        <w:t>US Public Health Service, National Institutes of Health, Bethesda, MD</w:t>
      </w:r>
      <w:r>
        <w:rPr>
          <w:rFonts w:ascii="Times" w:hAnsi="Times"/>
        </w:rPr>
        <w:t xml:space="preserve"> (Military Service</w:t>
      </w:r>
      <w:r w:rsidR="00CB2383">
        <w:rPr>
          <w:rFonts w:ascii="Times" w:hAnsi="Times"/>
        </w:rPr>
        <w:t>; honorable discharge</w:t>
      </w:r>
      <w:r>
        <w:rPr>
          <w:rFonts w:ascii="Times" w:hAnsi="Times"/>
        </w:rPr>
        <w:t>)</w:t>
      </w:r>
    </w:p>
    <w:p w:rsidR="002F0F7B" w:rsidRPr="004A780F" w:rsidRDefault="00E21B0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 xml:space="preserve">7/1975 – </w:t>
      </w: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>6/1977</w:t>
      </w:r>
      <w:r w:rsidR="002F0F7B" w:rsidRPr="004A780F">
        <w:rPr>
          <w:rFonts w:ascii="Times" w:hAnsi="Times"/>
        </w:rPr>
        <w:tab/>
        <w:t>Research Associate, Laboratory of Molecular Biology, National Institute of Arthritis, Metabolic, and Digestive Diseases, National Inst</w:t>
      </w:r>
      <w:r w:rsidR="00EC0B50">
        <w:rPr>
          <w:rFonts w:ascii="Times" w:hAnsi="Times"/>
        </w:rPr>
        <w:t xml:space="preserve">itutes of Health, Bethesda, MD; Mentor: Gary </w:t>
      </w:r>
      <w:proofErr w:type="spellStart"/>
      <w:r w:rsidR="00EC0B50">
        <w:rPr>
          <w:rFonts w:ascii="Times" w:hAnsi="Times"/>
        </w:rPr>
        <w:t>Felsenfeld</w:t>
      </w:r>
      <w:proofErr w:type="spellEnd"/>
      <w:r w:rsidR="00EC0B50">
        <w:rPr>
          <w:rFonts w:ascii="Times" w:hAnsi="Times"/>
        </w:rPr>
        <w:t>, Ph.D.</w:t>
      </w:r>
    </w:p>
    <w:p w:rsidR="002F0F7B" w:rsidRPr="004A780F" w:rsidRDefault="00E21B0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 xml:space="preserve">7/1977 – </w:t>
      </w: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>6/1978</w:t>
      </w:r>
      <w:r w:rsidR="002F0F7B" w:rsidRPr="004A780F">
        <w:rPr>
          <w:rFonts w:ascii="Times" w:hAnsi="Times"/>
        </w:rPr>
        <w:tab/>
        <w:t>Chief Medical Resident, Department of Internal Medicine, University of Colorado Health Sciences Center, Denver, CA</w:t>
      </w:r>
    </w:p>
    <w:p w:rsidR="002F0F7B" w:rsidRPr="004A780F" w:rsidRDefault="00E21B0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 xml:space="preserve">7/1978 – </w:t>
      </w: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>6/1981</w:t>
      </w:r>
      <w:r w:rsidR="002F0F7B" w:rsidRPr="004A780F">
        <w:rPr>
          <w:rFonts w:ascii="Times" w:hAnsi="Times"/>
        </w:rPr>
        <w:tab/>
        <w:t xml:space="preserve">Pulmonary Fellow, Division of Pulmonary Medicine, University of </w:t>
      </w:r>
      <w:smartTag w:uri="urn:schemas-microsoft-com:office:smarttags" w:element="place">
        <w:smartTag w:uri="urn:schemas-microsoft-com:office:smarttags" w:element="PlaceName">
          <w:r w:rsidR="002F0F7B" w:rsidRPr="004A780F">
            <w:rPr>
              <w:rFonts w:ascii="Times" w:hAnsi="Times"/>
            </w:rPr>
            <w:t>Colorado</w:t>
          </w:r>
        </w:smartTag>
        <w:r w:rsidR="002F0F7B"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="002F0F7B" w:rsidRPr="004A780F">
            <w:rPr>
              <w:rFonts w:ascii="Times" w:hAnsi="Times"/>
            </w:rPr>
            <w:t>Health</w:t>
          </w:r>
        </w:smartTag>
        <w:r w:rsidR="002F0F7B"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="002F0F7B" w:rsidRPr="004A780F">
            <w:rPr>
              <w:rFonts w:ascii="Times" w:hAnsi="Times"/>
            </w:rPr>
            <w:t>Sciences</w:t>
          </w:r>
        </w:smartTag>
        <w:r w:rsidR="002F0F7B"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="002F0F7B" w:rsidRPr="004A780F">
            <w:rPr>
              <w:rFonts w:ascii="Times" w:hAnsi="Times"/>
            </w:rPr>
            <w:t>Center</w:t>
          </w:r>
        </w:smartTag>
      </w:smartTag>
      <w:r w:rsidR="002F0F7B"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F0F7B" w:rsidRPr="004A780F">
            <w:rPr>
              <w:rFonts w:ascii="Times" w:hAnsi="Times"/>
            </w:rPr>
            <w:t>Denver</w:t>
          </w:r>
        </w:smartTag>
        <w:r w:rsidR="002F0F7B"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="002F0F7B" w:rsidRPr="004A780F">
            <w:rPr>
              <w:rFonts w:ascii="Times" w:hAnsi="Times"/>
            </w:rPr>
            <w:t>CA</w:t>
          </w:r>
        </w:smartTag>
      </w:smartTag>
    </w:p>
    <w:p w:rsidR="002F0F7B" w:rsidRDefault="00E21B0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 xml:space="preserve">7/1979 – </w:t>
      </w:r>
      <w:r>
        <w:rPr>
          <w:rFonts w:ascii="Times" w:hAnsi="Times"/>
        </w:rPr>
        <w:t>0</w:t>
      </w:r>
      <w:r w:rsidR="002F0F7B" w:rsidRPr="004A780F">
        <w:rPr>
          <w:rFonts w:ascii="Times" w:hAnsi="Times"/>
        </w:rPr>
        <w:t>6/1981</w:t>
      </w:r>
      <w:r w:rsidR="002F0F7B" w:rsidRPr="004A780F">
        <w:rPr>
          <w:rFonts w:ascii="Times" w:hAnsi="Times"/>
        </w:rPr>
        <w:tab/>
        <w:t>Research Fellow, Eleanor Roosevelt Institute for Cancer Research, University of Colorado Health Sciences Center, Denver, CA</w:t>
      </w:r>
      <w:r w:rsidR="00EC0B50">
        <w:rPr>
          <w:rFonts w:ascii="Times" w:hAnsi="Times"/>
        </w:rPr>
        <w:t>; Mentors: Charles H. Scoggin, M.D., David Patterson, Ph.D.</w:t>
      </w:r>
    </w:p>
    <w:p w:rsidR="00EC0B50" w:rsidRPr="004A780F" w:rsidRDefault="00EC0B50" w:rsidP="00494C92">
      <w:pPr>
        <w:ind w:left="3600" w:hanging="2880"/>
        <w:rPr>
          <w:rFonts w:ascii="Times" w:hAnsi="Times"/>
        </w:rPr>
      </w:pPr>
    </w:p>
    <w:p w:rsidR="002F0F7B" w:rsidRPr="004A780F" w:rsidRDefault="002F0F7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7/1980 – 6/1981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Waring</w:t>
      </w:r>
      <w:proofErr w:type="spellEnd"/>
      <w:r w:rsidRPr="004A780F">
        <w:rPr>
          <w:rFonts w:ascii="Times" w:hAnsi="Times"/>
        </w:rPr>
        <w:t xml:space="preserve"> Senior Fellow, Francis S. North Foundation</w:t>
      </w:r>
    </w:p>
    <w:p w:rsidR="002F0F7B" w:rsidRPr="004A780F" w:rsidRDefault="002F0F7B" w:rsidP="00494C92">
      <w:pPr>
        <w:ind w:left="3600" w:hanging="2880"/>
        <w:rPr>
          <w:rFonts w:ascii="Times" w:hAnsi="Times"/>
        </w:rPr>
      </w:pPr>
    </w:p>
    <w:p w:rsidR="00175D97" w:rsidRDefault="00175D97" w:rsidP="00494C92">
      <w:pPr>
        <w:pStyle w:val="Heading1"/>
      </w:pPr>
      <w:bookmarkStart w:id="2" w:name="_Toc147719856"/>
      <w:r>
        <w:t>Certification and Licensure</w:t>
      </w:r>
      <w:bookmarkEnd w:id="2"/>
    </w:p>
    <w:p w:rsidR="002F0F7B" w:rsidRPr="004A780F" w:rsidRDefault="002F0F7B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1976</w:t>
      </w:r>
      <w:r w:rsidRPr="004A780F">
        <w:rPr>
          <w:rFonts w:ascii="Times" w:hAnsi="Times"/>
        </w:rPr>
        <w:tab/>
        <w:t>American Board of Internal Medicine</w:t>
      </w:r>
      <w:r w:rsidRPr="004A780F">
        <w:rPr>
          <w:rFonts w:ascii="Times" w:hAnsi="Times"/>
        </w:rPr>
        <w:br/>
        <w:t>Internal Medicine</w:t>
      </w:r>
    </w:p>
    <w:p w:rsidR="002F0F7B" w:rsidRPr="004A780F" w:rsidRDefault="002F0F7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1980</w:t>
      </w:r>
      <w:r w:rsidRPr="004A780F">
        <w:rPr>
          <w:rFonts w:ascii="Times" w:hAnsi="Times"/>
        </w:rPr>
        <w:tab/>
        <w:t>American Board of Internal Medicine</w:t>
      </w:r>
      <w:r w:rsidRPr="004A780F">
        <w:rPr>
          <w:rFonts w:ascii="Times" w:hAnsi="Times"/>
        </w:rPr>
        <w:br/>
        <w:t xml:space="preserve">Pulmonary Diseases  </w:t>
      </w:r>
    </w:p>
    <w:p w:rsidR="002F0F7B" w:rsidRPr="004A780F" w:rsidRDefault="002D1DF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1981</w:t>
      </w:r>
      <w:r w:rsidR="006D2DD0">
        <w:rPr>
          <w:rFonts w:ascii="Times" w:hAnsi="Times"/>
        </w:rPr>
        <w:t>-</w:t>
      </w:r>
      <w:r w:rsidR="002F0F7B" w:rsidRPr="004A780F">
        <w:rPr>
          <w:rFonts w:ascii="Times" w:hAnsi="Times"/>
        </w:rPr>
        <w:tab/>
        <w:t xml:space="preserve">Medical Licensure:  </w:t>
      </w:r>
      <w:smartTag w:uri="urn:schemas-microsoft-com:office:smarttags" w:element="State">
        <w:smartTag w:uri="urn:schemas-microsoft-com:office:smarttags" w:element="place">
          <w:r w:rsidR="002F0F7B" w:rsidRPr="004A780F">
            <w:rPr>
              <w:rFonts w:ascii="Times" w:hAnsi="Times"/>
            </w:rPr>
            <w:t>Michigan</w:t>
          </w:r>
        </w:smartTag>
      </w:smartTag>
      <w:r w:rsidR="002F0F7B" w:rsidRPr="004A780F">
        <w:rPr>
          <w:rFonts w:ascii="Times" w:hAnsi="Times"/>
        </w:rPr>
        <w:t>, #43736</w:t>
      </w:r>
    </w:p>
    <w:p w:rsidR="00B70384" w:rsidRDefault="00B70384" w:rsidP="00494C92">
      <w:pPr>
        <w:pStyle w:val="Heading1"/>
      </w:pPr>
      <w:bookmarkStart w:id="3" w:name="_Toc147719857"/>
      <w:r>
        <w:lastRenderedPageBreak/>
        <w:t>Academic, Administrative, and Clinical Appointments</w:t>
      </w:r>
      <w:bookmarkEnd w:id="3"/>
    </w:p>
    <w:p w:rsidR="0053710D" w:rsidRPr="00CB6911" w:rsidRDefault="0053710D" w:rsidP="00494C92">
      <w:pPr>
        <w:pStyle w:val="Heading3"/>
        <w:rPr>
          <w:b w:val="0"/>
          <w:i/>
          <w:u w:val="none"/>
        </w:rPr>
      </w:pPr>
      <w:r w:rsidRPr="00CB6911">
        <w:rPr>
          <w:b w:val="0"/>
          <w:i/>
          <w:u w:val="none"/>
        </w:rPr>
        <w:t>Academic Appointments</w:t>
      </w:r>
    </w:p>
    <w:p w:rsidR="009D2A8C" w:rsidRPr="004A780F" w:rsidRDefault="006D0066" w:rsidP="00494C92">
      <w:pPr>
        <w:spacing w:before="240"/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9D2A8C" w:rsidRPr="004A780F">
        <w:rPr>
          <w:rFonts w:ascii="Times" w:hAnsi="Times"/>
        </w:rPr>
        <w:t xml:space="preserve">6/1981 – </w:t>
      </w:r>
      <w:r>
        <w:rPr>
          <w:rFonts w:ascii="Times" w:hAnsi="Times"/>
        </w:rPr>
        <w:t>0</w:t>
      </w:r>
      <w:r w:rsidR="009D2A8C" w:rsidRPr="004A780F">
        <w:rPr>
          <w:rFonts w:ascii="Times" w:hAnsi="Times"/>
        </w:rPr>
        <w:t>8/1989</w:t>
      </w:r>
      <w:r w:rsidR="009D2A8C" w:rsidRPr="004A780F">
        <w:rPr>
          <w:rFonts w:ascii="Times" w:hAnsi="Times"/>
        </w:rPr>
        <w:tab/>
        <w:t>Assistant Professor</w:t>
      </w:r>
      <w:r w:rsidR="00EC0B50">
        <w:rPr>
          <w:rFonts w:ascii="Times" w:hAnsi="Times"/>
        </w:rPr>
        <w:t>,</w:t>
      </w:r>
      <w:r w:rsidR="009D2A8C" w:rsidRPr="004A780F">
        <w:rPr>
          <w:rFonts w:ascii="Times" w:hAnsi="Times"/>
        </w:rPr>
        <w:t xml:space="preserve"> Internal Medicine, Pulmonary and Critical Care Medicine Division, University of Michigan School of Medicine, Ann Arbor, MI</w:t>
      </w:r>
    </w:p>
    <w:p w:rsidR="009D2A8C" w:rsidRPr="004A780F" w:rsidRDefault="006D006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9D2A8C" w:rsidRPr="004A780F">
        <w:rPr>
          <w:rFonts w:ascii="Times" w:hAnsi="Times"/>
        </w:rPr>
        <w:t xml:space="preserve">9/1989 – </w:t>
      </w:r>
      <w:r>
        <w:rPr>
          <w:rFonts w:ascii="Times" w:hAnsi="Times"/>
        </w:rPr>
        <w:t>0</w:t>
      </w:r>
      <w:r w:rsidR="009D2A8C" w:rsidRPr="004A780F">
        <w:rPr>
          <w:rFonts w:ascii="Times" w:hAnsi="Times"/>
        </w:rPr>
        <w:t>8/1996</w:t>
      </w:r>
      <w:r w:rsidR="009D2A8C" w:rsidRPr="004A780F">
        <w:rPr>
          <w:rFonts w:ascii="Times" w:hAnsi="Times"/>
        </w:rPr>
        <w:tab/>
        <w:t>Associate Professor</w:t>
      </w:r>
      <w:r w:rsidR="00EC0B50">
        <w:rPr>
          <w:rFonts w:ascii="Times" w:hAnsi="Times"/>
        </w:rPr>
        <w:t>,</w:t>
      </w:r>
      <w:r w:rsidR="009D2A8C" w:rsidRPr="004A780F">
        <w:rPr>
          <w:rFonts w:ascii="Times" w:hAnsi="Times"/>
        </w:rPr>
        <w:t xml:space="preserve"> Internal Medicine, Pulmonary and Critical Care Medicine Division, University of Michigan School of Medicine, Ann Arbor, MI</w:t>
      </w:r>
    </w:p>
    <w:p w:rsidR="009D2A8C" w:rsidRDefault="006D006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="00EC0B50">
        <w:rPr>
          <w:rFonts w:ascii="Times" w:hAnsi="Times"/>
        </w:rPr>
        <w:t xml:space="preserve">9/1996 </w:t>
      </w:r>
      <w:r>
        <w:rPr>
          <w:rFonts w:ascii="Times" w:hAnsi="Times"/>
        </w:rPr>
        <w:t xml:space="preserve">– </w:t>
      </w:r>
      <w:r w:rsidR="00EC0B50">
        <w:rPr>
          <w:rFonts w:ascii="Times" w:hAnsi="Times"/>
        </w:rPr>
        <w:t>present</w:t>
      </w:r>
      <w:r w:rsidR="00EC0B50">
        <w:rPr>
          <w:rFonts w:ascii="Times" w:hAnsi="Times"/>
        </w:rPr>
        <w:tab/>
        <w:t xml:space="preserve">Professor, </w:t>
      </w:r>
      <w:r w:rsidR="009D2A8C" w:rsidRPr="004A780F">
        <w:rPr>
          <w:rFonts w:ascii="Times" w:hAnsi="Times"/>
        </w:rPr>
        <w:t>Internal Medicine</w:t>
      </w:r>
      <w:r w:rsidR="00EC0B50">
        <w:rPr>
          <w:rFonts w:ascii="Times" w:hAnsi="Times"/>
        </w:rPr>
        <w:t xml:space="preserve">, </w:t>
      </w:r>
      <w:r w:rsidR="00EC0B50" w:rsidRPr="004A780F">
        <w:rPr>
          <w:rFonts w:ascii="Times" w:hAnsi="Times"/>
        </w:rPr>
        <w:t>Pulmonary and Critical Care Medicine Division, University of Michigan School of Medicine, Ann Arbor, MI</w:t>
      </w:r>
    </w:p>
    <w:p w:rsidR="00B45779" w:rsidRPr="004A780F" w:rsidRDefault="00B45779" w:rsidP="00494C92">
      <w:pPr>
        <w:ind w:left="3600" w:hanging="2880"/>
        <w:rPr>
          <w:rFonts w:ascii="Times" w:hAnsi="Times"/>
        </w:rPr>
      </w:pPr>
    </w:p>
    <w:p w:rsidR="006D0066" w:rsidRDefault="006D0066" w:rsidP="00494C92">
      <w:pPr>
        <w:pStyle w:val="Heading3"/>
        <w:rPr>
          <w:b w:val="0"/>
          <w:i/>
          <w:u w:val="none"/>
        </w:rPr>
      </w:pPr>
      <w:r>
        <w:rPr>
          <w:b w:val="0"/>
          <w:i/>
          <w:u w:val="none"/>
        </w:rPr>
        <w:t>Administrative Appointments</w:t>
      </w:r>
    </w:p>
    <w:p w:rsidR="006D0066" w:rsidRPr="004A780F" w:rsidRDefault="006D006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</w:t>
      </w:r>
      <w:r w:rsidRPr="004A780F">
        <w:rPr>
          <w:rFonts w:ascii="Times" w:hAnsi="Times"/>
        </w:rPr>
        <w:t xml:space="preserve">8/1995 – </w:t>
      </w:r>
      <w:r>
        <w:rPr>
          <w:rFonts w:ascii="Times" w:hAnsi="Times"/>
        </w:rPr>
        <w:t>0</w:t>
      </w:r>
      <w:r w:rsidRPr="004A780F">
        <w:rPr>
          <w:rFonts w:ascii="Times" w:hAnsi="Times"/>
        </w:rPr>
        <w:t>3/1998</w:t>
      </w:r>
      <w:r w:rsidRPr="004A780F">
        <w:rPr>
          <w:rFonts w:ascii="Times" w:hAnsi="Times"/>
        </w:rPr>
        <w:tab/>
        <w:t>Associate Chair of Internal Medicine for Clinical Programs</w:t>
      </w:r>
    </w:p>
    <w:p w:rsidR="006D0066" w:rsidRDefault="006D006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10/2007 – present</w:t>
      </w:r>
      <w:r>
        <w:rPr>
          <w:rFonts w:ascii="Times" w:hAnsi="Times"/>
        </w:rPr>
        <w:tab/>
        <w:t>Associate Chair of Internal Medicine for Faculty Affairs</w:t>
      </w:r>
    </w:p>
    <w:p w:rsidR="006D0066" w:rsidRPr="006D0066" w:rsidRDefault="006D0066" w:rsidP="00494C92"/>
    <w:p w:rsidR="0053710D" w:rsidRPr="00CB6911" w:rsidRDefault="0053710D" w:rsidP="00494C92">
      <w:pPr>
        <w:pStyle w:val="Heading3"/>
        <w:rPr>
          <w:b w:val="0"/>
          <w:i/>
          <w:u w:val="none"/>
        </w:rPr>
      </w:pPr>
      <w:r w:rsidRPr="00CB6911">
        <w:rPr>
          <w:b w:val="0"/>
          <w:i/>
          <w:u w:val="none"/>
        </w:rPr>
        <w:t>Clinical Appointments</w:t>
      </w:r>
    </w:p>
    <w:p w:rsidR="00494C92" w:rsidRPr="005C2854" w:rsidRDefault="00494C92" w:rsidP="00494C92">
      <w:r>
        <w:t>06</w:t>
      </w:r>
      <w:r w:rsidRPr="005C2854">
        <w:t>/198</w:t>
      </w:r>
      <w:r>
        <w:t xml:space="preserve">1 </w:t>
      </w:r>
      <w:r>
        <w:rPr>
          <w:rFonts w:ascii="Times" w:hAnsi="Times"/>
        </w:rPr>
        <w:t xml:space="preserve">– </w:t>
      </w:r>
      <w:r>
        <w:t>08/2013</w:t>
      </w:r>
      <w:r w:rsidRPr="005C2854">
        <w:tab/>
        <w:t>Staff Physician, Division of Pulmonary</w:t>
      </w:r>
      <w:r>
        <w:t xml:space="preserve"> and Critical Care Medicine</w:t>
      </w:r>
      <w:r w:rsidRPr="005C2854">
        <w:t xml:space="preserve">, </w:t>
      </w:r>
      <w:r>
        <w:t>Veterans Administration Medical</w:t>
      </w:r>
      <w:r w:rsidRPr="005C2854">
        <w:t xml:space="preserve"> Center, Ann Arbor, MI</w:t>
      </w:r>
    </w:p>
    <w:p w:rsidR="00CD47C3" w:rsidRDefault="00CD47C3" w:rsidP="00494C92">
      <w:r>
        <w:t>06/1981 – present</w:t>
      </w:r>
      <w:r>
        <w:tab/>
        <w:t>Staff Physician, University Hospital, Ann Arbor, MI</w:t>
      </w:r>
    </w:p>
    <w:p w:rsidR="005C2854" w:rsidRDefault="00A94FFF" w:rsidP="00494C92">
      <w:pPr>
        <w:pStyle w:val="Heading1"/>
      </w:pPr>
      <w:bookmarkStart w:id="4" w:name="_Toc147719858"/>
      <w:r>
        <w:t>Research Interests</w:t>
      </w:r>
      <w:bookmarkEnd w:id="4"/>
    </w:p>
    <w:p w:rsidR="0053710D" w:rsidRDefault="00F56657" w:rsidP="00494C92">
      <w:pPr>
        <w:numPr>
          <w:ilvl w:val="0"/>
          <w:numId w:val="4"/>
        </w:numPr>
        <w:tabs>
          <w:tab w:val="clear" w:pos="3600"/>
          <w:tab w:val="num" w:pos="2880"/>
        </w:tabs>
        <w:ind w:left="2880" w:hanging="2160"/>
      </w:pPr>
      <w:r>
        <w:t>Lung injury and repair</w:t>
      </w:r>
    </w:p>
    <w:p w:rsidR="008D444D" w:rsidRPr="0053710D" w:rsidRDefault="008D444D" w:rsidP="00494C92">
      <w:pPr>
        <w:numPr>
          <w:ilvl w:val="0"/>
          <w:numId w:val="4"/>
        </w:numPr>
        <w:tabs>
          <w:tab w:val="clear" w:pos="3600"/>
          <w:tab w:val="num" w:pos="2880"/>
        </w:tabs>
        <w:ind w:left="2880" w:hanging="2160"/>
      </w:pPr>
      <w:r>
        <w:t>Pulmonary fibrosis</w:t>
      </w:r>
    </w:p>
    <w:p w:rsidR="0053710D" w:rsidRPr="0053710D" w:rsidRDefault="008D0D94" w:rsidP="00494C92">
      <w:pPr>
        <w:numPr>
          <w:ilvl w:val="0"/>
          <w:numId w:val="4"/>
        </w:numPr>
        <w:tabs>
          <w:tab w:val="clear" w:pos="3600"/>
          <w:tab w:val="num" w:pos="2880"/>
        </w:tabs>
        <w:ind w:left="2880" w:hanging="2160"/>
      </w:pPr>
      <w:r>
        <w:t>Plasminogen activator</w:t>
      </w:r>
      <w:r w:rsidR="00F56657">
        <w:t xml:space="preserve"> system in</w:t>
      </w:r>
      <w:r w:rsidR="008D444D">
        <w:t xml:space="preserve"> tissue </w:t>
      </w:r>
      <w:r w:rsidR="00F56657">
        <w:t>fibrosis</w:t>
      </w:r>
    </w:p>
    <w:p w:rsidR="0053710D" w:rsidRPr="0053710D" w:rsidRDefault="00F56657" w:rsidP="00494C92">
      <w:pPr>
        <w:numPr>
          <w:ilvl w:val="0"/>
          <w:numId w:val="4"/>
        </w:numPr>
        <w:tabs>
          <w:tab w:val="clear" w:pos="3600"/>
          <w:tab w:val="num" w:pos="2880"/>
        </w:tabs>
        <w:ind w:left="2880" w:hanging="2160"/>
      </w:pPr>
      <w:r>
        <w:t>Cystic fibrosis</w:t>
      </w:r>
    </w:p>
    <w:p w:rsidR="00A94FFF" w:rsidRDefault="00A94FFF" w:rsidP="00494C92">
      <w:pPr>
        <w:pStyle w:val="Heading1"/>
      </w:pPr>
      <w:bookmarkStart w:id="5" w:name="_Toc147719859"/>
      <w:r>
        <w:t>Grants</w:t>
      </w:r>
      <w:bookmarkEnd w:id="5"/>
    </w:p>
    <w:p w:rsidR="00A94FFF" w:rsidRDefault="00D016E7" w:rsidP="00494C92">
      <w:pPr>
        <w:pStyle w:val="Heading2"/>
      </w:pPr>
      <w:r>
        <w:t>Present and Active</w:t>
      </w:r>
    </w:p>
    <w:p w:rsidR="000B2706" w:rsidRPr="004A780F" w:rsidRDefault="000B2706" w:rsidP="00494C92">
      <w:pPr>
        <w:ind w:left="3600" w:hanging="2880"/>
        <w:rPr>
          <w:rFonts w:ascii="Times" w:hAnsi="Times"/>
        </w:rPr>
      </w:pPr>
    </w:p>
    <w:p w:rsidR="00B513F0" w:rsidRPr="00AC11FF" w:rsidRDefault="00B513F0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Cystic Fibrosis Foundation</w:t>
      </w:r>
    </w:p>
    <w:p w:rsidR="00B513F0" w:rsidRPr="00AC11FF" w:rsidRDefault="00B513F0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“Data Safety Monitoring Board”</w:t>
      </w:r>
    </w:p>
    <w:p w:rsidR="00B513F0" w:rsidRPr="00AC11FF" w:rsidRDefault="00B513F0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Richard H. Simon, Associate Chair (1</w:t>
      </w:r>
      <w:r w:rsidR="00297C3A">
        <w:rPr>
          <w:rFonts w:ascii="Times" w:hAnsi="Times"/>
        </w:rPr>
        <w:t>5</w:t>
      </w:r>
      <w:r w:rsidRPr="00AC11FF">
        <w:rPr>
          <w:rFonts w:ascii="Times" w:hAnsi="Times"/>
        </w:rPr>
        <w:t>% effort)</w:t>
      </w:r>
    </w:p>
    <w:p w:rsidR="00DC6DFC" w:rsidRDefault="00B513F0" w:rsidP="00494C92">
      <w:pPr>
        <w:ind w:left="3600" w:hanging="2880"/>
      </w:pPr>
      <w:r w:rsidRPr="00AC11FF">
        <w:tab/>
      </w:r>
      <w:smartTag w:uri="urn:schemas-microsoft-com:office:smarttags" w:element="date">
        <w:smartTagPr>
          <w:attr w:name="Month" w:val="10"/>
          <w:attr w:name="Day" w:val="1"/>
          <w:attr w:name="Year" w:val="2007"/>
        </w:smartTagPr>
        <w:r w:rsidRPr="00AC11FF">
          <w:t>10/01/2007</w:t>
        </w:r>
      </w:smartTag>
      <w:r w:rsidRPr="00AC11FF">
        <w:t xml:space="preserve"> </w:t>
      </w:r>
      <w:r w:rsidR="007C5FA2" w:rsidRPr="00AC11FF">
        <w:t xml:space="preserve">– </w:t>
      </w:r>
      <w:r w:rsidRPr="00AC11FF">
        <w:t>present</w:t>
      </w:r>
    </w:p>
    <w:p w:rsidR="005D790F" w:rsidRPr="005D790F" w:rsidRDefault="005D790F" w:rsidP="00494C92">
      <w:pPr>
        <w:ind w:left="3600" w:hanging="2880"/>
        <w:rPr>
          <w:rFonts w:ascii="Times" w:hAnsi="Times"/>
        </w:rPr>
      </w:pPr>
    </w:p>
    <w:p w:rsidR="008A7EC9" w:rsidRDefault="008A7EC9" w:rsidP="00494C92">
      <w:pPr>
        <w:pStyle w:val="Heading2"/>
      </w:pPr>
      <w:r>
        <w:t>Major Previous Grants</w:t>
      </w:r>
    </w:p>
    <w:p w:rsidR="00E860B3" w:rsidRDefault="00E860B3" w:rsidP="00494C92">
      <w:pPr>
        <w:ind w:left="3600" w:hanging="2880"/>
        <w:rPr>
          <w:rFonts w:ascii="Times" w:hAnsi="Times"/>
        </w:rPr>
      </w:pPr>
    </w:p>
    <w:p w:rsidR="00E860B3" w:rsidRDefault="00E860B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ab/>
        <w:t xml:space="preserve">National Institutes of Health, NHLBI, </w:t>
      </w:r>
      <w:r w:rsidRPr="000B2706">
        <w:rPr>
          <w:rFonts w:ascii="Times" w:hAnsi="Times"/>
        </w:rPr>
        <w:t>R01 HL078871</w:t>
      </w:r>
    </w:p>
    <w:p w:rsidR="00E860B3" w:rsidRDefault="00E860B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ab/>
        <w:t>“</w:t>
      </w:r>
      <w:r w:rsidRPr="000B2706">
        <w:rPr>
          <w:rFonts w:ascii="Times" w:hAnsi="Times"/>
        </w:rPr>
        <w:t>The Antiprotease and Vitronectin-Binding Functions of PAI-1 in Lung Fibrosis</w:t>
      </w:r>
      <w:r>
        <w:rPr>
          <w:rFonts w:ascii="Times" w:hAnsi="Times"/>
        </w:rPr>
        <w:t>”</w:t>
      </w:r>
    </w:p>
    <w:p w:rsidR="00E860B3" w:rsidRDefault="00E860B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ab/>
        <w:t>Thomas H. Sisson, principal investigator</w:t>
      </w:r>
    </w:p>
    <w:p w:rsidR="00E860B3" w:rsidRDefault="00E860B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lastRenderedPageBreak/>
        <w:tab/>
        <w:t>Richard H. Simon, Co-investigator (5% effort)</w:t>
      </w:r>
    </w:p>
    <w:p w:rsidR="00E860B3" w:rsidRPr="000B2706" w:rsidRDefault="00E860B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ab/>
      </w:r>
      <w:r w:rsidRPr="000B2706">
        <w:rPr>
          <w:rFonts w:ascii="Times" w:hAnsi="Times"/>
        </w:rPr>
        <w:t>5/1/2007 4/30/2012</w:t>
      </w:r>
    </w:p>
    <w:p w:rsidR="00E860B3" w:rsidRDefault="00E860B3" w:rsidP="00494C92">
      <w:pPr>
        <w:tabs>
          <w:tab w:val="left" w:pos="3600"/>
        </w:tabs>
        <w:ind w:left="3600" w:hanging="2880"/>
        <w:rPr>
          <w:rFonts w:ascii="Times" w:hAnsi="Times"/>
        </w:rPr>
      </w:pPr>
    </w:p>
    <w:p w:rsidR="00FE6E6B" w:rsidRPr="004A780F" w:rsidRDefault="00DB2C35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ab/>
      </w:r>
      <w:r w:rsidR="00FE6E6B" w:rsidRPr="004A780F">
        <w:rPr>
          <w:rFonts w:ascii="Times" w:hAnsi="Times"/>
        </w:rPr>
        <w:t>National Institutes of Health, NHLBI, PO HL31963</w:t>
      </w:r>
    </w:p>
    <w:p w:rsidR="00FE6E6B" w:rsidRPr="004A780F" w:rsidRDefault="00FE6E6B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"Infla</w:t>
      </w:r>
      <w:r w:rsidR="006D2DD0">
        <w:rPr>
          <w:rFonts w:ascii="Times" w:hAnsi="Times"/>
        </w:rPr>
        <w:t>mmatory Cells and Lung Injury"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Program Director: Dr. Peter A. Ward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Section VI: "Basement Membrane Matrix in Lung Injury",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Dr. Paul Killen, P.I.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</w:r>
      <w:smartTag w:uri="urn:schemas-microsoft-com:office:smarttags" w:element="date">
        <w:smartTagPr>
          <w:attr w:name="Month" w:val="3"/>
          <w:attr w:name="Day" w:val="1"/>
          <w:attr w:name="Year" w:val="1989"/>
        </w:smartTagPr>
        <w:r w:rsidRPr="004A780F">
          <w:rPr>
            <w:rFonts w:ascii="Times" w:hAnsi="Times"/>
          </w:rPr>
          <w:t>3/1/89</w:t>
        </w:r>
      </w:smartTag>
      <w:r w:rsidRPr="004A780F">
        <w:rPr>
          <w:rFonts w:ascii="Times" w:hAnsi="Times"/>
        </w:rPr>
        <w:t xml:space="preserve"> - </w:t>
      </w:r>
      <w:smartTag w:uri="urn:schemas-microsoft-com:office:smarttags" w:element="date">
        <w:smartTagPr>
          <w:attr w:name="Month" w:val="2"/>
          <w:attr w:name="Day" w:val="28"/>
          <w:attr w:name="Year" w:val="1994"/>
        </w:smartTagPr>
        <w:r w:rsidRPr="004A780F">
          <w:rPr>
            <w:rFonts w:ascii="Times" w:hAnsi="Times"/>
          </w:rPr>
          <w:t>2/28/94</w:t>
        </w:r>
      </w:smartTag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(945,259 annual direct cost, Dr. Simon 15% effort)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 xml:space="preserve">National Institutes of Health, NHLBI, P50 HL46487 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"</w:t>
      </w:r>
      <w:smartTag w:uri="urn:schemas-microsoft-com:office:smarttags" w:element="stockticker">
        <w:r w:rsidRPr="004A780F">
          <w:rPr>
            <w:rFonts w:ascii="Times" w:hAnsi="Times"/>
          </w:rPr>
          <w:t>SCOR</w:t>
        </w:r>
      </w:smartTag>
      <w:r w:rsidRPr="004A780F">
        <w:rPr>
          <w:rFonts w:ascii="Times" w:hAnsi="Times"/>
        </w:rPr>
        <w:t xml:space="preserve"> in Occupational and Immunological Lung Diseases"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Program Director: Dr. Galen B. Toews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Project 3: "Lung Alveolar Epi</w:t>
      </w:r>
      <w:r w:rsidR="006D2DD0">
        <w:rPr>
          <w:rFonts w:ascii="Times" w:hAnsi="Times"/>
        </w:rPr>
        <w:t>thelial Cells and Fibrinolysis"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Dr. Richard Simon, P.I. (20% effort)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12/1/91 - 11/30/96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($5,827,001 total program direct costs, $693,996 annual direct costs)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National Institutes of Health, NHLBI, P50 HL56402 (Years 01-05)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"</w:t>
      </w:r>
      <w:smartTag w:uri="urn:schemas-microsoft-com:office:smarttags" w:element="stockticker">
        <w:r w:rsidRPr="004A780F">
          <w:rPr>
            <w:rFonts w:ascii="Times" w:hAnsi="Times"/>
          </w:rPr>
          <w:t>SCOR</w:t>
        </w:r>
      </w:smartTag>
      <w:r w:rsidRPr="004A780F">
        <w:rPr>
          <w:rFonts w:ascii="Times" w:hAnsi="Times"/>
        </w:rPr>
        <w:t xml:space="preserve"> in the Pathobiology of Fibrotic Lung Disease"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Program Director: Dr. Galen B. Toews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Project 4: "Gene Transfer of Fibrin</w:t>
      </w:r>
      <w:r w:rsidR="006D2DD0">
        <w:rPr>
          <w:rFonts w:ascii="Times" w:hAnsi="Times"/>
        </w:rPr>
        <w:t>olytic Agents in Lung Fibrosis"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Dr. Richard Simon, P.I. (30% effort)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12/1/96 - 11/30/01</w:t>
      </w:r>
    </w:p>
    <w:p w:rsidR="00FE6E6B" w:rsidRPr="004A780F" w:rsidRDefault="00FE6E6B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($835,094 total direct costs, $174,816 annual direct costs)</w:t>
      </w:r>
    </w:p>
    <w:p w:rsidR="008A7EC9" w:rsidRDefault="008A7EC9" w:rsidP="00494C92">
      <w:pPr>
        <w:pStyle w:val="StyleLeft1Firstline0"/>
      </w:pP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ab/>
      </w:r>
      <w:r w:rsidRPr="004A780F">
        <w:rPr>
          <w:rFonts w:ascii="Times" w:hAnsi="Times"/>
        </w:rPr>
        <w:t>National Institutes of Health, NHLBI, P50 HL56402 (Years 06-10)</w:t>
      </w: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"</w:t>
      </w:r>
      <w:smartTag w:uri="urn:schemas-microsoft-com:office:smarttags" w:element="stockticker">
        <w:r w:rsidRPr="004A780F">
          <w:rPr>
            <w:rFonts w:ascii="Times" w:hAnsi="Times"/>
          </w:rPr>
          <w:t>SCOR</w:t>
        </w:r>
      </w:smartTag>
      <w:r w:rsidRPr="004A780F">
        <w:rPr>
          <w:rFonts w:ascii="Times" w:hAnsi="Times"/>
        </w:rPr>
        <w:t xml:space="preserve"> in the Pathobiology of Fibrotic Lung Disease"</w:t>
      </w: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Program Director: Dr. Galen B. Toews</w:t>
      </w: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Project 3: "The Plasminogen</w:t>
      </w:r>
      <w:r>
        <w:rPr>
          <w:rFonts w:ascii="Times" w:hAnsi="Times"/>
        </w:rPr>
        <w:t xml:space="preserve"> Activation System in </w:t>
      </w:r>
      <w:proofErr w:type="spellStart"/>
      <w:r>
        <w:rPr>
          <w:rFonts w:ascii="Times" w:hAnsi="Times"/>
        </w:rPr>
        <w:t>Pulmonary</w:t>
      </w:r>
      <w:r w:rsidRPr="004A780F">
        <w:rPr>
          <w:rFonts w:ascii="Times" w:hAnsi="Times"/>
        </w:rPr>
        <w:t>Fibrosis</w:t>
      </w:r>
      <w:proofErr w:type="spellEnd"/>
      <w:r w:rsidRPr="004A780F">
        <w:rPr>
          <w:rFonts w:ascii="Times" w:hAnsi="Times"/>
        </w:rPr>
        <w:t>"</w:t>
      </w: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Dr. Richard Simon, P.I. (30% effort)</w:t>
      </w: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12/1/01 - 11/30/06</w:t>
      </w:r>
    </w:p>
    <w:p w:rsidR="00B513F0" w:rsidRPr="004A780F" w:rsidRDefault="00B513F0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  <w:t>($1,129,480 total direct costs, $212,743 annual direct costs)</w:t>
      </w:r>
    </w:p>
    <w:p w:rsidR="00B513F0" w:rsidRDefault="00B513F0" w:rsidP="00494C92">
      <w:pPr>
        <w:pStyle w:val="StyleLeft1Firstline0"/>
      </w:pPr>
    </w:p>
    <w:p w:rsidR="00B660BD" w:rsidRPr="00AC11FF" w:rsidRDefault="00B660BD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Cystic Fibrosis Foundation</w:t>
      </w:r>
    </w:p>
    <w:p w:rsidR="00B660BD" w:rsidRPr="00AC11FF" w:rsidRDefault="00B660BD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“Gene Modifier Study”, a multicenter study</w:t>
      </w:r>
    </w:p>
    <w:p w:rsidR="00B660BD" w:rsidRPr="00AC11FF" w:rsidRDefault="00B660BD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Richard H. Simon, site principal investigator (0% effort)</w:t>
      </w:r>
    </w:p>
    <w:p w:rsidR="00B660BD" w:rsidRPr="00AC11FF" w:rsidRDefault="00B660BD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03/01/02 – 12/28/</w:t>
      </w:r>
      <w:r>
        <w:rPr>
          <w:rFonts w:ascii="Times" w:hAnsi="Times"/>
        </w:rPr>
        <w:t>11</w:t>
      </w:r>
    </w:p>
    <w:p w:rsidR="00B660BD" w:rsidRPr="00AC11FF" w:rsidRDefault="00B660BD" w:rsidP="00494C92">
      <w:pPr>
        <w:ind w:left="3600" w:hanging="2880"/>
        <w:rPr>
          <w:rFonts w:ascii="Times" w:hAnsi="Times"/>
        </w:rPr>
      </w:pPr>
      <w:r w:rsidRPr="00AC11FF">
        <w:rPr>
          <w:rFonts w:ascii="Times" w:hAnsi="Times"/>
        </w:rPr>
        <w:tab/>
        <w:t>$6,000 total costs</w:t>
      </w:r>
    </w:p>
    <w:p w:rsidR="00B660BD" w:rsidRPr="00DC6DFC" w:rsidRDefault="00B660BD" w:rsidP="00494C92"/>
    <w:p w:rsidR="00B660BD" w:rsidRPr="005E2A21" w:rsidRDefault="00B660BD" w:rsidP="00494C92">
      <w:pPr>
        <w:spacing w:line="240" w:lineRule="exact"/>
        <w:ind w:left="3600" w:hanging="3240"/>
        <w:rPr>
          <w:color w:val="000000"/>
        </w:rPr>
      </w:pPr>
      <w:r>
        <w:rPr>
          <w:color w:val="000000"/>
        </w:rPr>
        <w:tab/>
        <w:t>National Institutes of Health, NIH R01 HL 94311</w:t>
      </w:r>
    </w:p>
    <w:p w:rsidR="00B660BD" w:rsidRPr="005E2A21" w:rsidRDefault="00B660BD" w:rsidP="00494C92">
      <w:pPr>
        <w:spacing w:line="240" w:lineRule="exact"/>
        <w:ind w:left="3600" w:hanging="3240"/>
        <w:rPr>
          <w:color w:val="000000"/>
        </w:rPr>
      </w:pPr>
      <w:r>
        <w:rPr>
          <w:color w:val="000000"/>
        </w:rPr>
        <w:tab/>
      </w:r>
      <w:r w:rsidRPr="005E2A21">
        <w:rPr>
          <w:color w:val="000000"/>
        </w:rPr>
        <w:t>“Control of Fibroblast Function by Prostaglandin E</w:t>
      </w:r>
      <w:r w:rsidRPr="00984F20">
        <w:rPr>
          <w:color w:val="000000"/>
          <w:vertAlign w:val="subscript"/>
        </w:rPr>
        <w:t>2</w:t>
      </w:r>
      <w:r w:rsidRPr="005E2A21">
        <w:rPr>
          <w:color w:val="000000"/>
        </w:rPr>
        <w:t xml:space="preserve"> and Plasminogen Activation”</w:t>
      </w:r>
    </w:p>
    <w:p w:rsidR="00B660BD" w:rsidRDefault="00B660BD" w:rsidP="00494C92">
      <w:pPr>
        <w:spacing w:line="240" w:lineRule="exact"/>
        <w:ind w:left="3600" w:hanging="3240"/>
        <w:rPr>
          <w:color w:val="000000"/>
        </w:rPr>
      </w:pPr>
      <w:r>
        <w:rPr>
          <w:color w:val="000000"/>
        </w:rPr>
        <w:tab/>
        <w:t>Marc Peters-Golden, principal investigator</w:t>
      </w:r>
    </w:p>
    <w:p w:rsidR="00B660BD" w:rsidRDefault="00B660BD" w:rsidP="00494C92">
      <w:pPr>
        <w:spacing w:line="240" w:lineRule="exact"/>
        <w:ind w:left="3600" w:hanging="3240"/>
        <w:rPr>
          <w:color w:val="000000"/>
        </w:rPr>
      </w:pPr>
      <w:r>
        <w:rPr>
          <w:color w:val="000000"/>
        </w:rPr>
        <w:tab/>
        <w:t>Richard H. Simon, Co-investigator (5% effort)</w:t>
      </w:r>
    </w:p>
    <w:p w:rsidR="00B660BD" w:rsidRPr="005E2A21" w:rsidRDefault="00B660BD" w:rsidP="00494C92">
      <w:pPr>
        <w:spacing w:line="240" w:lineRule="exact"/>
        <w:ind w:left="3600" w:hanging="3240"/>
        <w:rPr>
          <w:color w:val="000000"/>
        </w:rPr>
      </w:pPr>
      <w:r>
        <w:rPr>
          <w:color w:val="000000"/>
        </w:rPr>
        <w:tab/>
      </w:r>
      <w:smartTag w:uri="urn:schemas-microsoft-com:office:smarttags" w:element="date">
        <w:smartTagPr>
          <w:attr w:name="Month" w:val="8"/>
          <w:attr w:name="Day" w:val="11"/>
          <w:attr w:name="Year" w:val="2009"/>
        </w:smartTagPr>
        <w:r w:rsidRPr="005D790F">
          <w:rPr>
            <w:color w:val="000000"/>
          </w:rPr>
          <w:t>8/11/2009</w:t>
        </w:r>
      </w:smartTag>
      <w:r>
        <w:rPr>
          <w:color w:val="000000"/>
        </w:rPr>
        <w:t xml:space="preserve"> -- </w:t>
      </w:r>
      <w:r w:rsidRPr="005D790F">
        <w:rPr>
          <w:color w:val="000000"/>
        </w:rPr>
        <w:t>6/30/201</w:t>
      </w:r>
      <w:r w:rsidR="00494C92">
        <w:rPr>
          <w:color w:val="000000"/>
        </w:rPr>
        <w:t>2</w:t>
      </w:r>
    </w:p>
    <w:p w:rsidR="00B660BD" w:rsidRDefault="00B660BD" w:rsidP="00494C92">
      <w:pPr>
        <w:spacing w:line="240" w:lineRule="exact"/>
        <w:ind w:left="3600" w:hanging="3240"/>
        <w:rPr>
          <w:color w:val="000000"/>
        </w:rPr>
      </w:pPr>
      <w:r>
        <w:rPr>
          <w:color w:val="000000"/>
        </w:rPr>
        <w:lastRenderedPageBreak/>
        <w:tab/>
      </w:r>
      <w:r w:rsidRPr="005E2A21">
        <w:rPr>
          <w:color w:val="000000"/>
        </w:rPr>
        <w:t>$</w:t>
      </w:r>
      <w:r>
        <w:rPr>
          <w:color w:val="000000"/>
        </w:rPr>
        <w:t>379,710</w:t>
      </w:r>
      <w:r w:rsidRPr="005E2A21">
        <w:rPr>
          <w:color w:val="000000"/>
        </w:rPr>
        <w:t xml:space="preserve"> annual direct costs</w:t>
      </w:r>
    </w:p>
    <w:p w:rsidR="00B660BD" w:rsidRDefault="00B660BD" w:rsidP="00494C92"/>
    <w:p w:rsidR="00B660BD" w:rsidRDefault="00B660BD" w:rsidP="00494C92">
      <w:pPr>
        <w:pStyle w:val="StyleLeft1Firstline0"/>
      </w:pPr>
    </w:p>
    <w:p w:rsidR="008A7EC9" w:rsidRDefault="008A7EC9" w:rsidP="00494C92">
      <w:pPr>
        <w:pStyle w:val="Heading1"/>
      </w:pPr>
      <w:bookmarkStart w:id="6" w:name="_Toc147719860"/>
      <w:r>
        <w:t>Honors and Awards</w:t>
      </w:r>
      <w:bookmarkEnd w:id="6"/>
    </w:p>
    <w:p w:rsidR="003315DC" w:rsidRPr="004A780F" w:rsidRDefault="003315DC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1969</w:t>
      </w:r>
      <w:r w:rsidRPr="004A780F">
        <w:rPr>
          <w:rFonts w:ascii="Times" w:hAnsi="Times"/>
        </w:rPr>
        <w:tab/>
        <w:t xml:space="preserve">Phi Beta Kappa, </w:t>
      </w:r>
      <w:smartTag w:uri="urn:schemas-microsoft-com:office:smarttags" w:element="place"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  <w:r w:rsidRPr="004A780F">
          <w:rPr>
            <w:rFonts w:ascii="Times" w:hAnsi="Times"/>
          </w:rPr>
          <w:t xml:space="preserve"> of </w:t>
        </w:r>
        <w:smartTag w:uri="urn:schemas-microsoft-com:office:smarttags" w:element="PlaceNam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 Chapter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1972</w:t>
      </w:r>
      <w:r w:rsidRPr="004A780F">
        <w:rPr>
          <w:rFonts w:ascii="Times" w:hAnsi="Times"/>
        </w:rPr>
        <w:tab/>
        <w:t>Alpha Omega Alpha, Duke University Chapter</w:t>
      </w:r>
    </w:p>
    <w:p w:rsidR="003315DC" w:rsidRPr="004A780F" w:rsidRDefault="003315DC" w:rsidP="00494C92">
      <w:pPr>
        <w:rPr>
          <w:rFonts w:ascii="Times" w:hAnsi="Times"/>
        </w:rPr>
      </w:pPr>
      <w:r w:rsidRPr="004A780F">
        <w:rPr>
          <w:rFonts w:ascii="Times" w:hAnsi="Times"/>
        </w:rPr>
        <w:t xml:space="preserve">1985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1987, 1989</w:t>
      </w:r>
      <w:r w:rsidRPr="004A780F">
        <w:rPr>
          <w:rFonts w:ascii="Times" w:hAnsi="Times"/>
        </w:rPr>
        <w:tab/>
        <w:t>Designated by departing internal medicine senior residents as being in the "top ten of the faculty" for 1985, 1986, 1987, and 1989 (list no longer compiled after 1989).</w:t>
      </w:r>
    </w:p>
    <w:p w:rsidR="003315DC" w:rsidRPr="004A780F" w:rsidRDefault="003315DC" w:rsidP="00494C92">
      <w:pPr>
        <w:rPr>
          <w:rFonts w:ascii="Times" w:hAnsi="Times"/>
        </w:rPr>
      </w:pPr>
      <w:r w:rsidRPr="004A780F">
        <w:rPr>
          <w:rFonts w:ascii="Times" w:hAnsi="Times"/>
        </w:rPr>
        <w:t>1995</w:t>
      </w:r>
      <w:r w:rsidRPr="004A780F">
        <w:rPr>
          <w:rFonts w:ascii="Times" w:hAnsi="Times"/>
        </w:rPr>
        <w:tab/>
        <w:t>H. Marvin Pollard Award for Outstanding Resident Teaching, Dept. of Internal Medicine; awarded annually to a single faculty member</w:t>
      </w:r>
    </w:p>
    <w:p w:rsidR="003315DC" w:rsidRPr="004A780F" w:rsidRDefault="003315DC" w:rsidP="00494C92">
      <w:pPr>
        <w:rPr>
          <w:rFonts w:ascii="Times" w:hAnsi="Times"/>
        </w:rPr>
      </w:pP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Chairman’s Award for outstanding service to the Department; awarded annually to a single faculty member</w:t>
      </w:r>
    </w:p>
    <w:p w:rsidR="008A7EC9" w:rsidRDefault="006F4208" w:rsidP="00494C92">
      <w:pPr>
        <w:tabs>
          <w:tab w:val="clear" w:pos="2880"/>
        </w:tabs>
      </w:pPr>
      <w:r>
        <w:t>2007</w:t>
      </w:r>
      <w:r w:rsidR="008A7EC9" w:rsidRPr="008A7EC9">
        <w:tab/>
      </w:r>
      <w:r>
        <w:t>Cystic Fibrosis Foundation; Volunteer recognition award</w:t>
      </w:r>
    </w:p>
    <w:p w:rsidR="00B3482D" w:rsidRPr="008A7EC9" w:rsidRDefault="00B3482D" w:rsidP="00494C92">
      <w:pPr>
        <w:tabs>
          <w:tab w:val="clear" w:pos="2880"/>
        </w:tabs>
      </w:pPr>
      <w:r>
        <w:t>2008</w:t>
      </w:r>
      <w:r>
        <w:tab/>
        <w:t>Outstanding Faculty Award presented by the graduating fellowship class of the Pulmonary/Critical Care Medicine Division</w:t>
      </w:r>
    </w:p>
    <w:p w:rsidR="008A7EC9" w:rsidRDefault="00FB08B0" w:rsidP="00494C92">
      <w:pPr>
        <w:pStyle w:val="Heading1"/>
      </w:pPr>
      <w:bookmarkStart w:id="7" w:name="_Toc147719861"/>
      <w:r>
        <w:t>Memberships in Professional Societies</w:t>
      </w:r>
      <w:bookmarkEnd w:id="7"/>
    </w:p>
    <w:p w:rsidR="003315DC" w:rsidRPr="004A780F" w:rsidRDefault="003315DC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1981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1992</w:t>
      </w:r>
      <w:r w:rsidRPr="004A780F">
        <w:rPr>
          <w:rFonts w:ascii="Times" w:hAnsi="Times"/>
        </w:rPr>
        <w:tab/>
        <w:t>American Federation Clinical Research</w:t>
      </w:r>
    </w:p>
    <w:p w:rsidR="003315DC" w:rsidRPr="004A780F" w:rsidRDefault="008D444D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1981 – 1997, 2002</w:t>
      </w:r>
      <w:r w:rsidR="003315DC" w:rsidRPr="004A780F">
        <w:rPr>
          <w:rFonts w:ascii="Times" w:hAnsi="Times"/>
        </w:rPr>
        <w:tab/>
        <w:t>American Thoracic Society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1987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present</w:t>
      </w:r>
      <w:r w:rsidRPr="004A780F">
        <w:rPr>
          <w:rFonts w:ascii="Times" w:hAnsi="Times"/>
        </w:rPr>
        <w:tab/>
        <w:t>American Association for the Advancement of Science</w:t>
      </w:r>
    </w:p>
    <w:p w:rsidR="003315DC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1983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1989</w:t>
      </w:r>
      <w:r w:rsidRPr="004A780F">
        <w:rPr>
          <w:rFonts w:ascii="Times" w:hAnsi="Times"/>
        </w:rPr>
        <w:tab/>
        <w:t>American Heart Association</w:t>
      </w:r>
    </w:p>
    <w:p w:rsidR="00D1690A" w:rsidRPr="004A780F" w:rsidRDefault="00D1690A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1987 </w:t>
      </w:r>
      <w:r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1997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>Central Society for Clinical Research</w:t>
      </w:r>
    </w:p>
    <w:p w:rsidR="00D1690A" w:rsidRDefault="00D1690A" w:rsidP="00494C92">
      <w:pPr>
        <w:rPr>
          <w:rFonts w:ascii="Times" w:hAnsi="Times"/>
        </w:rPr>
      </w:pPr>
      <w:r w:rsidRPr="004A780F">
        <w:rPr>
          <w:rFonts w:ascii="Times" w:hAnsi="Times"/>
        </w:rPr>
        <w:t xml:space="preserve">1981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1999</w:t>
      </w:r>
      <w:r w:rsidRPr="004A780F">
        <w:rPr>
          <w:rFonts w:ascii="Times" w:hAnsi="Times"/>
        </w:rPr>
        <w:tab/>
        <w:t>Michigan Thoracic Society</w:t>
      </w:r>
    </w:p>
    <w:p w:rsidR="00D1690A" w:rsidRDefault="00D1690A" w:rsidP="00494C92">
      <w:pPr>
        <w:rPr>
          <w:rFonts w:ascii="Times" w:hAnsi="Times"/>
        </w:rPr>
      </w:pPr>
      <w:r w:rsidRPr="004A780F">
        <w:rPr>
          <w:rFonts w:ascii="Times" w:hAnsi="Times"/>
        </w:rPr>
        <w:t xml:space="preserve">1985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1991</w:t>
      </w:r>
      <w:r w:rsidRPr="004A780F">
        <w:rPr>
          <w:rFonts w:ascii="Times" w:hAnsi="Times"/>
        </w:rPr>
        <w:tab/>
        <w:t>American College of Chest Physicians, Michigan Chapter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1987 </w:t>
      </w:r>
      <w:r w:rsidR="00E43D15">
        <w:rPr>
          <w:rFonts w:ascii="Times" w:hAnsi="Times"/>
        </w:rPr>
        <w:t xml:space="preserve">– </w:t>
      </w:r>
      <w:r w:rsidR="002F5FA1">
        <w:rPr>
          <w:rFonts w:ascii="Times" w:hAnsi="Times"/>
        </w:rPr>
        <w:t>2000</w:t>
      </w:r>
      <w:r w:rsidRPr="004A780F">
        <w:rPr>
          <w:rFonts w:ascii="Times" w:hAnsi="Times"/>
        </w:rPr>
        <w:tab/>
        <w:t>American Physiological Society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1997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2000</w:t>
      </w:r>
      <w:r w:rsidRPr="004A780F">
        <w:rPr>
          <w:rFonts w:ascii="Times" w:hAnsi="Times"/>
        </w:rPr>
        <w:tab/>
        <w:t>American Society of Gene Therapy</w:t>
      </w:r>
    </w:p>
    <w:p w:rsidR="00FB08B0" w:rsidRDefault="00061391" w:rsidP="00494C92">
      <w:pPr>
        <w:pStyle w:val="Heading1"/>
      </w:pPr>
      <w:bookmarkStart w:id="8" w:name="_Toc147719862"/>
      <w:r>
        <w:t>Editorial Positions, Boards, and Peer-Review Services</w:t>
      </w:r>
      <w:bookmarkEnd w:id="8"/>
    </w:p>
    <w:p w:rsidR="00061391" w:rsidRPr="00061391" w:rsidRDefault="00061391" w:rsidP="00494C92">
      <w:pPr>
        <w:pStyle w:val="Heading2"/>
      </w:pPr>
      <w:r w:rsidRPr="00061391">
        <w:t>Editorial Boards</w:t>
      </w:r>
    </w:p>
    <w:p w:rsidR="003315DC" w:rsidRPr="00CB6911" w:rsidRDefault="003315DC" w:rsidP="00494C92">
      <w:pPr>
        <w:keepNext/>
        <w:ind w:left="3600" w:hanging="2880"/>
        <w:rPr>
          <w:rFonts w:ascii="Times" w:hAnsi="Times"/>
          <w:u w:val="single"/>
        </w:rPr>
      </w:pPr>
      <w:r w:rsidRPr="00CB6911">
        <w:rPr>
          <w:rFonts w:ascii="Times" w:hAnsi="Times"/>
          <w:u w:val="single"/>
        </w:rPr>
        <w:t>Reviewer</w:t>
      </w:r>
    </w:p>
    <w:p w:rsidR="003315DC" w:rsidRPr="004A780F" w:rsidRDefault="003315DC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American Journal of Pathology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American Review Respiratory Diseases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American Journal of Respiratory and Critical Care Medicine</w:t>
      </w:r>
    </w:p>
    <w:p w:rsidR="003315DC" w:rsidRPr="004A780F" w:rsidRDefault="003315DC" w:rsidP="00494C92">
      <w:pPr>
        <w:tabs>
          <w:tab w:val="left" w:pos="378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American Journal of Respiratory Cell and Molecular Biology</w:t>
      </w:r>
    </w:p>
    <w:p w:rsidR="003315DC" w:rsidRDefault="003315DC" w:rsidP="00494C92">
      <w:pPr>
        <w:tabs>
          <w:tab w:val="left" w:pos="3960"/>
        </w:tabs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American Journal of Physiology</w:t>
      </w:r>
      <w:r w:rsidR="006D2DD0">
        <w:rPr>
          <w:rFonts w:ascii="Times" w:hAnsi="Times"/>
          <w:i/>
        </w:rPr>
        <w:t>: Lung</w:t>
      </w:r>
    </w:p>
    <w:p w:rsidR="008D444D" w:rsidRPr="004A780F" w:rsidRDefault="008D444D" w:rsidP="00494C92">
      <w:pPr>
        <w:tabs>
          <w:tab w:val="left" w:pos="3960"/>
        </w:tabs>
        <w:ind w:left="3600" w:hanging="2880"/>
        <w:rPr>
          <w:rFonts w:ascii="Times" w:hAnsi="Times"/>
        </w:rPr>
      </w:pPr>
      <w:r>
        <w:rPr>
          <w:rFonts w:ascii="Times" w:hAnsi="Times"/>
          <w:i/>
        </w:rPr>
        <w:tab/>
        <w:t>American Journal of Physiology</w:t>
      </w:r>
      <w:r w:rsidR="006D2DD0">
        <w:rPr>
          <w:rFonts w:ascii="Times" w:hAnsi="Times"/>
          <w:i/>
        </w:rPr>
        <w:t>: Renal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Archives of Internal Medicine</w:t>
      </w:r>
    </w:p>
    <w:p w:rsidR="003315DC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Blood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>
        <w:rPr>
          <w:rFonts w:ascii="Times" w:hAnsi="Times"/>
          <w:i/>
        </w:rPr>
        <w:tab/>
      </w:r>
      <w:smartTag w:uri="urn:schemas-microsoft-com:office:smarttags" w:element="stockticker">
        <w:r>
          <w:rPr>
            <w:rFonts w:ascii="Times" w:hAnsi="Times"/>
            <w:i/>
          </w:rPr>
          <w:t>BMC</w:t>
        </w:r>
      </w:smartTag>
      <w:r>
        <w:rPr>
          <w:rFonts w:ascii="Times" w:hAnsi="Times"/>
          <w:i/>
        </w:rPr>
        <w:t xml:space="preserve"> Pulmonary Medicine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British Journal of Pharmacology</w:t>
      </w:r>
    </w:p>
    <w:p w:rsidR="003315DC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Chest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>
        <w:rPr>
          <w:rFonts w:ascii="Times" w:hAnsi="Times"/>
          <w:i/>
        </w:rPr>
        <w:lastRenderedPageBreak/>
        <w:tab/>
        <w:t>European Respiratory Journal</w:t>
      </w:r>
    </w:p>
    <w:p w:rsidR="003315DC" w:rsidRPr="004A780F" w:rsidRDefault="003315DC" w:rsidP="00494C92">
      <w:pPr>
        <w:tabs>
          <w:tab w:val="left" w:pos="3960"/>
        </w:tabs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FASEB Journal</w:t>
      </w:r>
    </w:p>
    <w:p w:rsidR="003315DC" w:rsidRPr="004A780F" w:rsidRDefault="003315DC" w:rsidP="00494C92">
      <w:pPr>
        <w:tabs>
          <w:tab w:val="left" w:pos="396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Gene Therapy</w:t>
      </w:r>
    </w:p>
    <w:p w:rsidR="003315DC" w:rsidRPr="004A780F" w:rsidRDefault="003315DC" w:rsidP="00494C92">
      <w:pPr>
        <w:tabs>
          <w:tab w:val="left" w:pos="3960"/>
        </w:tabs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Human Gene Therapy</w:t>
      </w:r>
    </w:p>
    <w:p w:rsidR="003315DC" w:rsidRPr="004A780F" w:rsidRDefault="003315DC" w:rsidP="00494C92">
      <w:pPr>
        <w:tabs>
          <w:tab w:val="left" w:pos="396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Journal of Biological Chemistry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Journal of Clinical Investigation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Journal of Gene Therapy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Journal of Immunology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Journal of Infectious Diseases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Journal of Investigative Medicine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Journal of Laboratory and Clinical Medicine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  <w:i/>
        </w:rPr>
        <w:tab/>
        <w:t>Journal of Leukocyte Biology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Laboratory Investigation</w:t>
      </w:r>
    </w:p>
    <w:p w:rsidR="003315DC" w:rsidRPr="004A780F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  <w:i/>
        </w:rPr>
        <w:tab/>
        <w:t>Lung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  <w:i/>
        </w:rPr>
        <w:tab/>
        <w:t>Molecular Therapy</w:t>
      </w:r>
    </w:p>
    <w:p w:rsidR="003315DC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smartTag w:uri="urn:schemas-microsoft-com:office:smarttags" w:element="place">
        <w:r w:rsidRPr="004A780F">
          <w:rPr>
            <w:rFonts w:ascii="Times" w:hAnsi="Times"/>
            <w:i/>
          </w:rPr>
          <w:t>New England</w:t>
        </w:r>
      </w:smartTag>
      <w:r w:rsidRPr="004A780F">
        <w:rPr>
          <w:rFonts w:ascii="Times" w:hAnsi="Times"/>
          <w:i/>
        </w:rPr>
        <w:t xml:space="preserve"> Journal of Medicine</w:t>
      </w:r>
    </w:p>
    <w:p w:rsidR="0008303D" w:rsidRPr="004A780F" w:rsidRDefault="0008303D" w:rsidP="00494C92">
      <w:pPr>
        <w:ind w:left="3600" w:hanging="2880"/>
        <w:rPr>
          <w:rFonts w:ascii="Times" w:hAnsi="Times"/>
        </w:rPr>
      </w:pPr>
      <w:r>
        <w:rPr>
          <w:rFonts w:ascii="Times" w:hAnsi="Times"/>
          <w:i/>
        </w:rPr>
        <w:tab/>
        <w:t>Respiration</w:t>
      </w:r>
    </w:p>
    <w:p w:rsidR="003315DC" w:rsidRDefault="003315DC" w:rsidP="00494C92">
      <w:pPr>
        <w:ind w:left="3600" w:hanging="2880"/>
        <w:rPr>
          <w:rFonts w:ascii="Times" w:hAnsi="Times"/>
          <w:i/>
        </w:rPr>
      </w:pPr>
      <w:r w:rsidRPr="004A780F">
        <w:rPr>
          <w:rFonts w:ascii="Times" w:hAnsi="Times"/>
        </w:rPr>
        <w:tab/>
      </w:r>
      <w:r w:rsidRPr="004A780F">
        <w:rPr>
          <w:rFonts w:ascii="Times" w:hAnsi="Times"/>
          <w:i/>
        </w:rPr>
        <w:t>Respiratory Medicine</w:t>
      </w:r>
    </w:p>
    <w:p w:rsidR="00061391" w:rsidRDefault="003315DC" w:rsidP="00494C92">
      <w:pPr>
        <w:ind w:left="3600" w:hanging="2880"/>
        <w:rPr>
          <w:rFonts w:ascii="Times" w:hAnsi="Times"/>
          <w:i/>
        </w:rPr>
      </w:pPr>
      <w:r w:rsidRPr="005800DB">
        <w:rPr>
          <w:rFonts w:ascii="Times" w:hAnsi="Times"/>
        </w:rPr>
        <w:tab/>
      </w:r>
      <w:r w:rsidR="002F5FA1">
        <w:rPr>
          <w:rFonts w:ascii="Times" w:hAnsi="Times"/>
          <w:i/>
        </w:rPr>
        <w:t xml:space="preserve">Thrombosis and </w:t>
      </w:r>
      <w:proofErr w:type="spellStart"/>
      <w:r w:rsidR="002F5FA1">
        <w:rPr>
          <w:rFonts w:ascii="Times" w:hAnsi="Times"/>
          <w:i/>
        </w:rPr>
        <w:t>Haemostasis</w:t>
      </w:r>
      <w:proofErr w:type="spellEnd"/>
    </w:p>
    <w:p w:rsidR="002F5FA1" w:rsidRPr="002F5FA1" w:rsidRDefault="002F5FA1" w:rsidP="00494C92">
      <w:pPr>
        <w:ind w:left="3600" w:hanging="2880"/>
        <w:rPr>
          <w:rFonts w:ascii="Times" w:hAnsi="Times"/>
          <w:i/>
        </w:rPr>
      </w:pPr>
    </w:p>
    <w:p w:rsidR="00061391" w:rsidRDefault="00FF3F89" w:rsidP="00494C92">
      <w:pPr>
        <w:pStyle w:val="Heading2"/>
      </w:pPr>
      <w:r>
        <w:t>Study Sections</w:t>
      </w:r>
    </w:p>
    <w:p w:rsidR="003315DC" w:rsidRPr="004A780F" w:rsidRDefault="003315DC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10/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88</w:t>
      </w:r>
      <w:r w:rsidRPr="004A780F">
        <w:rPr>
          <w:rFonts w:ascii="Times" w:hAnsi="Times"/>
        </w:rPr>
        <w:tab/>
        <w:t>Ad hoc reviewer for Clinical Investigator and Physician Scientist Awards, National Heart Lung Blood Institute,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02/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90</w:t>
      </w:r>
      <w:r w:rsidRPr="004A780F">
        <w:rPr>
          <w:rFonts w:ascii="Times" w:hAnsi="Times"/>
        </w:rPr>
        <w:tab/>
        <w:t>Ad hoc reviewer for Program Project Grant, National Heart Lung Blood Institute, National Institutes of Health</w:t>
      </w:r>
    </w:p>
    <w:p w:rsidR="003315DC" w:rsidRPr="004A780F" w:rsidRDefault="003315DC" w:rsidP="00494C92">
      <w:pPr>
        <w:tabs>
          <w:tab w:val="left" w:pos="720"/>
        </w:tabs>
        <w:ind w:left="720" w:firstLine="0"/>
        <w:rPr>
          <w:rFonts w:ascii="Times" w:hAnsi="Times"/>
        </w:rPr>
      </w:pPr>
      <w:r w:rsidRPr="004A780F">
        <w:rPr>
          <w:rFonts w:ascii="Times" w:hAnsi="Times"/>
        </w:rPr>
        <w:t>10/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90, 10/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 xml:space="preserve">91, </w:t>
      </w:r>
      <w:r w:rsidRPr="004A780F">
        <w:rPr>
          <w:rFonts w:ascii="Times" w:hAnsi="Times"/>
        </w:rPr>
        <w:tab/>
        <w:t xml:space="preserve">Ad hoc reviewer for Research Training Review </w:t>
      </w:r>
      <w:r w:rsidR="00B71471" w:rsidRPr="004A780F">
        <w:rPr>
          <w:rFonts w:ascii="Times" w:hAnsi="Times"/>
        </w:rPr>
        <w:t>Committee</w:t>
      </w:r>
      <w:r w:rsidR="00B71471">
        <w:rPr>
          <w:rFonts w:ascii="Times" w:hAnsi="Times"/>
        </w:rPr>
        <w:t xml:space="preserve">, </w:t>
      </w:r>
      <w:r w:rsidR="00B71471" w:rsidRPr="004A780F">
        <w:rPr>
          <w:rFonts w:ascii="Times" w:hAnsi="Times"/>
        </w:rPr>
        <w:t xml:space="preserve">National </w:t>
      </w:r>
      <w:r w:rsidR="00B71471">
        <w:rPr>
          <w:rFonts w:ascii="Times" w:hAnsi="Times"/>
        </w:rPr>
        <w:br/>
        <w:t xml:space="preserve">    </w:t>
      </w:r>
      <w:r w:rsidR="00B71471" w:rsidRPr="004A780F">
        <w:rPr>
          <w:rFonts w:ascii="Times" w:hAnsi="Times"/>
        </w:rPr>
        <w:t>03/</w:t>
      </w:r>
      <w:r w:rsidR="00B71471">
        <w:rPr>
          <w:rFonts w:ascii="Times" w:hAnsi="Times"/>
        </w:rPr>
        <w:t>19</w:t>
      </w:r>
      <w:r w:rsidR="00B71471" w:rsidRPr="004A780F">
        <w:rPr>
          <w:rFonts w:ascii="Times" w:hAnsi="Times"/>
        </w:rPr>
        <w:t>92,</w:t>
      </w:r>
      <w:r w:rsidR="00B71471">
        <w:rPr>
          <w:rFonts w:ascii="Times" w:hAnsi="Times"/>
        </w:rPr>
        <w:t xml:space="preserve"> </w:t>
      </w:r>
      <w:r w:rsidRPr="004A780F">
        <w:rPr>
          <w:rFonts w:ascii="Times" w:hAnsi="Times"/>
        </w:rPr>
        <w:t>08/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 xml:space="preserve">92, </w:t>
      </w:r>
      <w:r>
        <w:rPr>
          <w:rFonts w:ascii="Times" w:hAnsi="Times"/>
        </w:rPr>
        <w:tab/>
      </w:r>
      <w:r w:rsidR="00B71471">
        <w:rPr>
          <w:rFonts w:ascii="Times" w:hAnsi="Times"/>
        </w:rPr>
        <w:tab/>
      </w:r>
      <w:r w:rsidRPr="004A780F">
        <w:rPr>
          <w:rFonts w:ascii="Times" w:hAnsi="Times"/>
        </w:rPr>
        <w:t xml:space="preserve"> </w:t>
      </w:r>
      <w:r w:rsidR="00B71471" w:rsidRPr="004A780F">
        <w:rPr>
          <w:rFonts w:ascii="Times" w:hAnsi="Times"/>
        </w:rPr>
        <w:t xml:space="preserve">Heart Lung </w:t>
      </w:r>
      <w:r w:rsidRPr="004A780F">
        <w:rPr>
          <w:rFonts w:ascii="Times" w:hAnsi="Times"/>
        </w:rPr>
        <w:t>Blood Institute, National</w:t>
      </w:r>
      <w:r w:rsidR="00B71471">
        <w:rPr>
          <w:rFonts w:ascii="Times" w:hAnsi="Times"/>
        </w:rPr>
        <w:t xml:space="preserve"> </w:t>
      </w:r>
      <w:r w:rsidR="00B71471" w:rsidRPr="004A780F">
        <w:rPr>
          <w:rFonts w:ascii="Times" w:hAnsi="Times"/>
        </w:rPr>
        <w:t>Institutes of Health</w:t>
      </w:r>
      <w:r w:rsidR="00B71471">
        <w:rPr>
          <w:rFonts w:ascii="Times" w:hAnsi="Times"/>
        </w:rPr>
        <w:br/>
        <w:t xml:space="preserve">    0</w:t>
      </w:r>
      <w:r w:rsidR="00B71471" w:rsidRPr="004A780F">
        <w:rPr>
          <w:rFonts w:ascii="Times" w:hAnsi="Times"/>
        </w:rPr>
        <w:t>2/</w:t>
      </w:r>
      <w:r w:rsidR="00B71471">
        <w:rPr>
          <w:rFonts w:ascii="Times" w:hAnsi="Times"/>
        </w:rPr>
        <w:t>19</w:t>
      </w:r>
      <w:r w:rsidR="00B71471" w:rsidRPr="004A780F">
        <w:rPr>
          <w:rFonts w:ascii="Times" w:hAnsi="Times"/>
        </w:rPr>
        <w:t>93</w:t>
      </w:r>
      <w:r w:rsidR="00B71471">
        <w:rPr>
          <w:rFonts w:ascii="Times" w:hAnsi="Times"/>
        </w:rPr>
        <w:tab/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12/90</w:t>
      </w:r>
      <w:r w:rsidRPr="004A780F">
        <w:rPr>
          <w:rFonts w:ascii="Times" w:hAnsi="Times"/>
        </w:rPr>
        <w:tab/>
        <w:t>Ad Hoc Reviewer, Program Project Grant NIDDKD,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06/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91, 02/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96</w:t>
      </w:r>
      <w:r w:rsidRPr="004A780F">
        <w:rPr>
          <w:rFonts w:ascii="Times" w:hAnsi="Times"/>
        </w:rPr>
        <w:tab/>
        <w:t>Ad Hoc reviewer, Lung Biology and Pathology Study,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02/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93</w:t>
      </w:r>
      <w:r w:rsidRPr="004A780F">
        <w:rPr>
          <w:rFonts w:ascii="Times" w:hAnsi="Times"/>
        </w:rPr>
        <w:tab/>
        <w:t>Reviewer for Group Grant application, Medical Research Council of Canada, site visit, Toronto, Canada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03/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94</w:t>
      </w:r>
      <w:r w:rsidRPr="004A780F">
        <w:rPr>
          <w:rFonts w:ascii="Times" w:hAnsi="Times"/>
        </w:rPr>
        <w:tab/>
        <w:t>Ad Hoc reviewer for Clinical Investigator Development Awards, National Heart Lung Blood Institute,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07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94, 09/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94</w:t>
      </w:r>
      <w:r w:rsidRPr="004A780F">
        <w:rPr>
          <w:rFonts w:ascii="Times" w:hAnsi="Times"/>
        </w:rPr>
        <w:tab/>
        <w:t>Reviewer, for Pilot Grants and Post-Doctoral Fellowships, Cystic Fibrosis Center for Gene Therapy, University of Pennsylvania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08/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94</w:t>
      </w:r>
      <w:r w:rsidRPr="004A780F">
        <w:rPr>
          <w:rFonts w:ascii="Times" w:hAnsi="Times"/>
        </w:rPr>
        <w:tab/>
        <w:t>Ad Hoc reviewer for Veterans Administration Merit Review Applications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11/94, 10/95</w:t>
      </w:r>
      <w:r w:rsidRPr="004A780F">
        <w:rPr>
          <w:rFonts w:ascii="Times" w:hAnsi="Times"/>
        </w:rPr>
        <w:tab/>
        <w:t>Ad Hoc reviewer for Canadian Cystic Fibrosis Foundation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05/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95</w:t>
      </w:r>
      <w:r w:rsidRPr="004A780F">
        <w:rPr>
          <w:rFonts w:ascii="Times" w:hAnsi="Times"/>
        </w:rPr>
        <w:tab/>
        <w:t>Ad Hoc reviewer for the Medical Research Council of Canada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lastRenderedPageBreak/>
        <w:t>07/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95</w:t>
      </w:r>
      <w:r w:rsidRPr="004A780F">
        <w:rPr>
          <w:rFonts w:ascii="Times" w:hAnsi="Times"/>
        </w:rPr>
        <w:tab/>
        <w:t>Ad Hoc reviewer for the British Columbia Health Research Foundation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10/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 xml:space="preserve">95 </w:t>
      </w:r>
      <w:r w:rsidR="00B71471"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</w:t>
      </w:r>
      <w:r w:rsidR="00B71471">
        <w:rPr>
          <w:rFonts w:ascii="Times" w:hAnsi="Times"/>
        </w:rPr>
        <w:t>09/</w:t>
      </w:r>
      <w:r w:rsidR="009A79A8">
        <w:rPr>
          <w:rFonts w:ascii="Times" w:hAnsi="Times"/>
        </w:rPr>
        <w:t>2002</w:t>
      </w:r>
      <w:r w:rsidRPr="004A780F">
        <w:rPr>
          <w:rFonts w:ascii="Times" w:hAnsi="Times"/>
        </w:rPr>
        <w:tab/>
        <w:t>Cystic Fibrosis Foundation Center Site visitor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03/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96</w:t>
      </w:r>
      <w:r w:rsidRPr="004A780F">
        <w:rPr>
          <w:rFonts w:ascii="Times" w:hAnsi="Times"/>
        </w:rPr>
        <w:tab/>
        <w:t xml:space="preserve">Site visitor, NIH </w:t>
      </w:r>
      <w:smartTag w:uri="urn:schemas-microsoft-com:office:smarttags" w:element="stockticker">
        <w:r w:rsidRPr="004A780F">
          <w:rPr>
            <w:rFonts w:ascii="Times" w:hAnsi="Times"/>
          </w:rPr>
          <w:t>CRC</w:t>
        </w:r>
      </w:smartTag>
      <w:r w:rsidRPr="004A780F">
        <w:rPr>
          <w:rFonts w:ascii="Times" w:hAnsi="Times"/>
        </w:rPr>
        <w:t xml:space="preserve"> application, Cincinnati, OH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06/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96</w:t>
      </w:r>
      <w:r w:rsidRPr="004A780F">
        <w:rPr>
          <w:rFonts w:ascii="Times" w:hAnsi="Times"/>
        </w:rPr>
        <w:tab/>
        <w:t>Ad hoc reviewer f</w:t>
      </w:r>
      <w:r w:rsidR="006D2DD0">
        <w:rPr>
          <w:rFonts w:ascii="Times" w:hAnsi="Times"/>
        </w:rPr>
        <w:t xml:space="preserve">or RFA: </w:t>
      </w:r>
      <w:r w:rsidRPr="004A780F">
        <w:rPr>
          <w:rFonts w:ascii="Times" w:hAnsi="Times"/>
        </w:rPr>
        <w:t>Pathogenesis and Treatment of Cystic Fibrosis, NIDDK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12/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96</w:t>
      </w:r>
      <w:r w:rsidRPr="004A780F">
        <w:rPr>
          <w:rFonts w:ascii="Times" w:hAnsi="Times"/>
        </w:rPr>
        <w:tab/>
        <w:t>NIH Minority Award study section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02/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97</w:t>
      </w:r>
      <w:r w:rsidRPr="004A780F">
        <w:rPr>
          <w:rFonts w:ascii="Times" w:hAnsi="Times"/>
        </w:rPr>
        <w:tab/>
        <w:t xml:space="preserve">Reviewer for Program Project Grant </w:t>
      </w:r>
      <w:smartTag w:uri="urn:schemas-microsoft-com:office:smarttags" w:element="stockticker">
        <w:r w:rsidRPr="004A780F">
          <w:rPr>
            <w:rFonts w:ascii="Times" w:hAnsi="Times"/>
          </w:rPr>
          <w:t>NCI</w:t>
        </w:r>
      </w:smartTag>
      <w:r w:rsidRPr="004A780F">
        <w:rPr>
          <w:rFonts w:ascii="Times" w:hAnsi="Times"/>
        </w:rPr>
        <w:t>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07/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97</w:t>
      </w:r>
      <w:r w:rsidRPr="004A780F">
        <w:rPr>
          <w:rFonts w:ascii="Times" w:hAnsi="Times"/>
        </w:rPr>
        <w:tab/>
        <w:t>Reviewer for Gene Therapy Grants RFP, NHLBI,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01/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98</w:t>
      </w:r>
      <w:r w:rsidRPr="004A780F">
        <w:rPr>
          <w:rFonts w:ascii="Times" w:hAnsi="Times"/>
        </w:rPr>
        <w:tab/>
        <w:t>Reviewer for Program Project Grants, NHLBI,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09/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98</w:t>
      </w:r>
      <w:r w:rsidRPr="004A780F">
        <w:rPr>
          <w:rFonts w:ascii="Times" w:hAnsi="Times"/>
        </w:rPr>
        <w:tab/>
        <w:t>Reviewer for Program Project Grants, NHLBI,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11/98</w:t>
      </w:r>
      <w:r w:rsidRPr="004A780F">
        <w:rPr>
          <w:rFonts w:ascii="Times" w:hAnsi="Times"/>
        </w:rPr>
        <w:tab/>
        <w:t>Reviewer for Special Study Section, Department of Grant Reviews,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03/</w:t>
      </w:r>
      <w:r w:rsidR="00B71471">
        <w:rPr>
          <w:rFonts w:ascii="Times" w:hAnsi="Times"/>
        </w:rPr>
        <w:t>19</w:t>
      </w:r>
      <w:r w:rsidRPr="004A780F">
        <w:rPr>
          <w:rFonts w:ascii="Times" w:hAnsi="Times"/>
        </w:rPr>
        <w:t>99</w:t>
      </w:r>
      <w:r w:rsidRPr="004A780F">
        <w:rPr>
          <w:rFonts w:ascii="Times" w:hAnsi="Times"/>
        </w:rPr>
        <w:tab/>
        <w:t>Reviewer for NIH small business study section "Drug development and delivery" (ZRG1 SSSZ(1)),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06/2001</w:t>
      </w:r>
      <w:r w:rsidRPr="004A780F">
        <w:rPr>
          <w:rFonts w:ascii="Times" w:hAnsi="Times"/>
        </w:rPr>
        <w:tab/>
        <w:t>Reviewer, Quality Improvement Awards, Cystic Fibrosis Foundation, Bethesda, MD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09/2001</w:t>
      </w:r>
      <w:r w:rsidRPr="004A780F">
        <w:rPr>
          <w:rFonts w:ascii="Times" w:hAnsi="Times"/>
        </w:rPr>
        <w:tab/>
        <w:t>Reviewer, for Pilot Grants and Post-Doctoral Fellowships, Cystic Fibrosis Center for Gene Therapy, University of Pennsylvania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12/2001</w:t>
      </w:r>
      <w:r w:rsidRPr="004A780F">
        <w:rPr>
          <w:rFonts w:ascii="Times" w:hAnsi="Times"/>
        </w:rPr>
        <w:tab/>
        <w:t xml:space="preserve">Reviewer, General Clinical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Research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Center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  <w:r w:rsidRPr="004A780F">
          <w:rPr>
            <w:rFonts w:ascii="Times" w:hAnsi="Times"/>
          </w:rPr>
          <w:t xml:space="preserve"> of </w:t>
        </w:r>
        <w:smartTag w:uri="urn:schemas-microsoft-com:office:smarttags" w:element="PlaceName">
          <w:r w:rsidRPr="004A780F">
            <w:rPr>
              <w:rFonts w:ascii="Times" w:hAnsi="Times"/>
            </w:rPr>
            <w:t>Michigan</w:t>
          </w:r>
        </w:smartTag>
      </w:smartTag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05/2002</w:t>
      </w:r>
      <w:r w:rsidRPr="004A780F">
        <w:rPr>
          <w:rFonts w:ascii="Times" w:hAnsi="Times"/>
        </w:rPr>
        <w:tab/>
        <w:t xml:space="preserve">Reviewer,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British Columbia</w:t>
          </w:r>
        </w:smartTag>
      </w:smartTag>
      <w:r w:rsidRPr="004A780F">
        <w:rPr>
          <w:rFonts w:ascii="Times" w:hAnsi="Times"/>
        </w:rPr>
        <w:t xml:space="preserve"> Research Grants,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Vancouver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BC</w:t>
          </w:r>
        </w:smartTag>
      </w:smartTag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09/2002</w:t>
      </w:r>
      <w:r w:rsidRPr="004A780F">
        <w:rPr>
          <w:rFonts w:ascii="Times" w:hAnsi="Times"/>
        </w:rPr>
        <w:tab/>
        <w:t>Reviewer, K23 &amp; K25 awards, NHLBI, National Institutes of Health</w:t>
      </w:r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11/2002</w:t>
      </w:r>
      <w:r w:rsidRPr="004A780F">
        <w:rPr>
          <w:rFonts w:ascii="Times" w:hAnsi="Times"/>
        </w:rPr>
        <w:tab/>
        <w:t xml:space="preserve">Reviewer, Canadian Institutes of Health Research,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Ottawa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ON</w:t>
          </w:r>
        </w:smartTag>
      </w:smartTag>
    </w:p>
    <w:p w:rsidR="003315DC" w:rsidRPr="004A780F" w:rsidRDefault="003315DC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03/2003</w:t>
      </w:r>
      <w:r w:rsidRPr="004A780F">
        <w:rPr>
          <w:rFonts w:ascii="Times" w:hAnsi="Times"/>
        </w:rPr>
        <w:tab/>
        <w:t xml:space="preserve">Reviewer, John Sealy Memorial Endowment for Clinical Research,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Galveston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TX</w:t>
          </w:r>
        </w:smartTag>
      </w:smartTag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10"/>
          <w:attr w:name="Day" w:val="7"/>
          <w:attr w:name="Year" w:val="2003"/>
        </w:smartTagPr>
        <w:r w:rsidRPr="004A780F">
          <w:rPr>
            <w:rFonts w:ascii="Times" w:hAnsi="Times"/>
          </w:rPr>
          <w:t>10/07/</w:t>
        </w:r>
        <w:r>
          <w:rPr>
            <w:rFonts w:ascii="Times" w:hAnsi="Times"/>
          </w:rPr>
          <w:t>20</w:t>
        </w:r>
        <w:r w:rsidRPr="004A780F">
          <w:rPr>
            <w:rFonts w:ascii="Times" w:hAnsi="Times"/>
          </w:rPr>
          <w:t>03</w:t>
        </w:r>
      </w:smartTag>
      <w:r w:rsidRPr="004A780F">
        <w:rPr>
          <w:rFonts w:ascii="Times" w:hAnsi="Times"/>
        </w:rPr>
        <w:tab/>
        <w:t>Reviewer, for Program Project Grant, NHLBI, National Institutes of Health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6"/>
          <w:attr w:name="Day" w:val="9"/>
          <w:attr w:name="Year" w:val="2003"/>
        </w:smartTagPr>
        <w:r>
          <w:rPr>
            <w:rFonts w:ascii="Times" w:hAnsi="Times"/>
          </w:rPr>
          <w:t>06/09/2003</w:t>
        </w:r>
      </w:smartTag>
      <w:r>
        <w:rPr>
          <w:rFonts w:ascii="Times" w:hAnsi="Times"/>
        </w:rPr>
        <w:tab/>
        <w:t>Reviewer, Lung Biology Pathology Study Section, Center for Scientific Review, National Institutes of Health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10"/>
          <w:attr w:name="Day" w:val="6"/>
          <w:attr w:name="Year" w:val="2003"/>
        </w:smartTagPr>
        <w:r>
          <w:rPr>
            <w:rFonts w:ascii="Times" w:hAnsi="Times"/>
          </w:rPr>
          <w:t>10/06/2003</w:t>
        </w:r>
      </w:smartTag>
      <w:r>
        <w:rPr>
          <w:rFonts w:ascii="Times" w:hAnsi="Times"/>
        </w:rPr>
        <w:tab/>
        <w:t>Reviewer, Program Project Grant, NHLBI, NIH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9"/>
          <w:attr w:name="Day" w:val="23"/>
          <w:attr w:name="Year" w:val="2004"/>
        </w:smartTagPr>
        <w:r>
          <w:rPr>
            <w:rFonts w:ascii="Times" w:hAnsi="Times"/>
          </w:rPr>
          <w:t>09/23/2004</w:t>
        </w:r>
      </w:smartTag>
      <w:r>
        <w:rPr>
          <w:rFonts w:ascii="Times" w:hAnsi="Times"/>
        </w:rPr>
        <w:tab/>
        <w:t>Reviewer, Program Project Grant, NHLBI, NIH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2"/>
          <w:attr w:name="Day" w:val="16"/>
          <w:attr w:name="Year" w:val="2005"/>
        </w:smartTagPr>
        <w:r>
          <w:rPr>
            <w:rFonts w:ascii="Times" w:hAnsi="Times"/>
          </w:rPr>
          <w:t>02/16/2005</w:t>
        </w:r>
      </w:smartTag>
      <w:r>
        <w:rPr>
          <w:rFonts w:ascii="Times" w:hAnsi="Times"/>
        </w:rPr>
        <w:tab/>
        <w:t>Reviewer, Lung Injury, Repair and Remodeling Study Section, Center for Scientific Review, NIH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4"/>
          <w:attr w:name="Day" w:val="19"/>
          <w:attr w:name="Year" w:val="2005"/>
        </w:smartTagPr>
        <w:r>
          <w:rPr>
            <w:rFonts w:ascii="Times" w:hAnsi="Times"/>
          </w:rPr>
          <w:t>04/19/2005</w:t>
        </w:r>
      </w:smartTag>
      <w:r>
        <w:rPr>
          <w:rFonts w:ascii="Times" w:hAnsi="Times"/>
        </w:rPr>
        <w:tab/>
        <w:t>Reviewer, CF Center Application, NIDDK, NIH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3"/>
          <w:attr w:name="Day" w:val="17"/>
          <w:attr w:name="Year" w:val="2006"/>
        </w:smartTagPr>
        <w:r>
          <w:rPr>
            <w:rFonts w:ascii="Times" w:hAnsi="Times"/>
          </w:rPr>
          <w:t>03/17/2006</w:t>
        </w:r>
      </w:smartTag>
      <w:r>
        <w:rPr>
          <w:rFonts w:ascii="Times" w:hAnsi="Times"/>
        </w:rPr>
        <w:tab/>
        <w:t xml:space="preserve">Reviewer, </w:t>
      </w:r>
      <w:r>
        <w:rPr>
          <w:color w:val="000000"/>
        </w:rPr>
        <w:t>Respiratory Sciences SBIR, NIH</w:t>
      </w:r>
    </w:p>
    <w:p w:rsidR="003315DC" w:rsidRDefault="003315DC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6"/>
          <w:attr w:name="Day" w:val="19"/>
          <w:attr w:name="Year" w:val="2006"/>
        </w:smartTagPr>
        <w:r>
          <w:rPr>
            <w:rFonts w:ascii="Times" w:hAnsi="Times"/>
          </w:rPr>
          <w:t>06/19/2006</w:t>
        </w:r>
      </w:smartTag>
      <w:r>
        <w:rPr>
          <w:rFonts w:ascii="Times" w:hAnsi="Times"/>
        </w:rPr>
        <w:tab/>
        <w:t>Reviewer, Respiratory Sciences SBIR, NIH</w:t>
      </w:r>
    </w:p>
    <w:p w:rsidR="007D295A" w:rsidRDefault="007D295A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11/08/2006</w:t>
      </w:r>
      <w:r>
        <w:rPr>
          <w:rFonts w:ascii="Times" w:hAnsi="Times"/>
        </w:rPr>
        <w:tab/>
        <w:t>Reviewer Respiratory Sciences SBIR, NIH</w:t>
      </w:r>
    </w:p>
    <w:p w:rsidR="003C402C" w:rsidRDefault="003C402C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01/10/2007</w:t>
      </w:r>
      <w:r>
        <w:rPr>
          <w:rFonts w:ascii="Times" w:hAnsi="Times"/>
        </w:rPr>
        <w:tab/>
        <w:t>Reviewer, P30 Center Grants, NI</w:t>
      </w:r>
      <w:r w:rsidR="00B31DA7">
        <w:rPr>
          <w:rFonts w:ascii="Times" w:hAnsi="Times"/>
        </w:rPr>
        <w:t>DDK</w:t>
      </w:r>
      <w:r>
        <w:rPr>
          <w:rFonts w:ascii="Times" w:hAnsi="Times"/>
        </w:rPr>
        <w:t>, NIH</w:t>
      </w:r>
    </w:p>
    <w:p w:rsidR="00B31DA7" w:rsidRDefault="00517BAE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03/06/2007</w:t>
      </w:r>
      <w:r>
        <w:rPr>
          <w:rFonts w:ascii="Times" w:hAnsi="Times"/>
        </w:rPr>
        <w:tab/>
        <w:t>Reviewer</w:t>
      </w:r>
      <w:r w:rsidR="00B31DA7">
        <w:rPr>
          <w:rFonts w:ascii="Times" w:hAnsi="Times"/>
        </w:rPr>
        <w:t>, P50 Center Grants, NIEHS, NIH</w:t>
      </w:r>
    </w:p>
    <w:p w:rsidR="00517BAE" w:rsidRDefault="00B71471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07/24/2007</w:t>
      </w:r>
      <w:r>
        <w:rPr>
          <w:rFonts w:ascii="Times" w:hAnsi="Times"/>
        </w:rPr>
        <w:tab/>
        <w:t xml:space="preserve">Reviewer, </w:t>
      </w:r>
      <w:r w:rsidR="00517BAE">
        <w:rPr>
          <w:rFonts w:ascii="Times" w:hAnsi="Times"/>
        </w:rPr>
        <w:t>University of Michigan GCRC proposal</w:t>
      </w:r>
    </w:p>
    <w:p w:rsidR="00F02395" w:rsidRDefault="00F02395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03/0</w:t>
      </w:r>
      <w:r w:rsidR="00D9455F">
        <w:rPr>
          <w:rFonts w:ascii="Times" w:hAnsi="Times"/>
        </w:rPr>
        <w:t xml:space="preserve">5 &amp; </w:t>
      </w:r>
      <w:r w:rsidR="0056364E">
        <w:rPr>
          <w:rFonts w:ascii="Times" w:hAnsi="Times"/>
        </w:rPr>
        <w:t>06</w:t>
      </w:r>
      <w:r>
        <w:rPr>
          <w:rFonts w:ascii="Times" w:hAnsi="Times"/>
        </w:rPr>
        <w:t>/2008</w:t>
      </w:r>
      <w:r>
        <w:rPr>
          <w:rFonts w:ascii="Times" w:hAnsi="Times"/>
        </w:rPr>
        <w:tab/>
        <w:t>Reviewer, SBIR Small Business: Respiratory Sciences; NIH</w:t>
      </w:r>
    </w:p>
    <w:p w:rsidR="008804EA" w:rsidRDefault="0008352E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06/</w:t>
      </w:r>
      <w:r w:rsidR="008804EA">
        <w:rPr>
          <w:rFonts w:ascii="Times" w:hAnsi="Times"/>
        </w:rPr>
        <w:t>08</w:t>
      </w:r>
      <w:r>
        <w:rPr>
          <w:rFonts w:ascii="Times" w:hAnsi="Times"/>
        </w:rPr>
        <w:t xml:space="preserve"> &amp; 07/11</w:t>
      </w:r>
      <w:r w:rsidR="008804EA">
        <w:rPr>
          <w:rFonts w:ascii="Times" w:hAnsi="Times"/>
        </w:rPr>
        <w:tab/>
        <w:t xml:space="preserve">Chair of Review Panel, Program for Clinical Excellence Awards, national Cystic </w:t>
      </w:r>
      <w:proofErr w:type="spellStart"/>
      <w:r w:rsidR="008804EA">
        <w:rPr>
          <w:rFonts w:ascii="Times" w:hAnsi="Times"/>
        </w:rPr>
        <w:t>Fiborsis</w:t>
      </w:r>
      <w:proofErr w:type="spellEnd"/>
      <w:r w:rsidR="008804EA">
        <w:rPr>
          <w:rFonts w:ascii="Times" w:hAnsi="Times"/>
        </w:rPr>
        <w:t xml:space="preserve"> Foundation, Bethesda, MD</w:t>
      </w:r>
    </w:p>
    <w:p w:rsidR="0078418F" w:rsidRDefault="0078418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lastRenderedPageBreak/>
        <w:t>09/15/2008</w:t>
      </w:r>
      <w:r>
        <w:rPr>
          <w:rFonts w:ascii="Times" w:hAnsi="Times"/>
        </w:rPr>
        <w:tab/>
        <w:t>Reviewer, Program Project Grant, NHLBI, NIH</w:t>
      </w:r>
    </w:p>
    <w:p w:rsidR="00F71CF2" w:rsidRDefault="00CB3873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12"/>
          <w:attr w:name="Day" w:val="16"/>
          <w:attr w:name="Year" w:val="2008"/>
        </w:smartTagPr>
        <w:r>
          <w:rPr>
            <w:rFonts w:ascii="Times" w:hAnsi="Times"/>
          </w:rPr>
          <w:t>12/16/2008</w:t>
        </w:r>
      </w:smartTag>
      <w:r>
        <w:rPr>
          <w:rFonts w:ascii="Times" w:hAnsi="Times"/>
        </w:rPr>
        <w:tab/>
        <w:t xml:space="preserve">Reviewer, LIRR and RIBT ad hoc study section, </w:t>
      </w:r>
      <w:smartTag w:uri="urn:schemas-microsoft-com:office:smarttags" w:element="stockticker">
        <w:r w:rsidR="00AB7E83">
          <w:rPr>
            <w:rFonts w:ascii="Times" w:hAnsi="Times"/>
          </w:rPr>
          <w:t>SCR</w:t>
        </w:r>
      </w:smartTag>
      <w:r>
        <w:rPr>
          <w:rFonts w:ascii="Times" w:hAnsi="Times"/>
        </w:rPr>
        <w:t>, NIH</w:t>
      </w:r>
    </w:p>
    <w:p w:rsidR="00BA60EE" w:rsidRDefault="00BA60EE" w:rsidP="00494C92">
      <w:pPr>
        <w:ind w:left="3600" w:hanging="2880"/>
        <w:rPr>
          <w:rFonts w:ascii="Times" w:hAnsi="Times"/>
        </w:rPr>
      </w:pPr>
      <w:smartTag w:uri="urn:schemas-microsoft-com:office:smarttags" w:element="date">
        <w:smartTagPr>
          <w:attr w:name="Month" w:val="7"/>
          <w:attr w:name="Day" w:val="29"/>
          <w:attr w:name="Year" w:val="2009"/>
        </w:smartTagPr>
        <w:r>
          <w:rPr>
            <w:rFonts w:ascii="Times" w:hAnsi="Times"/>
          </w:rPr>
          <w:t>07/29/2009</w:t>
        </w:r>
      </w:smartTag>
      <w:r>
        <w:rPr>
          <w:rFonts w:ascii="Times" w:hAnsi="Times"/>
        </w:rPr>
        <w:tab/>
        <w:t>Reviewer, P30 Center Grant, NIDDK, NIH</w:t>
      </w:r>
    </w:p>
    <w:p w:rsidR="00A074CB" w:rsidRDefault="00A074CB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09/15/2010</w:t>
      </w:r>
      <w:r>
        <w:rPr>
          <w:rFonts w:ascii="Times" w:hAnsi="Times"/>
        </w:rPr>
        <w:tab/>
        <w:t>Reviewer, Welcome Trust Grant, London, UK</w:t>
      </w:r>
    </w:p>
    <w:p w:rsidR="00F80F25" w:rsidRDefault="00F80F25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01/25/2011</w:t>
      </w:r>
      <w:r>
        <w:rPr>
          <w:rFonts w:ascii="Times" w:hAnsi="Times"/>
        </w:rPr>
        <w:tab/>
        <w:t>Reviewer, Pilot projects for P30 Center Grant, NIDDK, NIH for University of Pennsylvania</w:t>
      </w:r>
    </w:p>
    <w:p w:rsidR="008804EA" w:rsidRDefault="008804EA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07/25/2011</w:t>
      </w:r>
      <w:r>
        <w:rPr>
          <w:rFonts w:ascii="Times" w:hAnsi="Times"/>
        </w:rPr>
        <w:tab/>
        <w:t xml:space="preserve">Chair of Review Panel, Program for Clinical Excellence Awards, national Cystic </w:t>
      </w:r>
      <w:proofErr w:type="spellStart"/>
      <w:r>
        <w:rPr>
          <w:rFonts w:ascii="Times" w:hAnsi="Times"/>
        </w:rPr>
        <w:t>Fiborsis</w:t>
      </w:r>
      <w:proofErr w:type="spellEnd"/>
      <w:r>
        <w:rPr>
          <w:rFonts w:ascii="Times" w:hAnsi="Times"/>
        </w:rPr>
        <w:t xml:space="preserve"> Foundation, Bethesda, MD</w:t>
      </w:r>
    </w:p>
    <w:p w:rsidR="00CB3873" w:rsidRDefault="000861AA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12/11/2011</w:t>
      </w:r>
      <w:r>
        <w:rPr>
          <w:rFonts w:ascii="Times" w:hAnsi="Times"/>
        </w:rPr>
        <w:tab/>
        <w:t xml:space="preserve">Acting Chair and reviewer, </w:t>
      </w:r>
      <w:r w:rsidR="009562C0">
        <w:rPr>
          <w:rFonts w:ascii="Times" w:hAnsi="Times"/>
        </w:rPr>
        <w:t xml:space="preserve">Cystic Fibrosis Research and </w:t>
      </w:r>
      <w:proofErr w:type="spellStart"/>
      <w:r w:rsidR="009562C0">
        <w:rPr>
          <w:rFonts w:ascii="Times" w:hAnsi="Times"/>
        </w:rPr>
        <w:t>Traslational</w:t>
      </w:r>
      <w:proofErr w:type="spellEnd"/>
      <w:r w:rsidR="009562C0">
        <w:rPr>
          <w:rFonts w:ascii="Times" w:hAnsi="Times"/>
        </w:rPr>
        <w:t xml:space="preserve"> Core Centers (P30), NIDDK, NIH</w:t>
      </w:r>
    </w:p>
    <w:p w:rsidR="0018696C" w:rsidRDefault="0018696C" w:rsidP="00494C92">
      <w:pPr>
        <w:ind w:left="3600" w:hanging="2880"/>
      </w:pPr>
      <w:r>
        <w:rPr>
          <w:rFonts w:ascii="Times" w:hAnsi="Times"/>
        </w:rPr>
        <w:t>0</w:t>
      </w:r>
      <w:r w:rsidR="00494C92">
        <w:rPr>
          <w:rFonts w:ascii="Times" w:hAnsi="Times"/>
        </w:rPr>
        <w:t>7/02/2013</w:t>
      </w:r>
      <w:r w:rsidR="00494C92">
        <w:rPr>
          <w:rFonts w:ascii="Times" w:hAnsi="Times"/>
        </w:rPr>
        <w:tab/>
        <w:t>Reviewer, NHLBI R21/R3</w:t>
      </w:r>
      <w:r>
        <w:rPr>
          <w:rFonts w:ascii="Times" w:hAnsi="Times"/>
        </w:rPr>
        <w:t>3 applications for RFA “</w:t>
      </w:r>
      <w:r>
        <w:t>Functional Assays to Screen Genomic Hits”</w:t>
      </w:r>
    </w:p>
    <w:p w:rsidR="00297C3A" w:rsidRPr="0018696C" w:rsidRDefault="00297C3A" w:rsidP="00494C92">
      <w:pPr>
        <w:ind w:left="3600" w:hanging="2880"/>
        <w:rPr>
          <w:rFonts w:ascii="Times" w:hAnsi="Times"/>
        </w:rPr>
      </w:pPr>
      <w:r>
        <w:t>09/11/2013</w:t>
      </w:r>
      <w:r>
        <w:tab/>
        <w:t>Chair of Review Committee, Cystic Fibrosis Foundation Palliative Care Grants, Cystic Fibrosis Foundation, Bethesda, MD</w:t>
      </w:r>
    </w:p>
    <w:p w:rsidR="009562C0" w:rsidRDefault="009562C0" w:rsidP="00494C92">
      <w:pPr>
        <w:ind w:left="3600" w:hanging="2880"/>
        <w:rPr>
          <w:rFonts w:ascii="Times" w:hAnsi="Times"/>
        </w:rPr>
      </w:pPr>
    </w:p>
    <w:p w:rsidR="00F71CF2" w:rsidRPr="00603E2F" w:rsidRDefault="00CD0FF3" w:rsidP="00494C92">
      <w:pPr>
        <w:ind w:hanging="2880"/>
        <w:outlineLvl w:val="0"/>
        <w:rPr>
          <w:b/>
          <w:sz w:val="28"/>
          <w:szCs w:val="28"/>
        </w:rPr>
      </w:pPr>
      <w:bookmarkStart w:id="9" w:name="_Toc147719863"/>
      <w:r w:rsidRPr="00603E2F">
        <w:rPr>
          <w:b/>
          <w:sz w:val="28"/>
          <w:szCs w:val="28"/>
        </w:rPr>
        <w:t>Teaching</w:t>
      </w:r>
      <w:bookmarkEnd w:id="9"/>
    </w:p>
    <w:p w:rsidR="00E43D15" w:rsidRPr="00E43D15" w:rsidRDefault="00E43D15" w:rsidP="00494C92">
      <w:pPr>
        <w:spacing w:before="240"/>
        <w:ind w:left="3600" w:hanging="3600"/>
        <w:rPr>
          <w:i/>
        </w:rPr>
      </w:pPr>
      <w:r w:rsidRPr="00E43D15">
        <w:rPr>
          <w:i/>
        </w:rPr>
        <w:t>National</w:t>
      </w:r>
    </w:p>
    <w:p w:rsidR="00CD0FF3" w:rsidRPr="004A780F" w:rsidRDefault="00CD0FF3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>Symposium Organizer, "Resolution and Repair of Inflammatory Lung Injury", American Thoracic Society Annual Scientific Meeting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="00E43D15">
        <w:rPr>
          <w:rFonts w:ascii="Times" w:hAnsi="Times"/>
        </w:rPr>
        <w:t>, 2006 – present</w:t>
      </w:r>
      <w:r w:rsidRPr="004A780F">
        <w:rPr>
          <w:rFonts w:ascii="Times" w:hAnsi="Times"/>
        </w:rPr>
        <w:tab/>
        <w:t xml:space="preserve">Chairperson, "Adult Clinical Fellows Session", Seventh Annual North American Cystic Fibrosis Conference, </w:t>
      </w:r>
      <w:smartTag w:uri="urn:schemas-microsoft-com:office:smarttags" w:element="place">
        <w:r w:rsidRPr="004A780F">
          <w:rPr>
            <w:rFonts w:ascii="Times" w:hAnsi="Times"/>
          </w:rPr>
          <w:t xml:space="preserve">Dallas, </w:t>
        </w:r>
        <w:smartTag w:uri="urn:schemas-microsoft-com:office:smarttags" w:element="State">
          <w:r w:rsidRPr="004A780F">
            <w:rPr>
              <w:rFonts w:ascii="Times" w:hAnsi="Times"/>
            </w:rPr>
            <w:t>Texas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Discussion Leader, "Clinical Trial Design for Gene Therapy of CF", Annual North American Cystic Fibrosis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Orlando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FL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1995</w:t>
      </w:r>
      <w:r w:rsidRPr="004A780F">
        <w:rPr>
          <w:rFonts w:ascii="Times" w:hAnsi="Times"/>
        </w:rPr>
        <w:tab/>
        <w:t xml:space="preserve">Chairperson, "Complications Evolving from Longer Life Spans of Patients with CF", Annual North American Cystic Fibrosis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Dallas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Texas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>Work shop organizer, “Overcoming barriers in establishing adult CF centers”, Annual North American Cystic Fibrosis Conference, Orlando, FL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 xml:space="preserve">Organizer, Pulmonary Section of Central Society for Clinical Research, Annual Meeting,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Chicago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IL</w:t>
          </w:r>
        </w:smartTag>
      </w:smartTag>
    </w:p>
    <w:p w:rsidR="00CD0FF3" w:rsidRPr="004A780F" w:rsidRDefault="00CD0FF3" w:rsidP="00494C92">
      <w:pPr>
        <w:numPr>
          <w:ilvl w:val="0"/>
          <w:numId w:val="8"/>
        </w:numPr>
        <w:tabs>
          <w:tab w:val="clear" w:pos="3600"/>
        </w:tabs>
        <w:rPr>
          <w:rFonts w:ascii="Times" w:hAnsi="Times"/>
        </w:rPr>
      </w:pPr>
      <w:r w:rsidRPr="004A780F">
        <w:rPr>
          <w:rFonts w:ascii="Times" w:hAnsi="Times"/>
        </w:rPr>
        <w:t xml:space="preserve">Symposium organizer, CF Diagnosis, Annual North American Cystic Fibrosis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Baltimore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MD</w:t>
          </w:r>
        </w:smartTag>
      </w:smartTag>
    </w:p>
    <w:p w:rsidR="00CD0FF3" w:rsidRPr="004A780F" w:rsidRDefault="00CD0FF3" w:rsidP="00494C92">
      <w:pPr>
        <w:numPr>
          <w:ilvl w:val="0"/>
          <w:numId w:val="8"/>
        </w:numPr>
        <w:rPr>
          <w:rFonts w:ascii="Times" w:hAnsi="Times"/>
        </w:rPr>
      </w:pPr>
      <w:r w:rsidRPr="004A780F">
        <w:rPr>
          <w:rFonts w:ascii="Times" w:hAnsi="Times"/>
        </w:rPr>
        <w:t>Short course organizer</w:t>
      </w:r>
      <w:r w:rsidR="00E43D15">
        <w:rPr>
          <w:rFonts w:ascii="Times" w:hAnsi="Times"/>
        </w:rPr>
        <w:t xml:space="preserve"> and speaker</w:t>
      </w:r>
      <w:r w:rsidRPr="004A780F">
        <w:rPr>
          <w:rFonts w:ascii="Times" w:hAnsi="Times"/>
        </w:rPr>
        <w:t>, Adult Cystic Fibrosis, Annual North American Cystic Fibrosis Conference, Orlando, FL</w:t>
      </w:r>
    </w:p>
    <w:p w:rsidR="00CD0FF3" w:rsidRDefault="00CD0FF3" w:rsidP="00494C92">
      <w:pPr>
        <w:pStyle w:val="BodyTextIndent3"/>
        <w:tabs>
          <w:tab w:val="clear" w:pos="1440"/>
          <w:tab w:val="left" w:pos="2880"/>
        </w:tabs>
        <w:ind w:left="3600" w:hanging="2880"/>
        <w:rPr>
          <w:sz w:val="24"/>
          <w:szCs w:val="24"/>
        </w:rPr>
      </w:pPr>
      <w:r w:rsidRPr="004A780F">
        <w:rPr>
          <w:sz w:val="24"/>
          <w:szCs w:val="24"/>
        </w:rPr>
        <w:t>2003</w:t>
      </w:r>
      <w:r w:rsidRPr="004A780F">
        <w:rPr>
          <w:sz w:val="24"/>
          <w:szCs w:val="24"/>
        </w:rPr>
        <w:tab/>
      </w:r>
      <w:r w:rsidR="003D3B77">
        <w:rPr>
          <w:sz w:val="24"/>
          <w:szCs w:val="24"/>
        </w:rPr>
        <w:tab/>
      </w:r>
      <w:r w:rsidRPr="004A780F">
        <w:rPr>
          <w:sz w:val="24"/>
          <w:szCs w:val="24"/>
        </w:rPr>
        <w:t>Primer on Cystic Fibrosis for Pulmonologists, American Thoracic Society</w:t>
      </w:r>
      <w:r w:rsidR="00E43D15">
        <w:rPr>
          <w:sz w:val="24"/>
          <w:szCs w:val="24"/>
        </w:rPr>
        <w:t xml:space="preserve"> Annual Meeting</w:t>
      </w:r>
      <w:r w:rsidRPr="004A780F">
        <w:rPr>
          <w:sz w:val="24"/>
          <w:szCs w:val="24"/>
        </w:rPr>
        <w:t>, Seattle, WA</w:t>
      </w:r>
    </w:p>
    <w:p w:rsidR="00CD0FF3" w:rsidRDefault="00CD0FF3" w:rsidP="00494C92">
      <w:pPr>
        <w:pStyle w:val="BodyTextIndent3"/>
        <w:tabs>
          <w:tab w:val="clear" w:pos="1440"/>
          <w:tab w:val="left" w:pos="2880"/>
        </w:tabs>
        <w:ind w:left="3600" w:hanging="2880"/>
        <w:rPr>
          <w:sz w:val="24"/>
          <w:szCs w:val="24"/>
        </w:rPr>
      </w:pPr>
      <w:r>
        <w:rPr>
          <w:sz w:val="24"/>
          <w:szCs w:val="24"/>
        </w:rPr>
        <w:t xml:space="preserve">2003 – </w:t>
      </w:r>
      <w:r w:rsidR="00E43D15">
        <w:rPr>
          <w:sz w:val="24"/>
          <w:szCs w:val="24"/>
        </w:rPr>
        <w:t>present</w:t>
      </w:r>
      <w:r>
        <w:rPr>
          <w:sz w:val="24"/>
          <w:szCs w:val="24"/>
        </w:rPr>
        <w:tab/>
        <w:t xml:space="preserve">Program Committee, North American Cystic Fibrosis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Bethesda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MD</w:t>
          </w:r>
        </w:smartTag>
      </w:smartTag>
    </w:p>
    <w:p w:rsidR="00CD0FF3" w:rsidRDefault="00CD0FF3" w:rsidP="00494C92">
      <w:pPr>
        <w:pStyle w:val="BodyTextIndent3"/>
        <w:tabs>
          <w:tab w:val="clear" w:pos="1440"/>
          <w:tab w:val="left" w:pos="2880"/>
        </w:tabs>
        <w:ind w:left="3600" w:hanging="2880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 w:rsidR="003D3B77">
        <w:rPr>
          <w:sz w:val="24"/>
          <w:szCs w:val="24"/>
        </w:rPr>
        <w:tab/>
      </w:r>
      <w:r>
        <w:rPr>
          <w:sz w:val="24"/>
          <w:szCs w:val="24"/>
        </w:rPr>
        <w:t>Short course organizer</w:t>
      </w:r>
      <w:r w:rsidR="00E43D15">
        <w:rPr>
          <w:sz w:val="24"/>
          <w:szCs w:val="24"/>
        </w:rPr>
        <w:t xml:space="preserve"> and speaker</w:t>
      </w:r>
      <w:r>
        <w:rPr>
          <w:sz w:val="24"/>
          <w:szCs w:val="24"/>
        </w:rPr>
        <w:t>, Adult Cystic Fibrosis, Annual North American Cystic Fibrosis Conference, St. Louis, MO</w:t>
      </w:r>
    </w:p>
    <w:p w:rsidR="00CB3873" w:rsidRDefault="00CB3873" w:rsidP="00494C92">
      <w:pPr>
        <w:pStyle w:val="BodyTextIndent3"/>
        <w:tabs>
          <w:tab w:val="clear" w:pos="1440"/>
          <w:tab w:val="left" w:pos="2880"/>
        </w:tabs>
        <w:ind w:left="3600" w:hanging="288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Plenary Speaker, North American Cystic Fibrosis Conference, Orlando, FL.</w:t>
      </w:r>
    </w:p>
    <w:p w:rsidR="00357808" w:rsidRDefault="00357808" w:rsidP="00494C92">
      <w:pPr>
        <w:pStyle w:val="BodyTextIndent3"/>
        <w:tabs>
          <w:tab w:val="clear" w:pos="1440"/>
          <w:tab w:val="clear" w:pos="2070"/>
          <w:tab w:val="left" w:pos="2880"/>
        </w:tabs>
        <w:ind w:left="360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2011</w:t>
      </w:r>
      <w:r>
        <w:rPr>
          <w:sz w:val="24"/>
          <w:szCs w:val="24"/>
        </w:rPr>
        <w:tab/>
        <w:t>Featured speaker, Michigan Society for Respiratory Care, Frankenmuth, MI</w:t>
      </w:r>
    </w:p>
    <w:p w:rsidR="00CD0FF3" w:rsidRPr="004A780F" w:rsidRDefault="00BB0A71" w:rsidP="00494C92">
      <w:pPr>
        <w:ind w:left="720" w:hanging="720"/>
        <w:rPr>
          <w:rFonts w:ascii="Times" w:hAnsi="Times"/>
        </w:rPr>
      </w:pPr>
      <w:r>
        <w:rPr>
          <w:rFonts w:ascii="Times" w:hAnsi="Times"/>
          <w:i/>
        </w:rPr>
        <w:tab/>
      </w:r>
      <w:smartTag w:uri="urn:schemas-microsoft-com:office:smarttags" w:element="place">
        <w:smartTag w:uri="urn:schemas-microsoft-com:office:smarttags" w:element="PlaceType">
          <w:r w:rsidR="00CD0FF3" w:rsidRPr="004A780F">
            <w:rPr>
              <w:rFonts w:ascii="Times" w:hAnsi="Times"/>
              <w:i/>
            </w:rPr>
            <w:t>University</w:t>
          </w:r>
        </w:smartTag>
        <w:r w:rsidR="00CD0FF3" w:rsidRPr="004A780F">
          <w:rPr>
            <w:rFonts w:ascii="Times" w:hAnsi="Times"/>
            <w:i/>
          </w:rPr>
          <w:t xml:space="preserve"> of </w:t>
        </w:r>
        <w:smartTag w:uri="urn:schemas-microsoft-com:office:smarttags" w:element="PlaceName">
          <w:r w:rsidR="00CD0FF3" w:rsidRPr="004A780F">
            <w:rPr>
              <w:rFonts w:ascii="Times" w:hAnsi="Times"/>
              <w:i/>
            </w:rPr>
            <w:t>Michigan</w:t>
          </w:r>
        </w:smartTag>
      </w:smartTag>
    </w:p>
    <w:p w:rsidR="00CD0FF3" w:rsidRPr="004A780F" w:rsidRDefault="00CD0FF3" w:rsidP="00494C92">
      <w:pPr>
        <w:spacing w:before="24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1981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present</w:t>
      </w:r>
      <w:r w:rsidRPr="004A780F">
        <w:rPr>
          <w:rFonts w:ascii="Times" w:hAnsi="Times"/>
        </w:rPr>
        <w:tab/>
        <w:t>Attending physician</w:t>
      </w:r>
      <w:r w:rsidRPr="004A780F">
        <w:rPr>
          <w:rFonts w:ascii="Times" w:hAnsi="Times"/>
        </w:rPr>
        <w:tab/>
        <w:t>Critical Care Medicine Unit, Pulmonary Ward, Pulmonary/Critical Care Consult Service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1984 - 1992</w:t>
      </w:r>
      <w:r w:rsidRPr="004A780F">
        <w:rPr>
          <w:rFonts w:ascii="Times" w:hAnsi="Times"/>
        </w:rPr>
        <w:tab/>
        <w:t xml:space="preserve">Pulmonary section coordinator, Introduction to Clinical Sciences-501 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1985 - 1992</w:t>
      </w:r>
      <w:r w:rsidRPr="004A780F">
        <w:rPr>
          <w:rFonts w:ascii="Times" w:hAnsi="Times"/>
        </w:rPr>
        <w:tab/>
        <w:t>Pulmonary section instructor, Applications of Dentistry to Medicine-605</w:t>
      </w:r>
    </w:p>
    <w:p w:rsidR="00E43D15" w:rsidRDefault="00E43D15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1992 – present</w:t>
      </w:r>
      <w:r>
        <w:rPr>
          <w:rFonts w:ascii="Times" w:hAnsi="Times"/>
        </w:rPr>
        <w:tab/>
        <w:t>Lecturer, M2 sequence, Cystic Fibrosis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1993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>Ph.D. Thesis Advisory Committee, Monica Zepeda, Department of Human Genetics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1994 </w:t>
      </w:r>
      <w:r w:rsidR="00E43D15">
        <w:rPr>
          <w:rFonts w:ascii="Times" w:hAnsi="Times"/>
        </w:rPr>
        <w:t xml:space="preserve">– </w:t>
      </w:r>
      <w:r>
        <w:rPr>
          <w:rFonts w:ascii="Times" w:hAnsi="Times"/>
        </w:rPr>
        <w:t>2001</w:t>
      </w:r>
      <w:r w:rsidRPr="004A780F">
        <w:rPr>
          <w:rFonts w:ascii="Times" w:hAnsi="Times"/>
        </w:rPr>
        <w:tab/>
        <w:t>Lecturer, EPID-703, Update in Infectious Diseases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1994 </w:t>
      </w:r>
      <w:r w:rsidR="00E43D15">
        <w:rPr>
          <w:rFonts w:ascii="Times" w:hAnsi="Times"/>
        </w:rPr>
        <w:t xml:space="preserve">– </w:t>
      </w: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>Chief's Rounds, Dept. of Internal Medicine ~ 1/month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1994 </w:t>
      </w:r>
      <w:r w:rsidR="00E43D15">
        <w:rPr>
          <w:rFonts w:ascii="Times" w:hAnsi="Times"/>
        </w:rPr>
        <w:t xml:space="preserve">– </w:t>
      </w:r>
      <w:r w:rsidR="00B660BD">
        <w:rPr>
          <w:rFonts w:ascii="Times" w:hAnsi="Times"/>
        </w:rPr>
        <w:t>2009</w:t>
      </w:r>
      <w:r w:rsidRPr="004A780F">
        <w:rPr>
          <w:rFonts w:ascii="Times" w:hAnsi="Times"/>
        </w:rPr>
        <w:tab/>
        <w:t xml:space="preserve">Morning Report, Dept. of Internal Medicine ~ </w:t>
      </w:r>
      <w:r>
        <w:rPr>
          <w:rFonts w:ascii="Times" w:hAnsi="Times"/>
        </w:rPr>
        <w:t>1 to 4</w:t>
      </w:r>
      <w:r w:rsidRPr="004A780F">
        <w:rPr>
          <w:rFonts w:ascii="Times" w:hAnsi="Times"/>
        </w:rPr>
        <w:t>/year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E43D15">
        <w:rPr>
          <w:rFonts w:ascii="Times" w:hAnsi="Times"/>
        </w:rPr>
        <w:t xml:space="preserve">– </w:t>
      </w:r>
      <w:r>
        <w:rPr>
          <w:rFonts w:ascii="Times" w:hAnsi="Times"/>
        </w:rPr>
        <w:t>2005</w:t>
      </w:r>
      <w:r w:rsidRPr="004A780F">
        <w:rPr>
          <w:rFonts w:ascii="Times" w:hAnsi="Times"/>
        </w:rPr>
        <w:tab/>
        <w:t xml:space="preserve">Intern's Report, </w:t>
      </w:r>
      <w:r>
        <w:rPr>
          <w:rFonts w:ascii="Times" w:hAnsi="Times"/>
        </w:rPr>
        <w:t xml:space="preserve">~1 to </w:t>
      </w:r>
      <w:r w:rsidRPr="004A780F">
        <w:rPr>
          <w:rFonts w:ascii="Times" w:hAnsi="Times"/>
        </w:rPr>
        <w:t>4 / year</w:t>
      </w:r>
    </w:p>
    <w:p w:rsidR="00CD0FF3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2001</w:t>
      </w:r>
      <w:r w:rsidRPr="004A780F">
        <w:rPr>
          <w:rFonts w:ascii="Times" w:hAnsi="Times"/>
        </w:rPr>
        <w:tab/>
        <w:t>Lecturer, Organogenesis of Complex Tissues (CDB 683)</w:t>
      </w:r>
    </w:p>
    <w:p w:rsidR="00CD0FF3" w:rsidRDefault="00CD0FF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2004 </w:t>
      </w:r>
      <w:r w:rsidR="00E43D15">
        <w:rPr>
          <w:rFonts w:ascii="Times" w:hAnsi="Times"/>
        </w:rPr>
        <w:t xml:space="preserve">– </w:t>
      </w:r>
      <w:r>
        <w:rPr>
          <w:rFonts w:ascii="Times" w:hAnsi="Times"/>
        </w:rPr>
        <w:t>present</w:t>
      </w:r>
      <w:r>
        <w:rPr>
          <w:rFonts w:ascii="Times" w:hAnsi="Times"/>
        </w:rPr>
        <w:tab/>
        <w:t>Lecturer, Advanced Clinical Concepts in Medical Genetics (HG649)</w:t>
      </w:r>
      <w:r w:rsidR="00E43D15">
        <w:rPr>
          <w:rFonts w:ascii="Times" w:hAnsi="Times"/>
        </w:rPr>
        <w:t>; Cystic Fibrosis</w:t>
      </w:r>
    </w:p>
    <w:p w:rsidR="00A87FD6" w:rsidRDefault="00A87FD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2008 – present</w:t>
      </w:r>
      <w:r>
        <w:rPr>
          <w:rFonts w:ascii="Times" w:hAnsi="Times"/>
        </w:rPr>
        <w:tab/>
        <w:t>Lecturer, M2 sequence, Gas exchange and blood gas interpretation</w:t>
      </w:r>
    </w:p>
    <w:p w:rsidR="00F71CF2" w:rsidRDefault="00F71CF2" w:rsidP="00494C92">
      <w:pPr>
        <w:ind w:left="3600" w:hanging="2880"/>
        <w:rPr>
          <w:rFonts w:ascii="Times" w:hAnsi="Times"/>
        </w:rPr>
      </w:pPr>
    </w:p>
    <w:p w:rsidR="006E0D5A" w:rsidRDefault="006E0D5A" w:rsidP="00494C92">
      <w:pPr>
        <w:pStyle w:val="Heading1"/>
      </w:pPr>
      <w:bookmarkStart w:id="10" w:name="_Toc147719864"/>
      <w:r w:rsidRPr="00F44721">
        <w:t>Committee, Organizational, and Volunteer Services</w:t>
      </w:r>
      <w:bookmarkEnd w:id="10"/>
    </w:p>
    <w:p w:rsidR="00DB2C35" w:rsidRPr="00151BEE" w:rsidRDefault="00DB2C35" w:rsidP="00494C92">
      <w:pPr>
        <w:rPr>
          <w:u w:val="single"/>
        </w:rPr>
      </w:pPr>
      <w:r w:rsidRPr="00151BEE">
        <w:rPr>
          <w:u w:val="single"/>
        </w:rPr>
        <w:t>Institutional</w:t>
      </w:r>
    </w:p>
    <w:p w:rsidR="00DB2C35" w:rsidRPr="004A780F" w:rsidRDefault="008D444D" w:rsidP="00494C92">
      <w:pPr>
        <w:spacing w:before="240"/>
        <w:ind w:left="720" w:firstLine="0"/>
        <w:rPr>
          <w:rFonts w:ascii="Times" w:hAnsi="Times"/>
        </w:rPr>
      </w:pPr>
      <w:r>
        <w:rPr>
          <w:rFonts w:ascii="Times" w:hAnsi="Times"/>
        </w:rPr>
        <w:t>1981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1987,</w:t>
      </w:r>
      <w:r>
        <w:rPr>
          <w:rFonts w:ascii="Times" w:hAnsi="Times"/>
        </w:rPr>
        <w:tab/>
      </w:r>
      <w:r w:rsidR="00DB2C35" w:rsidRPr="004A780F">
        <w:rPr>
          <w:rFonts w:ascii="Times" w:hAnsi="Times"/>
        </w:rPr>
        <w:t xml:space="preserve">Physician liaison, Pulmonary Inpatient Service, University Hospital, </w:t>
      </w:r>
      <w:r>
        <w:rPr>
          <w:rFonts w:ascii="Times" w:hAnsi="Times"/>
        </w:rPr>
        <w:t>1991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1995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B2C35" w:rsidRPr="004A780F">
        <w:rPr>
          <w:rFonts w:ascii="Times" w:hAnsi="Times"/>
        </w:rPr>
        <w:t>Ann Arbor, MI</w:t>
      </w:r>
    </w:p>
    <w:p w:rsidR="00DB2C35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1981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1995</w:t>
      </w:r>
      <w:r w:rsidRPr="004A780F">
        <w:rPr>
          <w:rFonts w:ascii="Times" w:hAnsi="Times"/>
        </w:rPr>
        <w:tab/>
        <w:t>Infection Control Committee, University Hospital</w:t>
      </w:r>
    </w:p>
    <w:p w:rsidR="00FB15A1" w:rsidRPr="004A780F" w:rsidRDefault="00FB15A1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1981 – 1995</w:t>
      </w:r>
      <w:r>
        <w:rPr>
          <w:rFonts w:ascii="Times" w:hAnsi="Times"/>
        </w:rPr>
        <w:tab/>
        <w:t xml:space="preserve">Tuberculosis consultant to Infection Control Committee, </w:t>
      </w:r>
      <w:smartTag w:uri="urn:schemas-microsoft-com:office:smarttags" w:element="place">
        <w:smartTag w:uri="urn:schemas-microsoft-com:office:smarttags" w:element="PlaceType">
          <w:r>
            <w:rPr>
              <w:rFonts w:ascii="Times" w:hAnsi="Times"/>
            </w:rPr>
            <w:t>University</w:t>
          </w:r>
        </w:smartTag>
        <w:r>
          <w:rPr>
            <w:rFonts w:ascii="Times" w:hAnsi="Times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</w:rPr>
            <w:t>Hospital</w:t>
          </w:r>
        </w:smartTag>
      </w:smartTag>
    </w:p>
    <w:p w:rsidR="00DB2C35" w:rsidRPr="004A780F" w:rsidRDefault="00057847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1982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 w:rsidR="00D1690A">
        <w:rPr>
          <w:rFonts w:ascii="Times" w:hAnsi="Times"/>
        </w:rPr>
        <w:t>19</w:t>
      </w:r>
      <w:r w:rsidR="00C14795">
        <w:rPr>
          <w:rFonts w:ascii="Times" w:hAnsi="Times"/>
        </w:rPr>
        <w:t>84;</w:t>
      </w:r>
      <w:r>
        <w:rPr>
          <w:rFonts w:ascii="Times" w:hAnsi="Times"/>
        </w:rPr>
        <w:t>1989</w:t>
      </w:r>
      <w:r w:rsidR="00D1690A">
        <w:rPr>
          <w:rFonts w:ascii="Times" w:hAnsi="Times"/>
        </w:rPr>
        <w:t>–</w:t>
      </w:r>
      <w:r>
        <w:rPr>
          <w:rFonts w:ascii="Times" w:hAnsi="Times"/>
        </w:rPr>
        <w:t>92</w:t>
      </w:r>
      <w:r w:rsidR="00FC4AAA">
        <w:rPr>
          <w:rFonts w:ascii="Times" w:hAnsi="Times"/>
        </w:rPr>
        <w:tab/>
      </w:r>
      <w:r w:rsidR="00DB2C35" w:rsidRPr="004A780F">
        <w:rPr>
          <w:rFonts w:ascii="Times" w:hAnsi="Times"/>
        </w:rPr>
        <w:t xml:space="preserve">Internal Medicine </w:t>
      </w:r>
      <w:proofErr w:type="spellStart"/>
      <w:r w:rsidR="00DB2C35" w:rsidRPr="004A780F">
        <w:rPr>
          <w:rFonts w:ascii="Times" w:hAnsi="Times"/>
        </w:rPr>
        <w:t>Housestaff</w:t>
      </w:r>
      <w:proofErr w:type="spellEnd"/>
      <w:r w:rsidR="00DB2C35" w:rsidRPr="004A780F">
        <w:rPr>
          <w:rFonts w:ascii="Times" w:hAnsi="Times"/>
        </w:rPr>
        <w:t xml:space="preserve"> Selection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1992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Cystic Fibrosis Research Development Program, Executive Committee, University of Pennsylvania</w:t>
      </w:r>
    </w:p>
    <w:p w:rsidR="004211E6" w:rsidRPr="004A780F" w:rsidRDefault="004211E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1994 - present</w:t>
      </w:r>
      <w:r>
        <w:rPr>
          <w:rFonts w:ascii="Times" w:hAnsi="Times"/>
        </w:rPr>
        <w:tab/>
        <w:t>Director, Adult Clinical Program,</w:t>
      </w:r>
      <w:r w:rsidRPr="004A78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Cystic </w:t>
      </w:r>
      <w:r w:rsidRPr="004A780F">
        <w:rPr>
          <w:rFonts w:ascii="Times" w:hAnsi="Times"/>
        </w:rPr>
        <w:t>Fibrosis Foundation</w:t>
      </w:r>
      <w:r>
        <w:rPr>
          <w:rFonts w:ascii="Times" w:hAnsi="Times"/>
        </w:rPr>
        <w:t xml:space="preserve"> Accredited</w:t>
      </w:r>
      <w:r w:rsidRPr="004A780F">
        <w:rPr>
          <w:rFonts w:ascii="Times" w:hAnsi="Times"/>
        </w:rPr>
        <w:t xml:space="preserve"> Clinical Center, University of Michigan Medical Center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Bed Utilization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>Senior Operations Council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>Taubman Center Task Force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>Teaching Physicians Task Force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>Internal Medicine Contingency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>General Medicine Coordinated Steering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>Practice Management Steering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>Program for Excellence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1996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Faculty Group Practice Board of Directors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1996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Faculty Group Practice Incentive Subcommittee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lastRenderedPageBreak/>
        <w:t xml:space="preserve">1996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Faculty Group Practice Professional Standards Subcommittee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1997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Faculty Group Practice Finance Subcommittee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1998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2002</w:t>
      </w:r>
      <w:r w:rsidRPr="004A780F">
        <w:rPr>
          <w:rFonts w:ascii="Times" w:hAnsi="Times"/>
        </w:rPr>
        <w:tab/>
        <w:t>Member, Biomedical Research Council, University of Michigan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1999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2004</w:t>
      </w:r>
      <w:r w:rsidRPr="004A780F">
        <w:rPr>
          <w:rFonts w:ascii="Times" w:hAnsi="Times"/>
        </w:rPr>
        <w:tab/>
        <w:t>Sabbatical Committee, Department of Internal Medicine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2000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2003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Underleider</w:t>
      </w:r>
      <w:proofErr w:type="spellEnd"/>
      <w:r w:rsidRPr="004A780F">
        <w:rPr>
          <w:rFonts w:ascii="Times" w:hAnsi="Times"/>
        </w:rPr>
        <w:t xml:space="preserve"> Memorial Award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2001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="008D444D">
        <w:rPr>
          <w:rFonts w:ascii="Times" w:hAnsi="Times"/>
        </w:rPr>
        <w:t>2003</w:t>
      </w:r>
      <w:r w:rsidRPr="004A780F">
        <w:rPr>
          <w:rFonts w:ascii="Times" w:hAnsi="Times"/>
        </w:rPr>
        <w:tab/>
        <w:t>Chair, Data Safety and Monitoring Board, University of Michigan Center for Gene Therapy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2001</w:t>
      </w:r>
      <w:r w:rsidRPr="004A780F">
        <w:rPr>
          <w:rFonts w:ascii="Times" w:hAnsi="Times"/>
        </w:rPr>
        <w:tab/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Taubman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Center</w:t>
          </w:r>
        </w:smartTag>
      </w:smartTag>
      <w:r w:rsidRPr="004A780F">
        <w:rPr>
          <w:rFonts w:ascii="Times" w:hAnsi="Times"/>
        </w:rPr>
        <w:t xml:space="preserve"> Improvement Strategy Committee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2001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200</w:t>
      </w:r>
      <w:r>
        <w:rPr>
          <w:rFonts w:ascii="Times" w:hAnsi="Times"/>
        </w:rPr>
        <w:t>4</w:t>
      </w:r>
      <w:r w:rsidRPr="004A780F">
        <w:rPr>
          <w:rFonts w:ascii="Times" w:hAnsi="Times"/>
        </w:rPr>
        <w:tab/>
        <w:t xml:space="preserve">Member, University of Michigan Medical School Advisory Committee on Appointments, Promotions, and Tenure (ACAPT) 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</w:t>
      </w:r>
      <w:r>
        <w:rPr>
          <w:rFonts w:ascii="Times" w:hAnsi="Times"/>
        </w:rPr>
        <w:t>3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200</w:t>
      </w:r>
      <w:r>
        <w:rPr>
          <w:rFonts w:ascii="Times" w:hAnsi="Times"/>
        </w:rPr>
        <w:t>4</w:t>
      </w:r>
      <w:r w:rsidRPr="004A780F">
        <w:rPr>
          <w:rFonts w:ascii="Times" w:hAnsi="Times"/>
        </w:rPr>
        <w:tab/>
        <w:t>Chair, University of Michigan Medical School Advisory Committee on Appointments, Promotions, and Tenure (ACAPT)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2002</w:t>
      </w:r>
      <w:r w:rsidRPr="004A780F">
        <w:rPr>
          <w:rFonts w:ascii="Times" w:hAnsi="Times"/>
        </w:rPr>
        <w:tab/>
        <w:t xml:space="preserve">Member, Task Force for Curriculum Review Committee,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Medical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School</w:t>
          </w:r>
        </w:smartTag>
      </w:smartTag>
      <w:r w:rsidRPr="004A780F">
        <w:rPr>
          <w:rFonts w:ascii="Times" w:hAnsi="Times"/>
        </w:rPr>
        <w:t xml:space="preserve">.  </w:t>
      </w:r>
    </w:p>
    <w:p w:rsidR="00DB2C35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2003</w:t>
      </w:r>
      <w:r w:rsidRPr="004A780F">
        <w:rPr>
          <w:rFonts w:ascii="Times" w:hAnsi="Times"/>
        </w:rPr>
        <w:tab/>
        <w:t>Subcommittee on faculty affairs for LCME re-accreditation, Dean’s Office, University of Michigan Medical Center</w:t>
      </w:r>
    </w:p>
    <w:p w:rsidR="008D444D" w:rsidRPr="004A780F" w:rsidRDefault="008D444D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2003 – </w:t>
      </w:r>
      <w:r w:rsidR="00E43D15">
        <w:rPr>
          <w:rFonts w:ascii="Times" w:hAnsi="Times"/>
        </w:rPr>
        <w:t>2007</w:t>
      </w:r>
      <w:r>
        <w:rPr>
          <w:rFonts w:ascii="Times" w:hAnsi="Times"/>
        </w:rPr>
        <w:tab/>
        <w:t>Medical School Admissions Committee, Applicant interviewer</w:t>
      </w:r>
    </w:p>
    <w:p w:rsidR="00DB2C35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2004</w:t>
      </w:r>
      <w:r w:rsidR="00D1690A">
        <w:rPr>
          <w:rFonts w:ascii="Times" w:hAnsi="Times"/>
        </w:rPr>
        <w:t xml:space="preserve"> 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present</w:t>
      </w:r>
      <w:r w:rsidRPr="004A780F">
        <w:rPr>
          <w:rFonts w:ascii="Times" w:hAnsi="Times"/>
        </w:rPr>
        <w:tab/>
        <w:t xml:space="preserve">Ad hoc committee for Promotion Review, Office of the Provost, </w:t>
      </w:r>
      <w:smartTag w:uri="urn:schemas-microsoft-com:office:smarttags" w:element="place"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  <w:r w:rsidRPr="004A780F">
          <w:rPr>
            <w:rFonts w:ascii="Times" w:hAnsi="Times"/>
          </w:rPr>
          <w:t xml:space="preserve"> of </w:t>
        </w:r>
        <w:smartTag w:uri="urn:schemas-microsoft-com:office:smarttags" w:element="PlaceName">
          <w:r w:rsidRPr="004A780F">
            <w:rPr>
              <w:rFonts w:ascii="Times" w:hAnsi="Times"/>
            </w:rPr>
            <w:t>Michigan</w:t>
          </w:r>
        </w:smartTag>
      </w:smartTag>
    </w:p>
    <w:p w:rsidR="008D444D" w:rsidRDefault="008D444D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2006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present</w:t>
      </w:r>
      <w:r>
        <w:rPr>
          <w:rFonts w:ascii="Times" w:hAnsi="Times"/>
        </w:rPr>
        <w:tab/>
        <w:t>Member, Medical Liability Review Committee</w:t>
      </w:r>
      <w:r w:rsidR="00DE2FE6">
        <w:rPr>
          <w:rFonts w:ascii="Times" w:hAnsi="Times"/>
        </w:rPr>
        <w:t>, University of Michigan Medical Center</w:t>
      </w:r>
    </w:p>
    <w:p w:rsidR="001411C3" w:rsidRDefault="001411C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2007 – present</w:t>
      </w:r>
      <w:r>
        <w:rPr>
          <w:rFonts w:ascii="Times" w:hAnsi="Times"/>
        </w:rPr>
        <w:tab/>
        <w:t>Advisor, Promotions Committee, Department of Internal Medicine</w:t>
      </w:r>
    </w:p>
    <w:p w:rsidR="001411C3" w:rsidRDefault="001411C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2007 – present</w:t>
      </w:r>
      <w:r>
        <w:rPr>
          <w:rFonts w:ascii="Times" w:hAnsi="Times"/>
        </w:rPr>
        <w:tab/>
        <w:t>Advisor, CV Review Committee, Department of Internal Medicine</w:t>
      </w:r>
    </w:p>
    <w:p w:rsidR="001411C3" w:rsidRDefault="001411C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2077 – present</w:t>
      </w:r>
      <w:r>
        <w:rPr>
          <w:rFonts w:ascii="Times" w:hAnsi="Times"/>
        </w:rPr>
        <w:tab/>
        <w:t>Advisor, Faculty Performance Review Committee, Department of Internal Medicine</w:t>
      </w:r>
    </w:p>
    <w:p w:rsidR="001411C3" w:rsidRPr="004A780F" w:rsidRDefault="001411C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2007 –</w:t>
      </w:r>
      <w:r w:rsidRPr="004A780F">
        <w:rPr>
          <w:rFonts w:ascii="Times" w:hAnsi="Times"/>
        </w:rPr>
        <w:t xml:space="preserve"> </w:t>
      </w:r>
      <w:r>
        <w:rPr>
          <w:rFonts w:ascii="Times" w:hAnsi="Times"/>
        </w:rPr>
        <w:t>present</w:t>
      </w:r>
      <w:r w:rsidRPr="004A780F">
        <w:rPr>
          <w:rFonts w:ascii="Times" w:hAnsi="Times"/>
        </w:rPr>
        <w:tab/>
        <w:t>Sabbatical Committee, Department of Internal Medicine</w:t>
      </w:r>
    </w:p>
    <w:p w:rsidR="00CB3873" w:rsidRDefault="00CB387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2008 </w:t>
      </w:r>
      <w:r w:rsidR="00D9455F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DE2FE6">
        <w:rPr>
          <w:rFonts w:ascii="Times" w:hAnsi="Times"/>
        </w:rPr>
        <w:t>2011</w:t>
      </w:r>
      <w:r>
        <w:rPr>
          <w:rFonts w:ascii="Times" w:hAnsi="Times"/>
        </w:rPr>
        <w:tab/>
      </w:r>
      <w:r w:rsidR="00A95D5E">
        <w:rPr>
          <w:rFonts w:ascii="Times" w:hAnsi="Times"/>
        </w:rPr>
        <w:t xml:space="preserve">Member, </w:t>
      </w:r>
      <w:r>
        <w:rPr>
          <w:rFonts w:ascii="Times" w:hAnsi="Times"/>
        </w:rPr>
        <w:t>Executive Committee for Clinical Affairs, University of Michigan Health Sciences Center</w:t>
      </w:r>
    </w:p>
    <w:p w:rsidR="00CB3873" w:rsidRDefault="00A95D5E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2008 – </w:t>
      </w:r>
      <w:r w:rsidR="00DE2FE6">
        <w:rPr>
          <w:rFonts w:ascii="Times" w:hAnsi="Times"/>
        </w:rPr>
        <w:t>2011</w:t>
      </w:r>
      <w:r>
        <w:rPr>
          <w:rFonts w:ascii="Times" w:hAnsi="Times"/>
        </w:rPr>
        <w:tab/>
        <w:t>Member, Nominating and Bylaws Committee, Faculty Group Practice, University of Michigan Medical School</w:t>
      </w:r>
    </w:p>
    <w:p w:rsidR="0022132C" w:rsidRDefault="0022132C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2009 – present</w:t>
      </w:r>
      <w:r>
        <w:rPr>
          <w:rFonts w:ascii="Times" w:hAnsi="Times"/>
        </w:rPr>
        <w:tab/>
        <w:t xml:space="preserve">Member, Advisory Board to the ADVANCE Program, University of </w:t>
      </w:r>
      <w:proofErr w:type="spellStart"/>
      <w:r>
        <w:rPr>
          <w:rFonts w:ascii="Times" w:hAnsi="Times"/>
        </w:rPr>
        <w:t>Michgan</w:t>
      </w:r>
      <w:proofErr w:type="spellEnd"/>
      <w:r>
        <w:rPr>
          <w:rFonts w:ascii="Times" w:hAnsi="Times"/>
        </w:rPr>
        <w:t xml:space="preserve"> Medical </w:t>
      </w:r>
      <w:r w:rsidR="00103AB0">
        <w:rPr>
          <w:rFonts w:ascii="Times" w:hAnsi="Times"/>
        </w:rPr>
        <w:t>School</w:t>
      </w:r>
    </w:p>
    <w:p w:rsidR="0022132C" w:rsidRDefault="00103AB0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2010 – </w:t>
      </w:r>
      <w:proofErr w:type="gramStart"/>
      <w:r>
        <w:rPr>
          <w:rFonts w:ascii="Times" w:hAnsi="Times"/>
        </w:rPr>
        <w:t>present</w:t>
      </w:r>
      <w:proofErr w:type="gramEnd"/>
      <w:r>
        <w:rPr>
          <w:rFonts w:ascii="Times" w:hAnsi="Times"/>
        </w:rPr>
        <w:tab/>
        <w:t>Member, Advisory Committee for Faculty Development, Dean’s Office, University of Michigan Medical School</w:t>
      </w:r>
    </w:p>
    <w:p w:rsidR="00DF07E7" w:rsidRDefault="00DF07E7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  <w:t xml:space="preserve">Member, Internal Review Committee for Division of Molecular Medicine and Genetics Division; </w:t>
      </w:r>
      <w:proofErr w:type="spellStart"/>
      <w:r>
        <w:rPr>
          <w:rFonts w:ascii="Times" w:hAnsi="Times"/>
        </w:rPr>
        <w:t>Departmetn</w:t>
      </w:r>
      <w:proofErr w:type="spellEnd"/>
      <w:r>
        <w:rPr>
          <w:rFonts w:ascii="Times" w:hAnsi="Times"/>
        </w:rPr>
        <w:t xml:space="preserve"> of Internal Medicine</w:t>
      </w:r>
    </w:p>
    <w:p w:rsidR="00A87FD6" w:rsidRDefault="00A87FD6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2011</w:t>
      </w:r>
      <w:r w:rsidR="00494C92">
        <w:rPr>
          <w:rFonts w:ascii="Times" w:hAnsi="Times"/>
        </w:rPr>
        <w:t xml:space="preserve"> – </w:t>
      </w:r>
      <w:proofErr w:type="gramStart"/>
      <w:r w:rsidR="00494C92">
        <w:rPr>
          <w:rFonts w:ascii="Times" w:hAnsi="Times"/>
        </w:rPr>
        <w:t>present</w:t>
      </w:r>
      <w:proofErr w:type="gramEnd"/>
      <w:r w:rsidR="00494C92">
        <w:rPr>
          <w:rFonts w:ascii="Times" w:hAnsi="Times"/>
        </w:rPr>
        <w:t xml:space="preserve"> </w:t>
      </w:r>
      <w:r>
        <w:rPr>
          <w:rFonts w:ascii="Times" w:hAnsi="Times"/>
        </w:rPr>
        <w:tab/>
        <w:t>Member, Search committee, Pulmonary/Critical Care Medicine Division Chief</w:t>
      </w:r>
    </w:p>
    <w:p w:rsidR="00EA75D2" w:rsidRPr="00151BEE" w:rsidRDefault="00EA75D2" w:rsidP="00494C92">
      <w:pPr>
        <w:ind w:left="3600" w:hanging="2880"/>
        <w:rPr>
          <w:rFonts w:ascii="Times" w:hAnsi="Times"/>
        </w:rPr>
      </w:pPr>
    </w:p>
    <w:p w:rsidR="00DB2C35" w:rsidRPr="00151BEE" w:rsidRDefault="00DB2C35" w:rsidP="00494C92">
      <w:pPr>
        <w:rPr>
          <w:u w:val="single"/>
        </w:rPr>
      </w:pPr>
      <w:r w:rsidRPr="00151BEE">
        <w:rPr>
          <w:u w:val="single"/>
        </w:rPr>
        <w:t>Regional</w:t>
      </w:r>
    </w:p>
    <w:p w:rsidR="00D1690A" w:rsidRPr="004A780F" w:rsidRDefault="00D1690A" w:rsidP="00494C92">
      <w:pPr>
        <w:rPr>
          <w:rFonts w:ascii="Times" w:hAnsi="Times"/>
        </w:rPr>
      </w:pPr>
      <w:r w:rsidRPr="004A780F">
        <w:rPr>
          <w:rFonts w:ascii="Times" w:hAnsi="Times"/>
        </w:rPr>
        <w:t xml:space="preserve">1981 </w:t>
      </w:r>
      <w:r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1999</w:t>
      </w:r>
      <w:r w:rsidRPr="004A780F">
        <w:rPr>
          <w:rFonts w:ascii="Times" w:hAnsi="Times"/>
        </w:rPr>
        <w:tab/>
        <w:t>Michigan Thoracic Society, Executive Committee 1983 - 1991; President 1987 - 1989</w:t>
      </w:r>
    </w:p>
    <w:p w:rsidR="00D1690A" w:rsidRPr="004A780F" w:rsidRDefault="00D1690A" w:rsidP="00494C92">
      <w:pPr>
        <w:rPr>
          <w:rFonts w:ascii="Times" w:hAnsi="Times"/>
        </w:rPr>
      </w:pPr>
      <w:r w:rsidRPr="004A780F">
        <w:rPr>
          <w:rFonts w:ascii="Times" w:hAnsi="Times"/>
        </w:rPr>
        <w:t>1985 - 1991</w:t>
      </w:r>
      <w:r w:rsidRPr="004A780F">
        <w:rPr>
          <w:rFonts w:ascii="Times" w:hAnsi="Times"/>
        </w:rPr>
        <w:tab/>
        <w:t xml:space="preserve">American College of Chest Physicians,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 Chapter, Executive Committee 1983 - 1991; President 1983 - 1989</w:t>
      </w:r>
    </w:p>
    <w:p w:rsidR="00DB2C35" w:rsidRPr="004A780F" w:rsidRDefault="00DB2C35" w:rsidP="00494C92">
      <w:pPr>
        <w:tabs>
          <w:tab w:val="left" w:pos="3600"/>
        </w:tabs>
        <w:ind w:left="3780" w:hanging="3060"/>
        <w:rPr>
          <w:rFonts w:ascii="Times" w:hAnsi="Times"/>
        </w:rPr>
      </w:pPr>
      <w:r w:rsidRPr="004A780F">
        <w:rPr>
          <w:rFonts w:ascii="Times" w:hAnsi="Times"/>
        </w:rPr>
        <w:t xml:space="preserve">1987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1995</w:t>
      </w:r>
      <w:r w:rsidRPr="004A780F">
        <w:rPr>
          <w:rFonts w:ascii="Times" w:hAnsi="Times"/>
        </w:rPr>
        <w:tab/>
        <w:t>American Lung Association of Michigan, Board member</w:t>
      </w:r>
    </w:p>
    <w:p w:rsidR="00DB2C35" w:rsidRPr="004A780F" w:rsidRDefault="00DB2C35" w:rsidP="00494C92">
      <w:pPr>
        <w:tabs>
          <w:tab w:val="left" w:pos="3600"/>
        </w:tabs>
        <w:ind w:left="720" w:firstLine="0"/>
        <w:rPr>
          <w:rFonts w:ascii="Times" w:hAnsi="Times"/>
        </w:rPr>
      </w:pPr>
      <w:r w:rsidRPr="004A780F">
        <w:rPr>
          <w:rFonts w:ascii="Times" w:hAnsi="Times"/>
        </w:rPr>
        <w:lastRenderedPageBreak/>
        <w:t xml:space="preserve">1987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 xml:space="preserve">1992, </w:t>
      </w:r>
      <w:r w:rsidRPr="004A780F">
        <w:rPr>
          <w:rFonts w:ascii="Times" w:hAnsi="Times"/>
        </w:rPr>
        <w:tab/>
        <w:t xml:space="preserve">American Lung Association of Michigan, Executive Committee </w:t>
      </w:r>
      <w:r w:rsidR="00494C92">
        <w:rPr>
          <w:rFonts w:ascii="Times" w:hAnsi="Times"/>
        </w:rPr>
        <w:t>&amp;</w:t>
      </w:r>
      <w:r w:rsidR="00494C92">
        <w:rPr>
          <w:rFonts w:ascii="Times" w:hAnsi="Times"/>
        </w:rPr>
        <w:br/>
        <w:t xml:space="preserve">  </w:t>
      </w:r>
      <w:r w:rsidR="00D1690A" w:rsidRPr="004A780F">
        <w:rPr>
          <w:rFonts w:ascii="Times" w:hAnsi="Times"/>
        </w:rPr>
        <w:t xml:space="preserve">1994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1995</w:t>
      </w:r>
      <w:r w:rsidR="00D1690A">
        <w:rPr>
          <w:rFonts w:ascii="Times" w:hAnsi="Times"/>
        </w:rPr>
        <w:tab/>
      </w:r>
      <w:r w:rsidRPr="004A780F">
        <w:rPr>
          <w:rFonts w:ascii="Times" w:hAnsi="Times"/>
        </w:rPr>
        <w:t>member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1987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1995</w:t>
      </w:r>
      <w:r w:rsidRPr="004A780F">
        <w:rPr>
          <w:rFonts w:ascii="Times" w:hAnsi="Times"/>
        </w:rPr>
        <w:tab/>
        <w:t>American Lung Association of Michigan, Chairman, Research and Training Committee</w:t>
      </w:r>
    </w:p>
    <w:p w:rsidR="00D1690A" w:rsidRPr="004A780F" w:rsidRDefault="00D1690A" w:rsidP="00494C92">
      <w:pPr>
        <w:rPr>
          <w:rFonts w:ascii="Times" w:hAnsi="Times"/>
        </w:rPr>
      </w:pPr>
      <w:r w:rsidRPr="004A780F">
        <w:rPr>
          <w:rFonts w:ascii="Times" w:hAnsi="Times"/>
        </w:rPr>
        <w:t xml:space="preserve">1987 </w:t>
      </w:r>
      <w:r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1997</w:t>
      </w:r>
      <w:r w:rsidRPr="004A780F">
        <w:rPr>
          <w:rFonts w:ascii="Times" w:hAnsi="Times"/>
        </w:rPr>
        <w:tab/>
        <w:t>Central Society for Clinical Research, Councilor 1989-1992, Pulmonary Subspecialty Section, Chair</w:t>
      </w:r>
      <w:r w:rsidR="00494C92">
        <w:rPr>
          <w:rFonts w:ascii="Times" w:hAnsi="Times"/>
        </w:rPr>
        <w:t>-elect 1993-1995, Chair 1995-97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1990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>Huron Valley Region of the American Lung Association of Michigan, Council member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1993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1995</w:t>
      </w:r>
      <w:r w:rsidRPr="004A780F">
        <w:rPr>
          <w:rFonts w:ascii="Times" w:hAnsi="Times"/>
        </w:rPr>
        <w:tab/>
        <w:t>American Lung Association of Michigan, Member of Ad Hoc Committee on Organizational Priorities</w:t>
      </w:r>
    </w:p>
    <w:p w:rsidR="00D1690A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1993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Member, Governor's Michigan Chronic Advisory Committee, Michigan Department of Public Health.  Chairperson of the Pulmonary Disease Subcommittee.</w:t>
      </w:r>
    </w:p>
    <w:p w:rsidR="00D1690A" w:rsidRPr="00151BEE" w:rsidRDefault="00D1690A" w:rsidP="00494C92">
      <w:pPr>
        <w:ind w:left="3600" w:hanging="2880"/>
        <w:rPr>
          <w:rFonts w:ascii="Times" w:hAnsi="Times"/>
        </w:rPr>
      </w:pPr>
    </w:p>
    <w:p w:rsidR="00DB2C35" w:rsidRPr="00151BEE" w:rsidRDefault="00DB2C35" w:rsidP="00494C92">
      <w:pPr>
        <w:rPr>
          <w:u w:val="single"/>
        </w:rPr>
      </w:pPr>
      <w:r w:rsidRPr="00151BEE">
        <w:rPr>
          <w:u w:val="single"/>
        </w:rPr>
        <w:t>National</w:t>
      </w:r>
    </w:p>
    <w:p w:rsidR="00DB2C35" w:rsidRPr="004A780F" w:rsidRDefault="00DB2C35" w:rsidP="00494C92">
      <w:pPr>
        <w:keepNext/>
        <w:ind w:left="0" w:firstLine="0"/>
        <w:rPr>
          <w:rFonts w:ascii="Times" w:hAnsi="Times"/>
        </w:rPr>
      </w:pPr>
    </w:p>
    <w:p w:rsidR="00DB2C35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1984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1988</w:t>
      </w:r>
      <w:r w:rsidRPr="004A780F">
        <w:rPr>
          <w:rFonts w:ascii="Times" w:hAnsi="Times"/>
        </w:rPr>
        <w:tab/>
        <w:t>Cecile Lehman Mayer Research Award, American College Chest Physicians</w:t>
      </w:r>
      <w:r>
        <w:rPr>
          <w:rFonts w:ascii="Times" w:hAnsi="Times"/>
        </w:rPr>
        <w:t xml:space="preserve"> (Awards Committee)</w:t>
      </w:r>
    </w:p>
    <w:p w:rsidR="003B2EA1" w:rsidRPr="004A780F" w:rsidRDefault="003B2EA1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1995 </w:t>
      </w:r>
      <w:r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2002</w:t>
      </w:r>
      <w:r w:rsidRPr="004A780F">
        <w:rPr>
          <w:rFonts w:ascii="Times" w:hAnsi="Times"/>
        </w:rPr>
        <w:tab/>
        <w:t>Cystic Fibrosis Foundation; National Center Committee member</w:t>
      </w:r>
    </w:p>
    <w:p w:rsidR="003B2EA1" w:rsidRPr="004A780F" w:rsidRDefault="003B2EA1" w:rsidP="00494C92">
      <w:pPr>
        <w:rPr>
          <w:rFonts w:ascii="Times" w:hAnsi="Times"/>
        </w:rPr>
      </w:pPr>
      <w:r w:rsidRPr="004A780F">
        <w:rPr>
          <w:rFonts w:ascii="Times" w:hAnsi="Times"/>
        </w:rPr>
        <w:t>2000 – 2002</w:t>
      </w:r>
      <w:r w:rsidRPr="004A780F">
        <w:rPr>
          <w:rFonts w:ascii="Times" w:hAnsi="Times"/>
        </w:rPr>
        <w:tab/>
        <w:t xml:space="preserve">Adult Program Directors Representative, Cystic Fibrosis Foundation,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Bethesda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MD</w:t>
          </w:r>
        </w:smartTag>
      </w:smartTag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2001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="00B31DA7">
        <w:rPr>
          <w:rFonts w:ascii="Times" w:hAnsi="Times"/>
        </w:rPr>
        <w:t>2005</w:t>
      </w:r>
      <w:r w:rsidRPr="004A780F">
        <w:rPr>
          <w:rFonts w:ascii="Times" w:hAnsi="Times"/>
        </w:rPr>
        <w:tab/>
        <w:t>Member, National Quality Improvement Advisory Committee, Cystic Fibrosis Foundation</w:t>
      </w:r>
      <w:r w:rsidR="003B2EA1">
        <w:rPr>
          <w:rFonts w:ascii="Times" w:hAnsi="Times"/>
        </w:rPr>
        <w:t>, Bethesda, MD</w:t>
      </w:r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2001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2002</w:t>
      </w:r>
      <w:r w:rsidRPr="004A780F">
        <w:rPr>
          <w:rFonts w:ascii="Times" w:hAnsi="Times"/>
        </w:rPr>
        <w:tab/>
        <w:t>Member, Consensus Conference on Infection Control, Cystic Fibrosis Foundation</w:t>
      </w:r>
      <w:r w:rsidR="003B2EA1">
        <w:rPr>
          <w:rFonts w:ascii="Times" w:hAnsi="Times"/>
        </w:rPr>
        <w:t>, Bethesda, MD</w:t>
      </w:r>
    </w:p>
    <w:p w:rsidR="003B2EA1" w:rsidRPr="004A780F" w:rsidRDefault="003B2EA1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</w:t>
      </w:r>
      <w:r w:rsidRPr="004A780F">
        <w:rPr>
          <w:rFonts w:ascii="Times" w:hAnsi="Times"/>
        </w:rPr>
        <w:t xml:space="preserve">001 </w:t>
      </w:r>
      <w:r>
        <w:rPr>
          <w:rFonts w:ascii="Times" w:hAnsi="Times"/>
        </w:rPr>
        <w:t>–</w:t>
      </w:r>
      <w:r w:rsidRPr="004A780F">
        <w:rPr>
          <w:rFonts w:ascii="Times" w:hAnsi="Times"/>
        </w:rPr>
        <w:t xml:space="preserve"> present</w:t>
      </w:r>
      <w:r w:rsidRPr="004A780F">
        <w:rPr>
          <w:rFonts w:ascii="Times" w:hAnsi="Times"/>
        </w:rPr>
        <w:tab/>
      </w:r>
      <w:r>
        <w:rPr>
          <w:rFonts w:ascii="Times" w:hAnsi="Times"/>
        </w:rPr>
        <w:t>Associate Chair</w:t>
      </w:r>
      <w:r w:rsidRPr="004A780F">
        <w:rPr>
          <w:rFonts w:ascii="Times" w:hAnsi="Times"/>
        </w:rPr>
        <w:t>, Data Safety Monitoring Board, Cystic Fibrosis Foundation</w:t>
      </w:r>
      <w:r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Bethesda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MD</w:t>
          </w:r>
        </w:smartTag>
      </w:smartTag>
    </w:p>
    <w:p w:rsidR="00DB2C35" w:rsidRPr="004A780F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2001 – </w:t>
      </w:r>
      <w:r>
        <w:rPr>
          <w:rFonts w:ascii="Times" w:hAnsi="Times"/>
        </w:rPr>
        <w:t>present</w:t>
      </w:r>
      <w:r w:rsidRPr="004A780F">
        <w:rPr>
          <w:rFonts w:ascii="Times" w:hAnsi="Times"/>
        </w:rPr>
        <w:tab/>
        <w:t>Program Committee, Annual North American Cystic Fibrosis</w:t>
      </w:r>
      <w:r w:rsidR="003B2EA1">
        <w:rPr>
          <w:rFonts w:ascii="Times" w:hAnsi="Times"/>
        </w:rPr>
        <w:t>, Bethesda, MD</w:t>
      </w:r>
    </w:p>
    <w:p w:rsidR="003B2EA1" w:rsidRDefault="003B2EA1" w:rsidP="00494C92">
      <w:pPr>
        <w:tabs>
          <w:tab w:val="left" w:pos="3600"/>
        </w:tabs>
        <w:rPr>
          <w:rFonts w:ascii="Times" w:hAnsi="Times"/>
        </w:rPr>
      </w:pPr>
      <w:r w:rsidRPr="004A780F">
        <w:rPr>
          <w:rFonts w:ascii="Times" w:hAnsi="Times"/>
        </w:rPr>
        <w:t>2002 – present</w:t>
      </w:r>
      <w:r w:rsidRPr="004A780F">
        <w:rPr>
          <w:rFonts w:ascii="Times" w:hAnsi="Times"/>
        </w:rPr>
        <w:tab/>
        <w:t xml:space="preserve">Medical Advisory Council, National Cystic Fibrosis Foundation, </w:t>
      </w:r>
      <w:r>
        <w:rPr>
          <w:rFonts w:ascii="Times" w:hAnsi="Times"/>
        </w:rPr>
        <w:br/>
      </w:r>
      <w:r>
        <w:rPr>
          <w:rFonts w:ascii="Times" w:hAnsi="Times"/>
        </w:rPr>
        <w:tab/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Bethesda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MD</w:t>
          </w:r>
        </w:smartTag>
      </w:smartTag>
    </w:p>
    <w:p w:rsidR="00DB2C35" w:rsidRDefault="00DB2C35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2003</w:t>
      </w:r>
      <w:r w:rsidRPr="004A780F">
        <w:rPr>
          <w:rFonts w:ascii="Times" w:hAnsi="Times"/>
        </w:rPr>
        <w:tab/>
        <w:t xml:space="preserve">Chair, Annual </w:t>
      </w:r>
      <w:smartTag w:uri="urn:schemas-microsoft-com:office:smarttags" w:element="place">
        <w:r w:rsidRPr="004A780F">
          <w:rPr>
            <w:rFonts w:ascii="Times" w:hAnsi="Times"/>
          </w:rPr>
          <w:t>North America</w:t>
        </w:r>
      </w:smartTag>
      <w:r w:rsidRPr="004A780F">
        <w:rPr>
          <w:rFonts w:ascii="Times" w:hAnsi="Times"/>
        </w:rPr>
        <w:t xml:space="preserve"> Cystic Fibrosis Conference, </w:t>
      </w:r>
      <w:smartTag w:uri="urn:schemas-microsoft-com:office:smarttags" w:element="City">
        <w:r w:rsidRPr="004A780F">
          <w:rPr>
            <w:rFonts w:ascii="Times" w:hAnsi="Times"/>
          </w:rPr>
          <w:t>Anaheim</w:t>
        </w:r>
      </w:smartTag>
      <w:r w:rsidRPr="004A780F">
        <w:rPr>
          <w:rFonts w:ascii="Times" w:hAnsi="Times"/>
        </w:rPr>
        <w:t>, CA</w:t>
      </w:r>
    </w:p>
    <w:p w:rsidR="008D0D94" w:rsidRDefault="008D0D94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 xml:space="preserve">2006 </w:t>
      </w:r>
      <w:r w:rsidR="003B2EA1" w:rsidRPr="004A780F">
        <w:rPr>
          <w:rFonts w:ascii="Times" w:hAnsi="Times"/>
        </w:rPr>
        <w:t xml:space="preserve">– </w:t>
      </w:r>
      <w:r w:rsidR="00C21E43">
        <w:rPr>
          <w:rFonts w:ascii="Times" w:hAnsi="Times"/>
        </w:rPr>
        <w:t>2009</w:t>
      </w:r>
      <w:r>
        <w:rPr>
          <w:rFonts w:ascii="Times" w:hAnsi="Times"/>
        </w:rPr>
        <w:tab/>
        <w:t>Chair, Adult Clinical Care Committee, National Cystic Fibrosis Foundation</w:t>
      </w:r>
    </w:p>
    <w:p w:rsidR="00D9455F" w:rsidRDefault="00D9455F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2009</w:t>
      </w:r>
      <w:r w:rsidR="005121F5">
        <w:rPr>
          <w:rFonts w:ascii="Times" w:hAnsi="Times"/>
        </w:rPr>
        <w:t xml:space="preserve"> -- present</w:t>
      </w:r>
      <w:r>
        <w:rPr>
          <w:rFonts w:ascii="Times" w:hAnsi="Times"/>
        </w:rPr>
        <w:tab/>
        <w:t xml:space="preserve">Chair, Clinical Section, Program Committee, North American Cystic Fibrosis Conference, </w:t>
      </w:r>
      <w:smartTag w:uri="urn:schemas-microsoft-com:office:smarttags" w:element="City">
        <w:r>
          <w:rPr>
            <w:rFonts w:ascii="Times" w:hAnsi="Times"/>
          </w:rPr>
          <w:t>Minneapolis</w:t>
        </w:r>
      </w:smartTag>
      <w:r>
        <w:rPr>
          <w:rFonts w:ascii="Times" w:hAnsi="Times"/>
        </w:rPr>
        <w:t>, MN</w:t>
      </w:r>
    </w:p>
    <w:p w:rsidR="00F80F25" w:rsidRDefault="00F80F25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2009 – present</w:t>
      </w:r>
      <w:r>
        <w:rPr>
          <w:rFonts w:ascii="Times" w:hAnsi="Times"/>
        </w:rPr>
        <w:tab/>
        <w:t>Member, Clinical Research Executive Committee, Therapeutic Development Network, Cystic Fibrosis Foundation</w:t>
      </w:r>
      <w:r w:rsidR="00C21E43">
        <w:rPr>
          <w:rFonts w:ascii="Times" w:hAnsi="Times"/>
        </w:rPr>
        <w:t>, Bethesda, MD</w:t>
      </w:r>
    </w:p>
    <w:p w:rsidR="00922948" w:rsidRDefault="00922948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2011 – present</w:t>
      </w:r>
      <w:r>
        <w:rPr>
          <w:rFonts w:ascii="Times" w:hAnsi="Times"/>
        </w:rPr>
        <w:tab/>
        <w:t>Member, Medical Advisory Committee, Cystinosis Research Network</w:t>
      </w:r>
    </w:p>
    <w:p w:rsidR="00C21E43" w:rsidRDefault="00C21E43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2010 – present</w:t>
      </w:r>
      <w:r>
        <w:rPr>
          <w:rFonts w:ascii="Times" w:hAnsi="Times"/>
        </w:rPr>
        <w:tab/>
        <w:t>Member, Chronic Disease Treatment Guidelines Committee, national Cystic Fibrosis Foundation, Bethesda, MD</w:t>
      </w:r>
    </w:p>
    <w:p w:rsidR="0018696C" w:rsidRDefault="0018696C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2013 – present</w:t>
      </w:r>
      <w:r>
        <w:rPr>
          <w:rFonts w:ascii="Times" w:hAnsi="Times"/>
        </w:rPr>
        <w:tab/>
        <w:t>Member, Cystinosis Research Network Scientific Advisory Committee, Washington, DC</w:t>
      </w:r>
    </w:p>
    <w:p w:rsidR="003B2EA1" w:rsidRPr="004A780F" w:rsidRDefault="003B2EA1" w:rsidP="00494C92">
      <w:pPr>
        <w:ind w:left="3600" w:hanging="2880"/>
        <w:rPr>
          <w:rFonts w:ascii="Times" w:hAnsi="Times"/>
        </w:rPr>
      </w:pPr>
    </w:p>
    <w:p w:rsidR="006E0D5A" w:rsidRDefault="00D819D5" w:rsidP="00494C92">
      <w:pPr>
        <w:pStyle w:val="Heading1"/>
      </w:pPr>
      <w:bookmarkStart w:id="11" w:name="_Toc147719865"/>
      <w:r>
        <w:t>Consulting Positions</w:t>
      </w:r>
      <w:bookmarkEnd w:id="11"/>
    </w:p>
    <w:p w:rsidR="00F71CF2" w:rsidRPr="004A780F" w:rsidRDefault="00F71CF2" w:rsidP="00494C92">
      <w:pPr>
        <w:spacing w:before="160"/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1991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1992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Biogen</w:t>
      </w:r>
      <w:proofErr w:type="spellEnd"/>
      <w:r w:rsidRPr="004A780F">
        <w:rPr>
          <w:rFonts w:ascii="Times" w:hAnsi="Times"/>
        </w:rPr>
        <w:t>; Cambridge, MA</w:t>
      </w:r>
    </w:p>
    <w:p w:rsidR="00F71CF2" w:rsidRPr="004A780F" w:rsidRDefault="00F71CF2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1993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NHLBI Task Force on Research in Cardiopulmonary Dysfunction in Critical Care Medicine</w:t>
      </w:r>
    </w:p>
    <w:p w:rsidR="00F71CF2" w:rsidRPr="004A780F" w:rsidRDefault="00F71CF2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1993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Centers for Disease Control on Hantavirus/lung disease outbreak in Four Corners area</w:t>
      </w:r>
    </w:p>
    <w:p w:rsidR="00F71CF2" w:rsidRPr="004A780F" w:rsidRDefault="00F71CF2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 xml:space="preserve">1993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>Tuberculosis in primates and large mammals; Detroit Zoological Park</w:t>
      </w:r>
    </w:p>
    <w:p w:rsidR="00F71CF2" w:rsidRPr="004A780F" w:rsidRDefault="00F71CF2" w:rsidP="00494C92">
      <w:pPr>
        <w:ind w:left="3600" w:hanging="2880"/>
        <w:rPr>
          <w:rFonts w:ascii="Times" w:hAnsi="Times"/>
          <w:u w:val="single"/>
        </w:rPr>
      </w:pPr>
      <w:r w:rsidRPr="004A780F">
        <w:rPr>
          <w:rFonts w:ascii="Times" w:hAnsi="Times"/>
        </w:rPr>
        <w:t xml:space="preserve">1994 </w:t>
      </w:r>
      <w:r w:rsidR="00D1690A">
        <w:rPr>
          <w:rFonts w:ascii="Times" w:hAnsi="Times"/>
        </w:rPr>
        <w:t>–</w:t>
      </w:r>
      <w:r w:rsidR="00D1690A" w:rsidRPr="004A780F">
        <w:rPr>
          <w:rFonts w:ascii="Times" w:hAnsi="Times"/>
        </w:rPr>
        <w:t xml:space="preserve"> </w:t>
      </w:r>
      <w:r>
        <w:rPr>
          <w:rFonts w:ascii="Times" w:hAnsi="Times"/>
        </w:rPr>
        <w:t>2000</w:t>
      </w:r>
      <w:r w:rsidRPr="004A780F">
        <w:rPr>
          <w:rFonts w:ascii="Times" w:hAnsi="Times"/>
        </w:rPr>
        <w:tab/>
        <w:t>External Advisory Committee, Gene Therapy for Cystic Fibrosis and Genetic Diseases Center, University of Pennsylvania, Philadelphia, PA</w:t>
      </w:r>
    </w:p>
    <w:p w:rsidR="00F71CF2" w:rsidRDefault="00F71CF2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 xml:space="preserve">Centers for Disease Control on Hantavirus Pulmonary Disease, CDC, </w:t>
      </w:r>
      <w:smartTag w:uri="urn:schemas-microsoft-com:office:smarttags" w:element="City">
        <w:r w:rsidRPr="004A780F">
          <w:rPr>
            <w:rFonts w:ascii="Times" w:hAnsi="Times"/>
          </w:rPr>
          <w:t>Atlanta</w:t>
        </w:r>
      </w:smartTag>
      <w:r w:rsidRPr="004A780F">
        <w:rPr>
          <w:rFonts w:ascii="Times" w:hAnsi="Times"/>
        </w:rPr>
        <w:t>, GA</w:t>
      </w:r>
    </w:p>
    <w:p w:rsidR="00B31DA7" w:rsidRDefault="00B31DA7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200</w:t>
      </w:r>
      <w:r w:rsidR="00BC17F8">
        <w:rPr>
          <w:rFonts w:ascii="Times" w:hAnsi="Times"/>
        </w:rPr>
        <w:t>6</w:t>
      </w:r>
      <w:r>
        <w:rPr>
          <w:rFonts w:ascii="Times" w:hAnsi="Times"/>
        </w:rPr>
        <w:tab/>
        <w:t xml:space="preserve">Novartis, </w:t>
      </w:r>
      <w:r w:rsidR="00BC17F8">
        <w:rPr>
          <w:rFonts w:ascii="Times" w:hAnsi="Times"/>
        </w:rPr>
        <w:t xml:space="preserve">Advisory Committee on </w:t>
      </w:r>
      <w:proofErr w:type="spellStart"/>
      <w:r w:rsidR="00BC17F8">
        <w:rPr>
          <w:rFonts w:ascii="Times" w:hAnsi="Times"/>
        </w:rPr>
        <w:t>Xolair</w:t>
      </w:r>
      <w:proofErr w:type="spellEnd"/>
      <w:r w:rsidR="00BC17F8">
        <w:rPr>
          <w:rFonts w:ascii="Times" w:hAnsi="Times"/>
        </w:rPr>
        <w:t xml:space="preserve"> in Cystic Fibrosis-Related Allergic Bronchopulmonary Aspergillosis, Denver, CO</w:t>
      </w:r>
    </w:p>
    <w:p w:rsidR="00F80F25" w:rsidRDefault="00F80F25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NanoBio</w:t>
      </w:r>
      <w:proofErr w:type="spellEnd"/>
      <w:r>
        <w:rPr>
          <w:rFonts w:ascii="Times" w:hAnsi="Times"/>
        </w:rPr>
        <w:t>, ad hoc advisory committee, Ann Arbor, MI</w:t>
      </w:r>
    </w:p>
    <w:p w:rsidR="00494C92" w:rsidRPr="004A780F" w:rsidRDefault="00494C92" w:rsidP="00494C92">
      <w:pPr>
        <w:ind w:left="3600" w:hanging="2880"/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Jannsen</w:t>
      </w:r>
      <w:proofErr w:type="spellEnd"/>
      <w:r>
        <w:rPr>
          <w:rFonts w:ascii="Times" w:hAnsi="Times"/>
        </w:rPr>
        <w:t xml:space="preserve"> Pharmaceuticals, data safety monitoring committee member</w:t>
      </w:r>
    </w:p>
    <w:p w:rsidR="00CD0FF3" w:rsidRDefault="00C153BE" w:rsidP="00494C92">
      <w:pPr>
        <w:pStyle w:val="Heading1"/>
      </w:pPr>
      <w:bookmarkStart w:id="12" w:name="_Toc147719866"/>
      <w:r>
        <w:t>Visiting Professorships, Seminars, and</w:t>
      </w:r>
      <w:r w:rsidR="005A045D">
        <w:t xml:space="preserve"> Extramural Invited Presentations</w:t>
      </w:r>
      <w:bookmarkEnd w:id="12"/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1990</w:t>
      </w:r>
      <w:r w:rsidRPr="004A780F">
        <w:rPr>
          <w:rFonts w:ascii="Times" w:hAnsi="Times"/>
        </w:rPr>
        <w:tab/>
        <w:t>9th Annual Big Sky Pulmonary Conference: "Asthma Management", "ARDS" Big Sky, MT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1990</w:t>
      </w:r>
      <w:r w:rsidRPr="004A780F">
        <w:rPr>
          <w:rFonts w:ascii="Times" w:hAnsi="Times"/>
        </w:rPr>
        <w:tab/>
        <w:t xml:space="preserve">Grand Rounds, </w:t>
      </w:r>
      <w:smartTag w:uri="urn:schemas-microsoft-com:office:smarttags" w:element="City">
        <w:smartTag w:uri="urn:schemas-microsoft-com:office:smarttags" w:element="place">
          <w:r w:rsidRPr="004A780F">
            <w:rPr>
              <w:rFonts w:ascii="Times" w:hAnsi="Times"/>
            </w:rPr>
            <w:t>Flint</w:t>
          </w:r>
        </w:smartTag>
      </w:smartTag>
      <w:r w:rsidRPr="004A780F">
        <w:rPr>
          <w:rFonts w:ascii="Times" w:hAnsi="Times"/>
        </w:rPr>
        <w:t xml:space="preserve"> Osteopathic Hospital, "Prevention of Clinical Tuberculosis",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Flint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1991</w:t>
      </w:r>
      <w:r w:rsidRPr="004A780F">
        <w:rPr>
          <w:rFonts w:ascii="Times" w:hAnsi="Times"/>
        </w:rPr>
        <w:tab/>
        <w:t xml:space="preserve">Grand Rounds, Northern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Michigan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Hospitals</w:t>
          </w:r>
        </w:smartTag>
      </w:smartTag>
      <w:r w:rsidRPr="004A780F">
        <w:rPr>
          <w:rFonts w:ascii="Times" w:hAnsi="Times"/>
        </w:rPr>
        <w:t xml:space="preserve">, "Tuberculosis in the 90's",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Traverse City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1991</w:t>
      </w:r>
      <w:r w:rsidRPr="004A780F">
        <w:rPr>
          <w:rFonts w:ascii="Times" w:hAnsi="Times"/>
        </w:rPr>
        <w:tab/>
        <w:t xml:space="preserve">Grand Rounds, Pulmonary Medicine Division,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Wayne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Pr="004A780F">
            <w:rPr>
              <w:rFonts w:ascii="Times" w:hAnsi="Times"/>
            </w:rPr>
            <w:t>State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</w:smartTag>
      <w:r w:rsidRPr="004A780F">
        <w:rPr>
          <w:rFonts w:ascii="Times" w:hAnsi="Times"/>
        </w:rPr>
        <w:t xml:space="preserve">, "Repair of Inflammatory Lung Injury",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Detroit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1991</w:t>
      </w:r>
      <w:r w:rsidRPr="004A780F">
        <w:rPr>
          <w:rFonts w:ascii="Times" w:hAnsi="Times"/>
        </w:rPr>
        <w:tab/>
        <w:t xml:space="preserve">National </w:t>
      </w:r>
      <w:proofErr w:type="spellStart"/>
      <w:r w:rsidRPr="004A780F">
        <w:rPr>
          <w:rFonts w:ascii="Times" w:hAnsi="Times"/>
        </w:rPr>
        <w:t>Marfan</w:t>
      </w:r>
      <w:proofErr w:type="spellEnd"/>
      <w:r w:rsidRPr="004A780F">
        <w:rPr>
          <w:rFonts w:ascii="Times" w:hAnsi="Times"/>
        </w:rPr>
        <w:t xml:space="preserve"> Foundation's 7th Annual Conference, "Spontaneous Pneumothorax in </w:t>
      </w:r>
      <w:proofErr w:type="spellStart"/>
      <w:r w:rsidRPr="004A780F">
        <w:rPr>
          <w:rFonts w:ascii="Times" w:hAnsi="Times"/>
        </w:rPr>
        <w:t>Marfan</w:t>
      </w:r>
      <w:proofErr w:type="spellEnd"/>
      <w:r w:rsidRPr="004A780F">
        <w:rPr>
          <w:rFonts w:ascii="Times" w:hAnsi="Times"/>
        </w:rPr>
        <w:t xml:space="preserve"> Syndrome",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Ann Arbor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1991</w:t>
      </w:r>
      <w:r w:rsidRPr="004A780F">
        <w:rPr>
          <w:rFonts w:ascii="Times" w:hAnsi="Times"/>
        </w:rPr>
        <w:tab/>
        <w:t xml:space="preserve">Cystic Fibrosis Conference, Children's </w:t>
      </w:r>
      <w:smartTag w:uri="urn:schemas-microsoft-com:office:smarttags" w:element="place">
        <w:smartTag w:uri="urn:schemas-microsoft-com:office:smarttags" w:element="PlaceType">
          <w:r w:rsidRPr="004A780F">
            <w:rPr>
              <w:rFonts w:ascii="Times" w:hAnsi="Times"/>
            </w:rPr>
            <w:t>Hospital</w:t>
          </w:r>
        </w:smartTag>
        <w:r w:rsidRPr="004A780F">
          <w:rPr>
            <w:rFonts w:ascii="Times" w:hAnsi="Times"/>
          </w:rPr>
          <w:t xml:space="preserve"> of </w:t>
        </w:r>
        <w:smartTag w:uri="urn:schemas-microsoft-com:office:smarttags" w:element="PlaceNam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, "Adult Care Issues in Cystic Fibrosis",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Detroit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1991</w:t>
      </w:r>
      <w:r w:rsidRPr="004A780F">
        <w:rPr>
          <w:rFonts w:ascii="Times" w:hAnsi="Times"/>
        </w:rPr>
        <w:tab/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 Society for Respiratory Care Annual Conference, "Management of Acute Asthma",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Gaylord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1992</w:t>
      </w:r>
      <w:r w:rsidRPr="004A780F">
        <w:rPr>
          <w:rFonts w:ascii="Times" w:hAnsi="Times"/>
        </w:rPr>
        <w:tab/>
        <w:t>11th Annual Big Sky Pulmonary Conference, "Cystic Fibrosis in the Adult", "ARDS", "Tuberculosis Update", Big Sky, MT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Drug Information Association's 29th Annual Meeting, "Gene Therapy for Cystic Fibrosis",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Chicago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IL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"Fibrinolysis in Inflammatory Lung Injury", University of </w:t>
      </w:r>
      <w:smartTag w:uri="urn:schemas-microsoft-com:office:smarttags" w:element="City">
        <w:smartTag w:uri="urn:schemas-microsoft-com:office:smarttags" w:element="place">
          <w:r w:rsidRPr="004A780F">
            <w:rPr>
              <w:rFonts w:ascii="Times" w:hAnsi="Times"/>
            </w:rPr>
            <w:t>Toronto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Toronto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Ontario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country-region">
          <w:r w:rsidRPr="004A780F">
            <w:rPr>
              <w:rFonts w:ascii="Times" w:hAnsi="Times"/>
            </w:rPr>
            <w:t>Canada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"Gene Therapy for Cystic Fibrosis", Medical Grand Rounds, St. Michael's Hospital,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Toronto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Ontario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country-region">
          <w:r w:rsidRPr="004A780F">
            <w:rPr>
              <w:rFonts w:ascii="Times" w:hAnsi="Times"/>
            </w:rPr>
            <w:t>Canada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"Clinical Protocol for Cystic Fibrosis Gene Therapy", University of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Pennsylvania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Philadelphia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PA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lastRenderedPageBreak/>
        <w:t>1993</w:t>
      </w:r>
      <w:r w:rsidRPr="004A780F">
        <w:rPr>
          <w:rFonts w:ascii="Times" w:hAnsi="Times"/>
        </w:rPr>
        <w:tab/>
        <w:t xml:space="preserve">"Prevention of Spread of Tuberculosis", </w:t>
      </w:r>
      <w:smartTag w:uri="urn:schemas-microsoft-com:office:smarttags" w:element="City">
        <w:smartTag w:uri="urn:schemas-microsoft-com:office:smarttags" w:element="place">
          <w:r w:rsidRPr="004A780F">
            <w:rPr>
              <w:rFonts w:ascii="Times" w:hAnsi="Times"/>
            </w:rPr>
            <w:t>Detroit</w:t>
          </w:r>
        </w:smartTag>
      </w:smartTag>
      <w:r w:rsidRPr="004A780F">
        <w:rPr>
          <w:rFonts w:ascii="Times" w:hAnsi="Times"/>
        </w:rPr>
        <w:t xml:space="preserve"> Zoological Park,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Detroit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"Fibrinolysis as a Mediator of Inflammatory Repair", American Thoracic Society Annual Scientific Meeting,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San Francisco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CA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"Gene Therapy for Cystic Fibrosis", Twenty-Ninth Annual Meeting, Drug Information Association,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Chicago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IL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"Alveolar Epithelium in Inflammatory Injury", Nancy Weller Memorial Lecture,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Case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Pr="004A780F">
            <w:rPr>
              <w:rFonts w:ascii="Times" w:hAnsi="Times"/>
            </w:rPr>
            <w:t>Western Reserve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Cleveland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OH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1993</w:t>
      </w:r>
      <w:r w:rsidRPr="004A780F">
        <w:rPr>
          <w:rFonts w:ascii="Times" w:hAnsi="Times"/>
        </w:rPr>
        <w:tab/>
        <w:t xml:space="preserve">"Pulmonary Alveolar Epithelial Cells:  The Alveolar Wall Flower Comes of Age", Mini-Sate-of-the-Art Lecture, Annual meeting of the Central Society for Clinical Research,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Chicago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IL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"Gene Therapy for Cystic Fibrosis:  Current Progress and Future Challenges", Annual Meeting of the American Thoracic Society,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Boston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"Clinical Year in Review, Cystic Fibrosis", Annual Meeting of the American Thoracic Society,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Boston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"Impact of Molecular Biology on the Current Management of Cystic Fibrosis", Indiana Thoracic Society, Indianapolis, IN.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Chair of break-out session on phase I trials for gene therapy in cystic fibrosis, Williamsburg Conference, Workshop on Gene Therapy in CF,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Williamsburg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VA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Roundtable discussion leader, "Clinical Trial Design for Gene Therapy of CF", Eight Annual North American Cystic Fibrosis Conference, Orlando, FL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Visiting Professor, The Hospital for Sick Children,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Toronto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country-region">
          <w:r w:rsidRPr="004A780F">
            <w:rPr>
              <w:rFonts w:ascii="Times" w:hAnsi="Times"/>
            </w:rPr>
            <w:t>Canada</w:t>
          </w:r>
        </w:smartTag>
      </w:smartTag>
      <w:r w:rsidRPr="004A780F">
        <w:rPr>
          <w:rFonts w:ascii="Times" w:hAnsi="Times"/>
        </w:rPr>
        <w:t>; presentation:  "Role of Fibrin Removal in Lung Repair".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>Visiting Professor, Thrombosis Research Center, Henderson Hospital, Hamilton, Ontario; presentation</w:t>
      </w:r>
      <w:r w:rsidR="00FC4AAA">
        <w:rPr>
          <w:rFonts w:ascii="Times" w:hAnsi="Times"/>
        </w:rPr>
        <w:t>:</w:t>
      </w:r>
      <w:r w:rsidRPr="004A780F">
        <w:rPr>
          <w:rFonts w:ascii="Times" w:hAnsi="Times"/>
        </w:rPr>
        <w:t xml:space="preserve"> "Fibrin Formation and Clearance in the Alveolar Space".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36th Annual Respiratory Care Symposium, "New Therapies for Cystic Fibrosis",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Grand Rapids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1994</w:t>
      </w:r>
      <w:r w:rsidRPr="004A780F">
        <w:rPr>
          <w:rFonts w:ascii="Times" w:hAnsi="Times"/>
        </w:rPr>
        <w:tab/>
        <w:t xml:space="preserve">1994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 Veterinary Conference, "Tuberculosis and AIDS: A Deadly Combination",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Lansing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 xml:space="preserve">Visiting Professor, Institute for Environmental Health, University of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Pennsylvania</w:t>
          </w:r>
        </w:smartTag>
      </w:smartTag>
      <w:r w:rsidR="00FC4AAA">
        <w:rPr>
          <w:rFonts w:ascii="Times" w:hAnsi="Times"/>
        </w:rPr>
        <w:t>:</w:t>
      </w:r>
      <w:r w:rsidRPr="004A780F">
        <w:rPr>
          <w:rFonts w:ascii="Times" w:hAnsi="Times"/>
        </w:rPr>
        <w:t xml:space="preserve"> “The Role of Fibrinolysis in Pulmonary Fibrosis”.  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1996</w:t>
      </w:r>
      <w:r w:rsidRPr="004A780F">
        <w:rPr>
          <w:rFonts w:ascii="Times" w:hAnsi="Times"/>
        </w:rPr>
        <w:tab/>
        <w:t xml:space="preserve">Workshop organizer and presenter, “Overcoming Barriers to Setting up Adult CF Programs”, Annual North American Meeting of the Cystic Fibrosis Foundation,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Orlando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FL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 xml:space="preserve">Guest speaker, “Update on Adult Cystic Fibrosis”, Annual meeting of the American Society of Physical Therapists,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Dallas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TX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 xml:space="preserve">Allen B. Cohen Memorial Lecturer, “Advances in Understanding and Treating Cystic Fibrosis”, Annual Meeting of the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Texas</w:t>
          </w:r>
        </w:smartTag>
      </w:smartTag>
      <w:r w:rsidRPr="004A780F">
        <w:rPr>
          <w:rFonts w:ascii="Times" w:hAnsi="Times"/>
        </w:rPr>
        <w:t xml:space="preserve"> Thoracic Society,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Austin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TX</w:t>
          </w:r>
        </w:smartTag>
      </w:smartTag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lastRenderedPageBreak/>
        <w:t>1997</w:t>
      </w:r>
      <w:r w:rsidRPr="004A780F">
        <w:rPr>
          <w:rFonts w:ascii="Times" w:hAnsi="Times"/>
        </w:rPr>
        <w:tab/>
        <w:t xml:space="preserve">Invited participant, Williamsburg Conference on Gene Therapy for Cystic Fibrosis,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Williamsburg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VA.</w:t>
          </w:r>
        </w:smartTag>
      </w:smartTag>
      <w:r w:rsidRPr="004A780F">
        <w:rPr>
          <w:rFonts w:ascii="Times" w:hAnsi="Times"/>
        </w:rPr>
        <w:t xml:space="preserve">  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 xml:space="preserve">Speaker, “Gene Transfer of Fibrinolytic Genes to Limit Pulmonary Fibrosis”, Annual Meeting of the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Texas</w:t>
          </w:r>
        </w:smartTag>
      </w:smartTag>
      <w:r w:rsidRPr="004A780F">
        <w:rPr>
          <w:rFonts w:ascii="Times" w:hAnsi="Times"/>
        </w:rPr>
        <w:t xml:space="preserve"> Thoracic Society,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Austin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TX</w:t>
          </w:r>
        </w:smartTag>
      </w:smartTag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1997</w:t>
      </w:r>
      <w:r w:rsidRPr="004A780F">
        <w:rPr>
          <w:rFonts w:ascii="Times" w:hAnsi="Times"/>
        </w:rPr>
        <w:tab/>
        <w:t xml:space="preserve">Roundtable Moderator, “Development of Adult CF Programs”, North American Cystic Fibrosis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Nashville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TN</w:t>
          </w:r>
        </w:smartTag>
      </w:smartTag>
    </w:p>
    <w:p w:rsidR="00CD0FF3" w:rsidRPr="004A780F" w:rsidRDefault="00CD0FF3" w:rsidP="00494C92">
      <w:pPr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 xml:space="preserve">Visiting Professor, University of </w:t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Texas</w:t>
          </w:r>
        </w:smartTag>
      </w:smartTag>
      <w:r w:rsidRPr="004A780F">
        <w:rPr>
          <w:rFonts w:ascii="Times" w:hAnsi="Times"/>
        </w:rPr>
        <w:t xml:space="preserve"> Southwestern, “Fibrinolytic Gene Transfer for Fibrotic Lung Disease”,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Dallas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TX</w:t>
          </w:r>
        </w:smartTag>
      </w:smartTag>
      <w:r w:rsidRPr="004A780F">
        <w:rPr>
          <w:rFonts w:ascii="Times" w:hAnsi="Times"/>
        </w:rPr>
        <w:t xml:space="preserve">.  </w:t>
      </w:r>
    </w:p>
    <w:p w:rsidR="00CD0FF3" w:rsidRPr="004A780F" w:rsidRDefault="00CD0FF3" w:rsidP="00494C92">
      <w:pPr>
        <w:numPr>
          <w:ilvl w:val="0"/>
          <w:numId w:val="5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>Symposium moderator, “</w:t>
      </w:r>
      <w:proofErr w:type="spellStart"/>
      <w:r w:rsidRPr="004A780F">
        <w:rPr>
          <w:rFonts w:ascii="Times" w:hAnsi="Times"/>
        </w:rPr>
        <w:t>Vecterology</w:t>
      </w:r>
      <w:proofErr w:type="spellEnd"/>
      <w:r w:rsidRPr="004A780F">
        <w:rPr>
          <w:rFonts w:ascii="Times" w:hAnsi="Times"/>
        </w:rPr>
        <w:t xml:space="preserve"> and Host Response”, American Thoracic Society Annual Scientific Meeting,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Chicago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IL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</w:r>
      <w:smartTag w:uri="urn:schemas-microsoft-com:office:smarttags" w:element="State">
        <w:smartTag w:uri="urn:schemas-microsoft-com:office:smarttags" w:element="place">
          <w:r w:rsidRPr="004A780F">
            <w:rPr>
              <w:rFonts w:ascii="Times" w:hAnsi="Times"/>
            </w:rPr>
            <w:t>Michigan</w:t>
          </w:r>
        </w:smartTag>
      </w:smartTag>
      <w:r w:rsidRPr="004A780F">
        <w:rPr>
          <w:rFonts w:ascii="Times" w:hAnsi="Times"/>
        </w:rPr>
        <w:t xml:space="preserve"> Society for Respiratory Care, "Update on Cystic Fibrosis",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Lansing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MI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1998</w:t>
      </w:r>
      <w:r w:rsidRPr="004A780F">
        <w:rPr>
          <w:rFonts w:ascii="Times" w:hAnsi="Times"/>
        </w:rPr>
        <w:tab/>
        <w:t>Roundtable Moderator</w:t>
      </w:r>
      <w:r w:rsidR="00FC4AAA" w:rsidRPr="004A780F">
        <w:rPr>
          <w:rFonts w:ascii="Times" w:hAnsi="Times"/>
        </w:rPr>
        <w:t>, “</w:t>
      </w:r>
      <w:proofErr w:type="spellStart"/>
      <w:r w:rsidRPr="004A780F">
        <w:rPr>
          <w:rFonts w:ascii="Times" w:hAnsi="Times"/>
        </w:rPr>
        <w:t>Develoment</w:t>
      </w:r>
      <w:proofErr w:type="spellEnd"/>
      <w:r w:rsidRPr="004A780F">
        <w:rPr>
          <w:rFonts w:ascii="Times" w:hAnsi="Times"/>
        </w:rPr>
        <w:t xml:space="preserve"> of Adult CF Programs, North American Cystic Fibrosis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Montreal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country-region">
          <w:r w:rsidRPr="004A780F">
            <w:rPr>
              <w:rFonts w:ascii="Times" w:hAnsi="Times"/>
            </w:rPr>
            <w:t>Canada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1999</w:t>
      </w:r>
      <w:r w:rsidRPr="004A780F">
        <w:rPr>
          <w:rFonts w:ascii="Times" w:hAnsi="Times"/>
        </w:rPr>
        <w:tab/>
        <w:t xml:space="preserve">Speaker, </w:t>
      </w:r>
      <w:smartTag w:uri="urn:schemas-microsoft-com:office:smarttags" w:element="City">
        <w:smartTag w:uri="urn:schemas-microsoft-com:office:smarttags" w:element="place">
          <w:r w:rsidRPr="004A780F">
            <w:rPr>
              <w:rFonts w:ascii="Times" w:hAnsi="Times"/>
            </w:rPr>
            <w:t>Williamsburg</w:t>
          </w:r>
        </w:smartTag>
      </w:smartTag>
      <w:r w:rsidRPr="004A780F">
        <w:rPr>
          <w:rFonts w:ascii="Times" w:hAnsi="Times"/>
        </w:rPr>
        <w:t xml:space="preserve"> Conference on Gene Therapy for Cystic Fibrosis,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Williamsburg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VA.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1999</w:t>
      </w:r>
      <w:r w:rsidRPr="004A780F">
        <w:rPr>
          <w:rFonts w:ascii="Times" w:hAnsi="Times"/>
        </w:rPr>
        <w:tab/>
        <w:t>Speaker, "Building the financial and political framework for establishing an adult CF program, North American Cystic Fibrosis Scientific Meeting, Seattle, WA</w:t>
      </w:r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1999</w:t>
      </w:r>
      <w:r w:rsidRPr="004A780F">
        <w:rPr>
          <w:rFonts w:ascii="Times" w:hAnsi="Times"/>
        </w:rPr>
        <w:tab/>
        <w:t>Moderator, Pulmonary Consultation Session, North American Cystic Fibrosis Scientific Meeting, Seattle, WA</w:t>
      </w:r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1999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 xml:space="preserve">Speaker, </w:t>
      </w:r>
      <w:smartTag w:uri="urn:schemas-microsoft-com:office:smarttags" w:element="place"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  <w:r w:rsidRPr="004A780F">
          <w:rPr>
            <w:rFonts w:ascii="Times" w:hAnsi="Times"/>
          </w:rPr>
          <w:t xml:space="preserve"> of </w:t>
        </w:r>
        <w:smartTag w:uri="urn:schemas-microsoft-com:office:smarttags" w:element="PlaceName">
          <w:r w:rsidRPr="004A780F">
            <w:rPr>
              <w:rFonts w:ascii="Times" w:hAnsi="Times"/>
            </w:rPr>
            <w:t>Iowa</w:t>
          </w:r>
        </w:smartTag>
      </w:smartTag>
      <w:r w:rsidRPr="004A780F">
        <w:rPr>
          <w:rFonts w:ascii="Times" w:hAnsi="Times"/>
        </w:rPr>
        <w:t xml:space="preserve"> guest speaker. “</w:t>
      </w:r>
      <w:proofErr w:type="spellStart"/>
      <w:r w:rsidRPr="004A780F">
        <w:rPr>
          <w:rFonts w:ascii="Times" w:hAnsi="Times"/>
        </w:rPr>
        <w:t>Upregulating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fibrinolytic</w:t>
      </w:r>
      <w:proofErr w:type="spellEnd"/>
      <w:r w:rsidRPr="004A780F">
        <w:rPr>
          <w:rFonts w:ascii="Times" w:hAnsi="Times"/>
        </w:rPr>
        <w:t xml:space="preserve"> activity to limit pulmonary fibrosis”,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Iowa City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Iowa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 xml:space="preserve">Speaker, “Fibrinolytic Treatment for Pulmonary Fibrosis”,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Notre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Name">
          <w:r w:rsidRPr="004A780F">
            <w:rPr>
              <w:rFonts w:ascii="Times" w:hAnsi="Times"/>
            </w:rPr>
            <w:t>Dame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South Bend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IN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2000</w:t>
      </w:r>
      <w:r w:rsidRPr="004A780F">
        <w:rPr>
          <w:rFonts w:ascii="Times" w:hAnsi="Times"/>
        </w:rPr>
        <w:tab/>
        <w:t>Speaker, "Building the financial and political framework for establishing an adult CF program, North American Cystic Fibrosis Scientific Meeting, Baltimore, MD</w:t>
      </w:r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2000</w:t>
      </w:r>
      <w:r w:rsidRPr="004A780F">
        <w:rPr>
          <w:rFonts w:ascii="Times" w:hAnsi="Times"/>
        </w:rPr>
        <w:tab/>
        <w:t>Moderator, “Diagnostic Issues”, North American Cystic Fibrosis Scientific Meeting, Baltimore, MD</w:t>
      </w:r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2001</w:t>
      </w:r>
      <w:r w:rsidRPr="004A780F">
        <w:rPr>
          <w:rFonts w:ascii="Times" w:hAnsi="Times"/>
        </w:rPr>
        <w:tab/>
        <w:t xml:space="preserve">Speaker, Internal Medicine Grand Rounds,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Indiana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University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Indianapolis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IN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2001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 xml:space="preserve">Course organizer, North American Cystic Fibrosis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Orlando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FL</w:t>
          </w:r>
        </w:smartTag>
      </w:smartTag>
    </w:p>
    <w:p w:rsidR="00CD0FF3" w:rsidRPr="004A780F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2002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 xml:space="preserve">Invited speaker, “The plasminogen activation system in pulmonary fibrosis”, Thrombosis and Fibrinolysis Gordon Conference,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Ventura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CA</w:t>
          </w:r>
        </w:smartTag>
      </w:smartTag>
    </w:p>
    <w:p w:rsidR="00CD0FF3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 w:rsidRPr="004A780F">
        <w:rPr>
          <w:rFonts w:ascii="Times" w:hAnsi="Times"/>
        </w:rPr>
        <w:t>2003</w:t>
      </w:r>
      <w:r w:rsidRPr="004A780F">
        <w:rPr>
          <w:rFonts w:ascii="Times" w:hAnsi="Times"/>
        </w:rPr>
        <w:tab/>
        <w:t xml:space="preserve">Internal Medicine Grand Rounds, </w:t>
      </w:r>
      <w:smartTag w:uri="urn:schemas-microsoft-com:office:smarttags" w:element="place">
        <w:smartTag w:uri="urn:schemas-microsoft-com:office:smarttags" w:element="PlaceName">
          <w:r w:rsidRPr="004A780F">
            <w:rPr>
              <w:rFonts w:ascii="Times" w:hAnsi="Times"/>
            </w:rPr>
            <w:t>St. Vincent</w:t>
          </w:r>
        </w:smartTag>
        <w:r w:rsidRPr="004A780F">
          <w:rPr>
            <w:rFonts w:ascii="Times" w:hAnsi="Times"/>
          </w:rPr>
          <w:t xml:space="preserve"> </w:t>
        </w:r>
        <w:smartTag w:uri="urn:schemas-microsoft-com:office:smarttags" w:element="PlaceType">
          <w:r w:rsidRPr="004A780F">
            <w:rPr>
              <w:rFonts w:ascii="Times" w:hAnsi="Times"/>
            </w:rPr>
            <w:t>Hospital</w:t>
          </w:r>
        </w:smartTag>
      </w:smartTag>
      <w:r w:rsidRPr="004A780F"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Toledo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State">
          <w:r w:rsidRPr="004A780F">
            <w:rPr>
              <w:rFonts w:ascii="Times" w:hAnsi="Times"/>
            </w:rPr>
            <w:t>OH</w:t>
          </w:r>
        </w:smartTag>
      </w:smartTag>
    </w:p>
    <w:p w:rsidR="00CD0FF3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 xml:space="preserve">Visiting Professor, </w:t>
      </w:r>
      <w:r w:rsidRPr="009047FA">
        <w:rPr>
          <w:rFonts w:ascii="Times" w:hAnsi="Times"/>
        </w:rPr>
        <w:t>Justus-Liebig-</w:t>
      </w:r>
      <w:proofErr w:type="spellStart"/>
      <w:r w:rsidRPr="009047FA">
        <w:rPr>
          <w:rFonts w:ascii="Times" w:hAnsi="Times"/>
        </w:rPr>
        <w:t>Universität</w:t>
      </w:r>
      <w:proofErr w:type="spellEnd"/>
      <w:r>
        <w:rPr>
          <w:rFonts w:ascii="Times" w:hAnsi="Times"/>
        </w:rPr>
        <w:t>,</w:t>
      </w:r>
      <w:r w:rsidRPr="009047FA">
        <w:rPr>
          <w:rFonts w:ascii="Times" w:hAnsi="Time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9047FA">
            <w:rPr>
              <w:rFonts w:ascii="Times" w:hAnsi="Times"/>
            </w:rPr>
            <w:t>Gießen</w:t>
          </w:r>
        </w:smartTag>
        <w:proofErr w:type="spellEnd"/>
        <w:r>
          <w:rPr>
            <w:rFonts w:ascii="Times" w:hAnsi="Times"/>
          </w:rPr>
          <w:t xml:space="preserve">, </w:t>
        </w:r>
        <w:smartTag w:uri="urn:schemas-microsoft-com:office:smarttags" w:element="country-region">
          <w:r>
            <w:rPr>
              <w:rFonts w:ascii="Times" w:hAnsi="Times"/>
            </w:rPr>
            <w:t>Germany</w:t>
          </w:r>
        </w:smartTag>
      </w:smartTag>
    </w:p>
    <w:p w:rsidR="00CD0FF3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University of Calgary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Alberta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country-region">
          <w:r>
            <w:rPr>
              <w:rFonts w:ascii="Times" w:hAnsi="Times"/>
            </w:rPr>
            <w:t>Canada</w:t>
          </w:r>
        </w:smartTag>
      </w:smartTag>
    </w:p>
    <w:p w:rsidR="00CD0FF3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 xml:space="preserve">Pediatric Grand Rounds,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</w:rPr>
            <w:t>St. Louis</w:t>
          </w:r>
        </w:smartTag>
        <w:r>
          <w:rPr>
            <w:rFonts w:ascii="Times" w:hAnsi="Times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</w:rPr>
            <w:t>University</w:t>
          </w:r>
        </w:smartTag>
      </w:smartTag>
      <w:r>
        <w:rPr>
          <w:rFonts w:ascii="Times" w:hAnsi="Time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St. Louis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MO</w:t>
          </w:r>
        </w:smartTag>
      </w:smartTag>
    </w:p>
    <w:p w:rsidR="00CD0FF3" w:rsidRDefault="00CD0FF3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 xml:space="preserve">Speaker, “Early Termination of a Phase II Trial Due to Serious Adverse Events”, Data Safety Monitoring Board, Therapeutic </w:t>
      </w:r>
      <w:r>
        <w:rPr>
          <w:rFonts w:ascii="Times" w:hAnsi="Times"/>
        </w:rPr>
        <w:lastRenderedPageBreak/>
        <w:t>Development Network, Cystic Fibrosis Foundation, Dallas-Fort Worth, TX</w:t>
      </w:r>
    </w:p>
    <w:p w:rsidR="006C05D0" w:rsidRDefault="006C05D0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  <w:t>Speaker, Na</w:t>
      </w:r>
      <w:r w:rsidR="007B39F7">
        <w:rPr>
          <w:rFonts w:ascii="Times" w:hAnsi="Times"/>
        </w:rPr>
        <w:t xml:space="preserve">tional CF DSMB meeting, </w:t>
      </w:r>
      <w:proofErr w:type="spellStart"/>
      <w:smartTag w:uri="urn:schemas-microsoft-com:office:smarttags" w:element="City">
        <w:r w:rsidR="007B39F7">
          <w:rPr>
            <w:rFonts w:ascii="Times" w:hAnsi="Times"/>
          </w:rPr>
          <w:t>Ti</w:t>
        </w:r>
        <w:r>
          <w:rPr>
            <w:rFonts w:ascii="Times" w:hAnsi="Times"/>
          </w:rPr>
          <w:t>mpe</w:t>
        </w:r>
      </w:smartTag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Az</w:t>
      </w:r>
      <w:proofErr w:type="spellEnd"/>
    </w:p>
    <w:p w:rsidR="00F31D45" w:rsidRDefault="006C05D0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  <w:t xml:space="preserve">Speaker, </w:t>
      </w:r>
      <w:r w:rsidR="00F31D45" w:rsidRPr="00F31D45">
        <w:rPr>
          <w:rFonts w:ascii="Times" w:hAnsi="Times"/>
        </w:rPr>
        <w:t xml:space="preserve">Dealing </w:t>
      </w:r>
      <w:r w:rsidR="007B39F7" w:rsidRPr="00F31D45">
        <w:rPr>
          <w:rFonts w:ascii="Times" w:hAnsi="Times"/>
        </w:rPr>
        <w:t>with</w:t>
      </w:r>
      <w:r w:rsidR="00F31D45" w:rsidRPr="00F31D45">
        <w:rPr>
          <w:rFonts w:ascii="Times" w:hAnsi="Times"/>
        </w:rPr>
        <w:t xml:space="preserve"> Success: Transition Strategies To Adult Care For</w:t>
      </w:r>
      <w:r w:rsidR="00F31D45">
        <w:rPr>
          <w:rFonts w:ascii="Times" w:hAnsi="Times"/>
        </w:rPr>
        <w:t xml:space="preserve"> </w:t>
      </w:r>
      <w:r w:rsidR="00F31D45" w:rsidRPr="00F31D45">
        <w:rPr>
          <w:rFonts w:ascii="Times" w:hAnsi="Times"/>
        </w:rPr>
        <w:t>Cystic Fibrosis Patients</w:t>
      </w:r>
      <w:r w:rsidR="00F31D45">
        <w:rPr>
          <w:rFonts w:ascii="Times" w:hAnsi="Times"/>
        </w:rPr>
        <w:t>, Am</w:t>
      </w:r>
      <w:r w:rsidR="007B39F7">
        <w:rPr>
          <w:rFonts w:ascii="Times" w:hAnsi="Times"/>
        </w:rPr>
        <w:t>erican</w:t>
      </w:r>
      <w:r w:rsidR="00F31D45">
        <w:rPr>
          <w:rFonts w:ascii="Times" w:hAnsi="Times"/>
        </w:rPr>
        <w:t xml:space="preserve"> Thor</w:t>
      </w:r>
      <w:r w:rsidR="007B39F7">
        <w:rPr>
          <w:rFonts w:ascii="Times" w:hAnsi="Times"/>
        </w:rPr>
        <w:t>acic</w:t>
      </w:r>
      <w:r w:rsidR="00F31D45">
        <w:rPr>
          <w:rFonts w:ascii="Times" w:hAnsi="Times"/>
        </w:rPr>
        <w:t xml:space="preserve"> Soc</w:t>
      </w:r>
      <w:r w:rsidR="007B39F7">
        <w:rPr>
          <w:rFonts w:ascii="Times" w:hAnsi="Times"/>
        </w:rPr>
        <w:t>iety</w:t>
      </w:r>
      <w:r w:rsidR="00F31D45">
        <w:rPr>
          <w:rFonts w:ascii="Times" w:hAnsi="Times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="00F31D45">
            <w:rPr>
              <w:rFonts w:ascii="Times" w:hAnsi="Times"/>
            </w:rPr>
            <w:t>San Francisco</w:t>
          </w:r>
        </w:smartTag>
        <w:r w:rsidR="00F31D45">
          <w:rPr>
            <w:rFonts w:ascii="Times" w:hAnsi="Times"/>
          </w:rPr>
          <w:t xml:space="preserve">, </w:t>
        </w:r>
        <w:smartTag w:uri="urn:schemas-microsoft-com:office:smarttags" w:element="State">
          <w:r w:rsidR="00F31D45">
            <w:rPr>
              <w:rFonts w:ascii="Times" w:hAnsi="Times"/>
            </w:rPr>
            <w:t>CA</w:t>
          </w:r>
        </w:smartTag>
      </w:smartTag>
    </w:p>
    <w:p w:rsidR="00D8426A" w:rsidRDefault="00D8426A" w:rsidP="00494C92">
      <w:pPr>
        <w:tabs>
          <w:tab w:val="left" w:pos="3600"/>
        </w:tabs>
        <w:ind w:left="3600" w:hanging="288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  <w:t>Plenary Speaker, “Taking the CF Battle to the Extremes: Healthy Starts with Newborn Screening, Healthy Aging with Improved CF Care. North American Cystic Fibrosis Conference, Orlando, FL.</w:t>
      </w:r>
    </w:p>
    <w:p w:rsidR="00CD0FF3" w:rsidRDefault="00357808" w:rsidP="00494C92">
      <w:r>
        <w:t>2011</w:t>
      </w:r>
      <w:r>
        <w:tab/>
        <w:t>Featured Speaker, Cystic Fibrosis, Michigan Society for Respiratory Care, Frankenmuth, MI</w:t>
      </w:r>
    </w:p>
    <w:p w:rsidR="00357808" w:rsidRPr="00CD0FF3" w:rsidRDefault="00357808" w:rsidP="00494C92">
      <w:r>
        <w:t>2011</w:t>
      </w:r>
      <w:r>
        <w:tab/>
      </w:r>
      <w:r w:rsidR="00922948">
        <w:t xml:space="preserve">Speaker, </w:t>
      </w:r>
      <w:r>
        <w:t>Physician Grand Rounds</w:t>
      </w:r>
      <w:r w:rsidR="00922948">
        <w:t>,</w:t>
      </w:r>
      <w:r>
        <w:t xml:space="preserve"> North American Cystic Fibrosis Conference, Anaheim, CA</w:t>
      </w:r>
    </w:p>
    <w:p w:rsidR="00CD0FF3" w:rsidRPr="004A780F" w:rsidRDefault="00CD0FF3" w:rsidP="00494C92">
      <w:pPr>
        <w:keepNext/>
        <w:tabs>
          <w:tab w:val="left" w:pos="360"/>
          <w:tab w:val="left" w:pos="3240"/>
        </w:tabs>
        <w:ind w:left="3240" w:hanging="3240"/>
        <w:outlineLvl w:val="0"/>
        <w:rPr>
          <w:rFonts w:ascii="Times" w:hAnsi="Times"/>
        </w:rPr>
      </w:pPr>
      <w:bookmarkStart w:id="13" w:name="_Toc147719867"/>
      <w:r w:rsidRPr="004A780F">
        <w:rPr>
          <w:rFonts w:ascii="Times" w:hAnsi="Times"/>
          <w:b/>
        </w:rPr>
        <w:t>BIBLIOGRAPHY</w:t>
      </w:r>
      <w:bookmarkEnd w:id="13"/>
    </w:p>
    <w:p w:rsidR="00B45779" w:rsidRPr="00B45779" w:rsidRDefault="00B45779" w:rsidP="00494C92"/>
    <w:p w:rsidR="00CD0FF3" w:rsidRPr="004A780F" w:rsidRDefault="00CD0FF3" w:rsidP="00494C92">
      <w:pPr>
        <w:keepNext/>
        <w:ind w:left="720" w:hanging="720"/>
        <w:rPr>
          <w:rFonts w:ascii="Times" w:hAnsi="Times"/>
          <w:i/>
        </w:rPr>
      </w:pPr>
      <w:r w:rsidRPr="004A780F">
        <w:rPr>
          <w:rFonts w:ascii="Times" w:hAnsi="Times"/>
          <w:i/>
        </w:rPr>
        <w:t>Peer-Reviewed Publications</w:t>
      </w:r>
    </w:p>
    <w:p w:rsidR="00CD0FF3" w:rsidRPr="00AC11FF" w:rsidRDefault="00CD0FF3" w:rsidP="00494C92">
      <w:pPr>
        <w:spacing w:before="240"/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1.</w:t>
      </w:r>
      <w:r w:rsidRPr="00AC11FF">
        <w:rPr>
          <w:rFonts w:ascii="Times" w:hAnsi="Times"/>
        </w:rPr>
        <w:tab/>
        <w:t xml:space="preserve">Reynolds JA, Simon RH.  The interaction of polypeptide components of human high density lipoprotein with sodium dodecyl sulfate.  J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Chem</w:t>
      </w:r>
      <w:proofErr w:type="spellEnd"/>
      <w:r w:rsidRPr="00AC11FF">
        <w:rPr>
          <w:rFonts w:ascii="Times" w:hAnsi="Times"/>
        </w:rPr>
        <w:t xml:space="preserve"> 1974; 249:3937-3940.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Camerini</w:t>
      </w:r>
      <w:proofErr w:type="spellEnd"/>
      <w:r w:rsidRPr="00AC11FF">
        <w:rPr>
          <w:rFonts w:ascii="Times" w:hAnsi="Times"/>
        </w:rPr>
        <w:t xml:space="preserve">-Otero RD, </w:t>
      </w:r>
      <w:proofErr w:type="spellStart"/>
      <w:r w:rsidRPr="00AC11FF">
        <w:rPr>
          <w:rFonts w:ascii="Times" w:hAnsi="Times"/>
        </w:rPr>
        <w:t>Sollner</w:t>
      </w:r>
      <w:proofErr w:type="spellEnd"/>
      <w:r w:rsidRPr="00AC11FF">
        <w:rPr>
          <w:rFonts w:ascii="Times" w:hAnsi="Times"/>
        </w:rPr>
        <w:t xml:space="preserve">-Webb B, Simon RH, Williamson P, </w:t>
      </w:r>
      <w:proofErr w:type="spellStart"/>
      <w:r w:rsidRPr="00AC11FF">
        <w:rPr>
          <w:rFonts w:ascii="Times" w:hAnsi="Times"/>
        </w:rPr>
        <w:t>Zasloff</w:t>
      </w:r>
      <w:proofErr w:type="spellEnd"/>
      <w:r w:rsidRPr="00AC11FF">
        <w:rPr>
          <w:rFonts w:ascii="Times" w:hAnsi="Times"/>
        </w:rPr>
        <w:t xml:space="preserve"> M, </w:t>
      </w:r>
      <w:proofErr w:type="spellStart"/>
      <w:r w:rsidRPr="00AC11FF">
        <w:rPr>
          <w:rFonts w:ascii="Times" w:hAnsi="Times"/>
        </w:rPr>
        <w:t>Felsenfeld</w:t>
      </w:r>
      <w:proofErr w:type="spellEnd"/>
      <w:r w:rsidRPr="00AC11FF">
        <w:rPr>
          <w:rFonts w:ascii="Times" w:hAnsi="Times"/>
        </w:rPr>
        <w:t xml:space="preserve"> G.  Nucleosome structure, </w:t>
      </w:r>
      <w:smartTag w:uri="urn:schemas-microsoft-com:office:smarttags" w:element="stockticker">
        <w:r w:rsidRPr="00AC11FF">
          <w:rPr>
            <w:rFonts w:ascii="Times" w:hAnsi="Times"/>
          </w:rPr>
          <w:t>DNA</w:t>
        </w:r>
      </w:smartTag>
      <w:r w:rsidRPr="00AC11FF">
        <w:rPr>
          <w:rFonts w:ascii="Times" w:hAnsi="Times"/>
        </w:rPr>
        <w:t xml:space="preserve"> folding, and gene activity.  Cold Spring Harbor </w:t>
      </w:r>
      <w:proofErr w:type="spellStart"/>
      <w:r w:rsidRPr="00AC11FF">
        <w:rPr>
          <w:rFonts w:ascii="Times" w:hAnsi="Times"/>
        </w:rPr>
        <w:t>Symp</w:t>
      </w:r>
      <w:proofErr w:type="spellEnd"/>
      <w:r w:rsidRPr="00AC11FF">
        <w:rPr>
          <w:rFonts w:ascii="Times" w:hAnsi="Times"/>
        </w:rPr>
        <w:t xml:space="preserve"> Quant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1978; 42 </w:t>
      </w:r>
      <w:proofErr w:type="spellStart"/>
      <w:r w:rsidRPr="00AC11FF">
        <w:rPr>
          <w:rFonts w:ascii="Times" w:hAnsi="Times"/>
        </w:rPr>
        <w:t>Pt</w:t>
      </w:r>
      <w:proofErr w:type="spellEnd"/>
      <w:r w:rsidRPr="00AC11FF">
        <w:rPr>
          <w:rFonts w:ascii="Times" w:hAnsi="Times"/>
        </w:rPr>
        <w:t xml:space="preserve"> 1:57-75.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3.</w:t>
      </w:r>
      <w:r w:rsidRPr="00AC11FF">
        <w:rPr>
          <w:rFonts w:ascii="Times" w:hAnsi="Times"/>
        </w:rPr>
        <w:tab/>
        <w:t xml:space="preserve">Simon RH, </w:t>
      </w:r>
      <w:proofErr w:type="spellStart"/>
      <w:r w:rsidRPr="00AC11FF">
        <w:rPr>
          <w:rFonts w:ascii="Times" w:hAnsi="Times"/>
        </w:rPr>
        <w:t>Camerini</w:t>
      </w:r>
      <w:proofErr w:type="spellEnd"/>
      <w:r w:rsidRPr="00AC11FF">
        <w:rPr>
          <w:rFonts w:ascii="Times" w:hAnsi="Times"/>
        </w:rPr>
        <w:t xml:space="preserve">-Otero RD, </w:t>
      </w:r>
      <w:proofErr w:type="spellStart"/>
      <w:r w:rsidRPr="00AC11FF">
        <w:rPr>
          <w:rFonts w:ascii="Times" w:hAnsi="Times"/>
        </w:rPr>
        <w:t>Felsenfeld</w:t>
      </w:r>
      <w:proofErr w:type="spellEnd"/>
      <w:r w:rsidRPr="00AC11FF">
        <w:rPr>
          <w:rFonts w:ascii="Times" w:hAnsi="Times"/>
        </w:rPr>
        <w:t xml:space="preserve"> G.  An </w:t>
      </w:r>
      <w:proofErr w:type="spellStart"/>
      <w:r w:rsidRPr="00AC11FF">
        <w:rPr>
          <w:rFonts w:ascii="Times" w:hAnsi="Times"/>
        </w:rPr>
        <w:t>octamer</w:t>
      </w:r>
      <w:proofErr w:type="spellEnd"/>
      <w:r w:rsidRPr="00AC11FF">
        <w:rPr>
          <w:rFonts w:ascii="Times" w:hAnsi="Times"/>
        </w:rPr>
        <w:t xml:space="preserve"> of histones H3 and H4 forms a compact complex with </w:t>
      </w:r>
      <w:smartTag w:uri="urn:schemas-microsoft-com:office:smarttags" w:element="stockticker">
        <w:r w:rsidRPr="00AC11FF">
          <w:rPr>
            <w:rFonts w:ascii="Times" w:hAnsi="Times"/>
          </w:rPr>
          <w:t>DNA</w:t>
        </w:r>
      </w:smartTag>
      <w:r w:rsidRPr="00AC11FF">
        <w:rPr>
          <w:rFonts w:ascii="Times" w:hAnsi="Times"/>
        </w:rPr>
        <w:t xml:space="preserve"> of nucleosome size.  Nucleic Acids Res 1978; 5:4805-4818.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4.</w:t>
      </w:r>
      <w:r w:rsidRPr="00AC11FF">
        <w:rPr>
          <w:rFonts w:ascii="Times" w:hAnsi="Times"/>
        </w:rPr>
        <w:tab/>
        <w:t xml:space="preserve">Simon RH, </w:t>
      </w:r>
      <w:proofErr w:type="spellStart"/>
      <w:r w:rsidRPr="00AC11FF">
        <w:rPr>
          <w:rFonts w:ascii="Times" w:hAnsi="Times"/>
        </w:rPr>
        <w:t>Felsenfeld</w:t>
      </w:r>
      <w:proofErr w:type="spellEnd"/>
      <w:r w:rsidRPr="00AC11FF">
        <w:rPr>
          <w:rFonts w:ascii="Times" w:hAnsi="Times"/>
        </w:rPr>
        <w:t xml:space="preserve"> G.  A new procedure for purifying histone pairs H2A+H2B and H3+H4 from chromatin using </w:t>
      </w:r>
      <w:proofErr w:type="spellStart"/>
      <w:r w:rsidRPr="00AC11FF">
        <w:rPr>
          <w:rFonts w:ascii="Times" w:hAnsi="Times"/>
        </w:rPr>
        <w:t>hydroxylapatite</w:t>
      </w:r>
      <w:proofErr w:type="spellEnd"/>
      <w:r w:rsidRPr="00AC11FF">
        <w:rPr>
          <w:rFonts w:ascii="Times" w:hAnsi="Times"/>
        </w:rPr>
        <w:t>.  Nucleic Acids Res 1979; 6:689-696.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5.</w:t>
      </w:r>
      <w:r w:rsidRPr="00AC11FF">
        <w:rPr>
          <w:rFonts w:ascii="Times" w:hAnsi="Times"/>
        </w:rPr>
        <w:tab/>
        <w:t xml:space="preserve">Simon RH, Scoggin CH, Patterson D.  Hydrogen peroxide causes the fatal injury to human fibroblasts exposed to oxygen radicals.  J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Chem</w:t>
      </w:r>
      <w:proofErr w:type="spellEnd"/>
      <w:r w:rsidRPr="00AC11FF">
        <w:rPr>
          <w:rFonts w:ascii="Times" w:hAnsi="Times"/>
        </w:rPr>
        <w:t xml:space="preserve"> 1981; 256:7181-7186.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6.</w:t>
      </w:r>
      <w:r w:rsidRPr="00AC11FF">
        <w:rPr>
          <w:rFonts w:ascii="Times" w:hAnsi="Times"/>
        </w:rPr>
        <w:tab/>
        <w:t xml:space="preserve">Grum CM, Simon RH, </w:t>
      </w:r>
      <w:proofErr w:type="spellStart"/>
      <w:r w:rsidRPr="00AC11FF">
        <w:rPr>
          <w:rFonts w:ascii="Times" w:hAnsi="Times"/>
        </w:rPr>
        <w:t>Dantzker</w:t>
      </w:r>
      <w:proofErr w:type="spellEnd"/>
      <w:r w:rsidRPr="00AC11FF">
        <w:rPr>
          <w:rFonts w:ascii="Times" w:hAnsi="Times"/>
        </w:rPr>
        <w:t xml:space="preserve"> DR, Fox IH.  Evidence for ATP degradation in critically ill patients. Chest 1985; 88:763-767.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7.</w:t>
      </w:r>
      <w:r w:rsidRPr="00AC11FF">
        <w:rPr>
          <w:rFonts w:ascii="Times" w:hAnsi="Times"/>
        </w:rPr>
        <w:tab/>
        <w:t>Baldwin SR, Simon RH, Boxer LA, Till GO, Kunkel RG.  Attenuation by 2,3-dihy</w:t>
      </w:r>
      <w:r w:rsidRPr="00AC11FF">
        <w:rPr>
          <w:rFonts w:ascii="Times" w:hAnsi="Times"/>
        </w:rPr>
        <w:softHyphen/>
        <w:t>droxybenzoic acid of cobra venom factor-induced lung injury in the rat.  Am Rev Respir Dis 1985; 132:1288-1293.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8.</w:t>
      </w:r>
      <w:r w:rsidRPr="00AC11FF">
        <w:rPr>
          <w:rFonts w:ascii="Times" w:hAnsi="Times"/>
        </w:rPr>
        <w:tab/>
        <w:t xml:space="preserve">Baldwin SR, Simon RH, Grum CM, </w:t>
      </w:r>
      <w:proofErr w:type="spellStart"/>
      <w:r w:rsidRPr="00AC11FF">
        <w:rPr>
          <w:rFonts w:ascii="Times" w:hAnsi="Times"/>
        </w:rPr>
        <w:t>Ketai</w:t>
      </w:r>
      <w:proofErr w:type="spellEnd"/>
      <w:r w:rsidRPr="00AC11FF">
        <w:rPr>
          <w:rFonts w:ascii="Times" w:hAnsi="Times"/>
        </w:rPr>
        <w:t xml:space="preserve"> LH, Boxer LA, </w:t>
      </w:r>
      <w:proofErr w:type="spellStart"/>
      <w:r w:rsidRPr="00AC11FF">
        <w:rPr>
          <w:rFonts w:ascii="Times" w:hAnsi="Times"/>
        </w:rPr>
        <w:t>Devall</w:t>
      </w:r>
      <w:proofErr w:type="spellEnd"/>
      <w:r w:rsidRPr="00AC11FF">
        <w:rPr>
          <w:rFonts w:ascii="Times" w:hAnsi="Times"/>
        </w:rPr>
        <w:t xml:space="preserve"> LJ.  Oxidant activ</w:t>
      </w:r>
      <w:r w:rsidRPr="00AC11FF">
        <w:rPr>
          <w:rFonts w:ascii="Times" w:hAnsi="Times"/>
        </w:rPr>
        <w:softHyphen/>
        <w:t>ity in expired breath of patients with adult respiratory distress syndrome.  Lancet 1986; 1:11-14.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9.</w:t>
      </w:r>
      <w:r w:rsidRPr="00AC11FF">
        <w:rPr>
          <w:rFonts w:ascii="Times" w:hAnsi="Times"/>
        </w:rPr>
        <w:tab/>
        <w:t xml:space="preserve">Simon RH, McCoy JP, Chu AE, </w:t>
      </w:r>
      <w:proofErr w:type="spellStart"/>
      <w:r w:rsidRPr="00AC11FF">
        <w:rPr>
          <w:rFonts w:ascii="Times" w:hAnsi="Times"/>
        </w:rPr>
        <w:t>DeHart</w:t>
      </w:r>
      <w:proofErr w:type="spellEnd"/>
      <w:r w:rsidRPr="00AC11FF">
        <w:rPr>
          <w:rFonts w:ascii="Times" w:hAnsi="Times"/>
        </w:rPr>
        <w:t xml:space="preserve"> PD, Goldstein IJ.  Binding of </w:t>
      </w:r>
      <w:proofErr w:type="spellStart"/>
      <w:r w:rsidRPr="00AC11FF">
        <w:rPr>
          <w:rFonts w:ascii="Times" w:hAnsi="Times"/>
          <w:i/>
        </w:rPr>
        <w:t>Griffonia</w:t>
      </w:r>
      <w:proofErr w:type="spellEnd"/>
      <w:r w:rsidRPr="00AC11FF">
        <w:rPr>
          <w:rFonts w:ascii="Times" w:hAnsi="Times"/>
          <w:i/>
        </w:rPr>
        <w:t xml:space="preserve"> </w:t>
      </w:r>
      <w:proofErr w:type="spellStart"/>
      <w:r w:rsidRPr="00AC11FF">
        <w:rPr>
          <w:rFonts w:ascii="Times" w:hAnsi="Times"/>
          <w:i/>
        </w:rPr>
        <w:t>simplicifolia</w:t>
      </w:r>
      <w:proofErr w:type="spellEnd"/>
      <w:r w:rsidRPr="00AC11FF">
        <w:rPr>
          <w:rFonts w:ascii="Times" w:hAnsi="Times"/>
        </w:rPr>
        <w:t xml:space="preserve"> I lectin to rat pulmonary alveolar macrophages:  Its use in purify</w:t>
      </w:r>
      <w:r w:rsidRPr="00AC11FF">
        <w:rPr>
          <w:rFonts w:ascii="Times" w:hAnsi="Times"/>
        </w:rPr>
        <w:softHyphen/>
        <w:t xml:space="preserve">ing type II alveolar epithelial cells.  </w:t>
      </w:r>
      <w:proofErr w:type="spellStart"/>
      <w:r w:rsidRPr="00AC11FF">
        <w:rPr>
          <w:rFonts w:ascii="Times" w:hAnsi="Times"/>
        </w:rPr>
        <w:t>Biochim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Biophys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Acta</w:t>
      </w:r>
      <w:proofErr w:type="spellEnd"/>
      <w:r w:rsidRPr="00AC11FF">
        <w:rPr>
          <w:rFonts w:ascii="Times" w:hAnsi="Times"/>
        </w:rPr>
        <w:t xml:space="preserve"> 1986; 885:24-42.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10.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Laufe</w:t>
      </w:r>
      <w:proofErr w:type="spellEnd"/>
      <w:r w:rsidRPr="00AC11FF">
        <w:rPr>
          <w:rFonts w:ascii="Times" w:hAnsi="Times"/>
        </w:rPr>
        <w:t xml:space="preserve"> MD, Simon RH, Flint A, Keller JB.  Adult respiratory distress syndrome in </w:t>
      </w:r>
      <w:proofErr w:type="spellStart"/>
      <w:r w:rsidRPr="00AC11FF">
        <w:rPr>
          <w:rFonts w:ascii="Times" w:hAnsi="Times"/>
        </w:rPr>
        <w:t>neutropenic</w:t>
      </w:r>
      <w:proofErr w:type="spellEnd"/>
      <w:r w:rsidRPr="00AC11FF">
        <w:rPr>
          <w:rFonts w:ascii="Times" w:hAnsi="Times"/>
        </w:rPr>
        <w:t xml:space="preserve"> patients.  Am J Med 1986; 80:1022-1026.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11.</w:t>
      </w:r>
      <w:r w:rsidRPr="00AC11FF">
        <w:rPr>
          <w:rFonts w:ascii="Times" w:hAnsi="Times"/>
        </w:rPr>
        <w:tab/>
        <w:t xml:space="preserve">Simon RH, </w:t>
      </w:r>
      <w:proofErr w:type="spellStart"/>
      <w:r w:rsidRPr="00AC11FF">
        <w:rPr>
          <w:rFonts w:ascii="Times" w:hAnsi="Times"/>
        </w:rPr>
        <w:t>DeHart</w:t>
      </w:r>
      <w:proofErr w:type="spellEnd"/>
      <w:r w:rsidRPr="00AC11FF">
        <w:rPr>
          <w:rFonts w:ascii="Times" w:hAnsi="Times"/>
        </w:rPr>
        <w:t xml:space="preserve"> PD, Todd RF </w:t>
      </w:r>
      <w:smartTag w:uri="urn:schemas-microsoft-com:office:smarttags" w:element="stockticker">
        <w:r w:rsidRPr="00AC11FF">
          <w:rPr>
            <w:rFonts w:ascii="Times" w:hAnsi="Times"/>
          </w:rPr>
          <w:t>III</w:t>
        </w:r>
      </w:smartTag>
      <w:r w:rsidRPr="00AC11FF">
        <w:rPr>
          <w:rFonts w:ascii="Times" w:hAnsi="Times"/>
        </w:rPr>
        <w:t xml:space="preserve">.  Neutrophil-induced injury of rat pulmonary alveolar epithelial cells.  J </w:t>
      </w:r>
      <w:proofErr w:type="spellStart"/>
      <w:r w:rsidRPr="00AC11FF">
        <w:rPr>
          <w:rFonts w:ascii="Times" w:hAnsi="Times"/>
        </w:rPr>
        <w:t>Clin</w:t>
      </w:r>
      <w:proofErr w:type="spellEnd"/>
      <w:r w:rsidRPr="00AC11FF">
        <w:rPr>
          <w:rFonts w:ascii="Times" w:hAnsi="Times"/>
        </w:rPr>
        <w:t xml:space="preserve"> Invest 1986; 78:1375-1386.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12.</w:t>
      </w:r>
      <w:r w:rsidRPr="00AC11FF">
        <w:rPr>
          <w:rFonts w:ascii="Times" w:hAnsi="Times"/>
        </w:rPr>
        <w:tab/>
        <w:t xml:space="preserve">Grum CM, Ragsdale RA, </w:t>
      </w:r>
      <w:proofErr w:type="spellStart"/>
      <w:r w:rsidRPr="00AC11FF">
        <w:rPr>
          <w:rFonts w:ascii="Times" w:hAnsi="Times"/>
        </w:rPr>
        <w:t>Ketai</w:t>
      </w:r>
      <w:proofErr w:type="spellEnd"/>
      <w:r w:rsidRPr="00AC11FF">
        <w:rPr>
          <w:rFonts w:ascii="Times" w:hAnsi="Times"/>
        </w:rPr>
        <w:t xml:space="preserve"> LH, Simon RH.  Plasma xanthine oxidase activity in patients with ARDS.  J </w:t>
      </w:r>
      <w:proofErr w:type="spellStart"/>
      <w:r w:rsidRPr="00AC11FF">
        <w:rPr>
          <w:rFonts w:ascii="Times" w:hAnsi="Times"/>
        </w:rPr>
        <w:t>Crit</w:t>
      </w:r>
      <w:proofErr w:type="spellEnd"/>
      <w:r w:rsidRPr="00AC11FF">
        <w:rPr>
          <w:rFonts w:ascii="Times" w:hAnsi="Times"/>
        </w:rPr>
        <w:t xml:space="preserve"> Care 1987; 2:22-26.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13.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Guice</w:t>
      </w:r>
      <w:proofErr w:type="spellEnd"/>
      <w:r w:rsidRPr="00AC11FF">
        <w:rPr>
          <w:rFonts w:ascii="Times" w:hAnsi="Times"/>
        </w:rPr>
        <w:t xml:space="preserve"> KS, Oldham KT, Wolfe RR, Simon RH.  Lung injury in acute pancreatitis:  Primary inhibition of pulmonary phospholipid synthesis.  Am J </w:t>
      </w:r>
      <w:proofErr w:type="spellStart"/>
      <w:r w:rsidRPr="00AC11FF">
        <w:rPr>
          <w:rFonts w:ascii="Times" w:hAnsi="Times"/>
        </w:rPr>
        <w:t>Surg</w:t>
      </w:r>
      <w:proofErr w:type="spellEnd"/>
      <w:r w:rsidRPr="00AC11FF">
        <w:rPr>
          <w:rFonts w:ascii="Times" w:hAnsi="Times"/>
        </w:rPr>
        <w:t xml:space="preserve"> 1987; 153:54-61.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lastRenderedPageBreak/>
        <w:t>14.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Ketai</w:t>
      </w:r>
      <w:proofErr w:type="spellEnd"/>
      <w:r w:rsidRPr="00AC11FF">
        <w:rPr>
          <w:rFonts w:ascii="Times" w:hAnsi="Times"/>
        </w:rPr>
        <w:t xml:space="preserve"> LH, Simon RH, </w:t>
      </w:r>
      <w:proofErr w:type="spellStart"/>
      <w:r w:rsidRPr="00AC11FF">
        <w:rPr>
          <w:rFonts w:ascii="Times" w:hAnsi="Times"/>
        </w:rPr>
        <w:t>Kreit</w:t>
      </w:r>
      <w:proofErr w:type="spellEnd"/>
      <w:r w:rsidRPr="00AC11FF">
        <w:rPr>
          <w:rFonts w:ascii="Times" w:hAnsi="Times"/>
        </w:rPr>
        <w:t xml:space="preserve"> J, Grum CM.  Plasma hypoxanthine and exercise.  Am Rev Respir Dis 1987; 136:98-101.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15.</w:t>
      </w:r>
      <w:r w:rsidRPr="00AC11FF">
        <w:rPr>
          <w:rFonts w:ascii="Times" w:hAnsi="Times"/>
        </w:rPr>
        <w:tab/>
        <w:t xml:space="preserve">Simon RH.  Predictors of adult respiratory distress syndrome.  J </w:t>
      </w:r>
      <w:proofErr w:type="spellStart"/>
      <w:r w:rsidRPr="00AC11FF">
        <w:rPr>
          <w:rFonts w:ascii="Times" w:hAnsi="Times"/>
        </w:rPr>
        <w:t>Crit</w:t>
      </w:r>
      <w:proofErr w:type="spellEnd"/>
      <w:r w:rsidRPr="00AC11FF">
        <w:rPr>
          <w:rFonts w:ascii="Times" w:hAnsi="Times"/>
        </w:rPr>
        <w:t xml:space="preserve"> Care 1987; 2:81-85.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16.</w:t>
      </w:r>
      <w:r w:rsidRPr="00AC11FF">
        <w:rPr>
          <w:rFonts w:ascii="Times" w:hAnsi="Times"/>
        </w:rPr>
        <w:tab/>
        <w:t xml:space="preserve">Gannon DE, </w:t>
      </w:r>
      <w:proofErr w:type="spellStart"/>
      <w:r w:rsidRPr="00AC11FF">
        <w:rPr>
          <w:rFonts w:ascii="Times" w:hAnsi="Times"/>
        </w:rPr>
        <w:t>Varani</w:t>
      </w:r>
      <w:proofErr w:type="spellEnd"/>
      <w:r w:rsidRPr="00AC11FF">
        <w:rPr>
          <w:rFonts w:ascii="Times" w:hAnsi="Times"/>
        </w:rPr>
        <w:t xml:space="preserve"> J, Ward WH, Kaplan J, Till GO, Simon RH, Ryan US, Ward PA.  Source of iron in neutrophil-mediated killing of endothelial cells.  Lab In</w:t>
      </w:r>
      <w:r w:rsidRPr="00AC11FF">
        <w:rPr>
          <w:rFonts w:ascii="Times" w:hAnsi="Times"/>
        </w:rPr>
        <w:softHyphen/>
        <w:t>vest 1987; 57:37-44.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17.</w:t>
      </w:r>
      <w:r w:rsidRPr="00AC11FF">
        <w:rPr>
          <w:rFonts w:ascii="Times" w:hAnsi="Times"/>
        </w:rPr>
        <w:tab/>
        <w:t>King T, Simon RH.  Pulse oximetry for tapering supplemental oxygen in hospital</w:t>
      </w:r>
      <w:r w:rsidRPr="00AC11FF">
        <w:rPr>
          <w:rFonts w:ascii="Times" w:hAnsi="Times"/>
        </w:rPr>
        <w:softHyphen/>
        <w:t>ized patients.  Chest 1987</w:t>
      </w:r>
      <w:r w:rsidR="00FC4AAA" w:rsidRPr="00AC11FF">
        <w:rPr>
          <w:rFonts w:ascii="Times" w:hAnsi="Times"/>
        </w:rPr>
        <w:t>; 92:713</w:t>
      </w:r>
      <w:r w:rsidRPr="00AC11FF">
        <w:rPr>
          <w:rFonts w:ascii="Times" w:hAnsi="Times"/>
        </w:rPr>
        <w:t>-716.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18.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Sporn</w:t>
      </w:r>
      <w:proofErr w:type="spellEnd"/>
      <w:r w:rsidRPr="00AC11FF">
        <w:rPr>
          <w:rFonts w:ascii="Times" w:hAnsi="Times"/>
        </w:rPr>
        <w:t xml:space="preserve"> PHS, Simon RH, Peters-Golden M.  Hydrogen peroxide-induced </w:t>
      </w:r>
      <w:proofErr w:type="spellStart"/>
      <w:r w:rsidRPr="00AC11FF">
        <w:rPr>
          <w:rFonts w:ascii="Times" w:hAnsi="Times"/>
        </w:rPr>
        <w:t>arachi</w:t>
      </w:r>
      <w:r w:rsidRPr="00AC11FF">
        <w:rPr>
          <w:rFonts w:ascii="Times" w:hAnsi="Times"/>
        </w:rPr>
        <w:softHyphen/>
        <w:t>donic</w:t>
      </w:r>
      <w:proofErr w:type="spellEnd"/>
      <w:r w:rsidRPr="00AC11FF">
        <w:rPr>
          <w:rFonts w:ascii="Times" w:hAnsi="Times"/>
        </w:rPr>
        <w:t xml:space="preserve"> acid metabolism in the rat alveolar macrophage.  Am Rev Respir Dis 1988; 137:49-56.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19.</w:t>
      </w:r>
      <w:r w:rsidRPr="00AC11FF">
        <w:rPr>
          <w:rFonts w:ascii="Times" w:hAnsi="Times"/>
        </w:rPr>
        <w:tab/>
        <w:t xml:space="preserve">Chauncey J, Peters-Golden M, Simon RH. </w:t>
      </w:r>
      <w:proofErr w:type="spellStart"/>
      <w:r w:rsidRPr="00AC11FF">
        <w:rPr>
          <w:rFonts w:ascii="Times" w:hAnsi="Times"/>
        </w:rPr>
        <w:t>Arachidonic</w:t>
      </w:r>
      <w:proofErr w:type="spellEnd"/>
      <w:r w:rsidRPr="00AC11FF">
        <w:rPr>
          <w:rFonts w:ascii="Times" w:hAnsi="Times"/>
        </w:rPr>
        <w:t xml:space="preserve"> acid metabolism by rat alveolar epithelial cells.  Lab Invest 1988; 58:133-140.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20.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Crim</w:t>
      </w:r>
      <w:proofErr w:type="spellEnd"/>
      <w:r w:rsidRPr="00AC11FF">
        <w:rPr>
          <w:rFonts w:ascii="Times" w:hAnsi="Times"/>
        </w:rPr>
        <w:t xml:space="preserve"> C, Simon RH.  Effects of oxygen metabolites on rat alveolar type II cell via</w:t>
      </w:r>
      <w:r w:rsidRPr="00AC11FF">
        <w:rPr>
          <w:rFonts w:ascii="Times" w:hAnsi="Times"/>
        </w:rPr>
        <w:softHyphen/>
        <w:t>bility and surfactant metabolism.  Lab Invest 1988; 58:428-437.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21.</w:t>
      </w:r>
      <w:r w:rsidRPr="00AC11FF">
        <w:rPr>
          <w:rFonts w:ascii="Times" w:hAnsi="Times"/>
        </w:rPr>
        <w:tab/>
        <w:t>Chauncey JB, Simon RH, Peters-Golden P.  Rat alveolar macrophages synthesize leukotriene B</w:t>
      </w:r>
      <w:r w:rsidRPr="00AC11FF">
        <w:rPr>
          <w:rFonts w:ascii="Times" w:hAnsi="Times"/>
          <w:position w:val="-4"/>
        </w:rPr>
        <w:t>4</w:t>
      </w:r>
      <w:r w:rsidRPr="00AC11FF">
        <w:rPr>
          <w:rFonts w:ascii="Times" w:hAnsi="Times"/>
        </w:rPr>
        <w:t xml:space="preserve"> and 12-hydroxyeicosatraenoic acid from alveolar epithelial cell-derived </w:t>
      </w:r>
      <w:proofErr w:type="spellStart"/>
      <w:r w:rsidRPr="00AC11FF">
        <w:rPr>
          <w:rFonts w:ascii="Times" w:hAnsi="Times"/>
        </w:rPr>
        <w:t>arachidonic</w:t>
      </w:r>
      <w:proofErr w:type="spellEnd"/>
      <w:r w:rsidRPr="00AC11FF">
        <w:rPr>
          <w:rFonts w:ascii="Times" w:hAnsi="Times"/>
        </w:rPr>
        <w:t xml:space="preserve"> acid.  Am Rev Respir Dis 1988; 138:928-935.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22.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Viscardi</w:t>
      </w:r>
      <w:proofErr w:type="spellEnd"/>
      <w:r w:rsidRPr="00AC11FF">
        <w:rPr>
          <w:rFonts w:ascii="Times" w:hAnsi="Times"/>
        </w:rPr>
        <w:t xml:space="preserve"> RM, </w:t>
      </w:r>
      <w:proofErr w:type="spellStart"/>
      <w:r w:rsidRPr="00AC11FF">
        <w:rPr>
          <w:rFonts w:ascii="Times" w:hAnsi="Times"/>
        </w:rPr>
        <w:t>Weinhold</w:t>
      </w:r>
      <w:proofErr w:type="spellEnd"/>
      <w:r w:rsidRPr="00AC11FF">
        <w:rPr>
          <w:rFonts w:ascii="Times" w:hAnsi="Times"/>
        </w:rPr>
        <w:t xml:space="preserve"> PA, </w:t>
      </w:r>
      <w:proofErr w:type="spellStart"/>
      <w:r w:rsidRPr="00AC11FF">
        <w:rPr>
          <w:rFonts w:ascii="Times" w:hAnsi="Times"/>
        </w:rPr>
        <w:t>Beals</w:t>
      </w:r>
      <w:proofErr w:type="spellEnd"/>
      <w:r w:rsidRPr="00AC11FF">
        <w:rPr>
          <w:rFonts w:ascii="Times" w:hAnsi="Times"/>
        </w:rPr>
        <w:t xml:space="preserve"> TM, Simon RH.  </w:t>
      </w:r>
      <w:proofErr w:type="spellStart"/>
      <w:r w:rsidRPr="00AC11FF">
        <w:rPr>
          <w:rFonts w:ascii="Times" w:hAnsi="Times"/>
        </w:rPr>
        <w:t>Cytidylyltransferase</w:t>
      </w:r>
      <w:proofErr w:type="spellEnd"/>
      <w:r w:rsidRPr="00AC11FF">
        <w:rPr>
          <w:rFonts w:ascii="Times" w:hAnsi="Times"/>
        </w:rPr>
        <w:t xml:space="preserve"> enzyme activity in fetal rat lung cells:  Activity and subcellular distribution in response to dexamethasone, </w:t>
      </w:r>
      <w:proofErr w:type="spellStart"/>
      <w:r w:rsidRPr="00AC11FF">
        <w:rPr>
          <w:rFonts w:ascii="Times" w:hAnsi="Times"/>
        </w:rPr>
        <w:t>triiodothyronine</w:t>
      </w:r>
      <w:proofErr w:type="spellEnd"/>
      <w:r w:rsidRPr="00AC11FF">
        <w:rPr>
          <w:rFonts w:ascii="Times" w:hAnsi="Times"/>
        </w:rPr>
        <w:t xml:space="preserve">, and fibroblast conditioned medium.  </w:t>
      </w:r>
      <w:proofErr w:type="spellStart"/>
      <w:r w:rsidRPr="00AC11FF">
        <w:rPr>
          <w:rFonts w:ascii="Times" w:hAnsi="Times"/>
        </w:rPr>
        <w:t>Exp</w:t>
      </w:r>
      <w:proofErr w:type="spellEnd"/>
      <w:r w:rsidRPr="00AC11FF">
        <w:rPr>
          <w:rFonts w:ascii="Times" w:hAnsi="Times"/>
        </w:rPr>
        <w:t xml:space="preserve"> Lung Res 1989; 15:223-237.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23.</w:t>
      </w:r>
      <w:r w:rsidRPr="00AC11FF">
        <w:rPr>
          <w:rFonts w:ascii="Times" w:hAnsi="Times"/>
        </w:rPr>
        <w:tab/>
        <w:t xml:space="preserve">Warren JS, Kunkel RG, Simon RH, Johnson KJ, Ward PA.  </w:t>
      </w:r>
      <w:proofErr w:type="spellStart"/>
      <w:r w:rsidRPr="00AC11FF">
        <w:rPr>
          <w:rFonts w:ascii="Times" w:hAnsi="Times"/>
        </w:rPr>
        <w:t>Ultrastructural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cytochemical</w:t>
      </w:r>
      <w:proofErr w:type="spellEnd"/>
      <w:r w:rsidRPr="00AC11FF">
        <w:rPr>
          <w:rFonts w:ascii="Times" w:hAnsi="Times"/>
        </w:rPr>
        <w:t xml:space="preserve"> analysis of oxygen radical-mediated Immunoglobulin A immune complex induced lung injury in the rat.  Lab Invest 1989; 60:651-658.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24.</w:t>
      </w:r>
      <w:r w:rsidRPr="00AC11FF">
        <w:rPr>
          <w:rFonts w:ascii="Times" w:hAnsi="Times"/>
        </w:rPr>
        <w:tab/>
        <w:t xml:space="preserve">Simon RH, </w:t>
      </w:r>
      <w:proofErr w:type="spellStart"/>
      <w:r w:rsidRPr="00AC11FF">
        <w:rPr>
          <w:rFonts w:ascii="Times" w:hAnsi="Times"/>
        </w:rPr>
        <w:t>DeHart</w:t>
      </w:r>
      <w:proofErr w:type="spellEnd"/>
      <w:r w:rsidRPr="00AC11FF">
        <w:rPr>
          <w:rFonts w:ascii="Times" w:hAnsi="Times"/>
        </w:rPr>
        <w:t xml:space="preserve"> PD, Nadeau DM.  Resistance of rat pulmonary alveolar ep</w:t>
      </w:r>
      <w:r w:rsidRPr="00AC11FF">
        <w:rPr>
          <w:rFonts w:ascii="Times" w:hAnsi="Times"/>
        </w:rPr>
        <w:softHyphen/>
        <w:t xml:space="preserve">ithelial cells to neutrophil- and oxidant-induced injury.  Am J Respir Cell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1989; 1:221-229.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25.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Shlafer</w:t>
      </w:r>
      <w:proofErr w:type="spellEnd"/>
      <w:r w:rsidRPr="00AC11FF">
        <w:rPr>
          <w:rFonts w:ascii="Times" w:hAnsi="Times"/>
        </w:rPr>
        <w:t xml:space="preserve"> M, </w:t>
      </w:r>
      <w:proofErr w:type="spellStart"/>
      <w:r w:rsidRPr="00AC11FF">
        <w:rPr>
          <w:rFonts w:ascii="Times" w:hAnsi="Times"/>
        </w:rPr>
        <w:t>Brosamer</w:t>
      </w:r>
      <w:proofErr w:type="spellEnd"/>
      <w:r w:rsidRPr="00AC11FF">
        <w:rPr>
          <w:rFonts w:ascii="Times" w:hAnsi="Times"/>
        </w:rPr>
        <w:t xml:space="preserve"> K, </w:t>
      </w:r>
      <w:proofErr w:type="spellStart"/>
      <w:r w:rsidRPr="00AC11FF">
        <w:rPr>
          <w:rFonts w:ascii="Times" w:hAnsi="Times"/>
        </w:rPr>
        <w:t>Forder</w:t>
      </w:r>
      <w:proofErr w:type="spellEnd"/>
      <w:r w:rsidRPr="00AC11FF">
        <w:rPr>
          <w:rFonts w:ascii="Times" w:hAnsi="Times"/>
        </w:rPr>
        <w:t xml:space="preserve"> JR, Simon RH, Ward PA. Grum CM.  Cerium chlo</w:t>
      </w:r>
      <w:r w:rsidRPr="00AC11FF">
        <w:rPr>
          <w:rFonts w:ascii="Times" w:hAnsi="Times"/>
        </w:rPr>
        <w:softHyphen/>
        <w:t xml:space="preserve">ride as a histological marker of oxidants in </w:t>
      </w:r>
      <w:proofErr w:type="spellStart"/>
      <w:r w:rsidRPr="00AC11FF">
        <w:rPr>
          <w:rFonts w:ascii="Times" w:hAnsi="Times"/>
        </w:rPr>
        <w:t>reperfused</w:t>
      </w:r>
      <w:proofErr w:type="spellEnd"/>
      <w:r w:rsidRPr="00AC11FF">
        <w:rPr>
          <w:rFonts w:ascii="Times" w:hAnsi="Times"/>
        </w:rPr>
        <w:t xml:space="preserve"> ischemic hearts.  J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Cell </w:t>
      </w:r>
      <w:proofErr w:type="spellStart"/>
      <w:r w:rsidRPr="00AC11FF">
        <w:rPr>
          <w:rFonts w:ascii="Times" w:hAnsi="Times"/>
        </w:rPr>
        <w:t>Cardiol</w:t>
      </w:r>
      <w:proofErr w:type="spellEnd"/>
      <w:r w:rsidRPr="00AC11FF">
        <w:rPr>
          <w:rFonts w:ascii="Times" w:hAnsi="Times"/>
        </w:rPr>
        <w:t xml:space="preserve"> 1990;</w:t>
      </w:r>
      <w:r w:rsidR="00FC4AA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>22:83-97.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26.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Lipchik</w:t>
      </w:r>
      <w:proofErr w:type="spellEnd"/>
      <w:r w:rsidRPr="00AC11FF">
        <w:rPr>
          <w:rFonts w:ascii="Times" w:hAnsi="Times"/>
        </w:rPr>
        <w:t xml:space="preserve"> RJ, Chauncey RB, Paine R, Simon RH, Peters-Golden M.  </w:t>
      </w:r>
      <w:proofErr w:type="spellStart"/>
      <w:r w:rsidRPr="00AC11FF">
        <w:rPr>
          <w:rFonts w:ascii="Times" w:hAnsi="Times"/>
        </w:rPr>
        <w:t>Arachidonate</w:t>
      </w:r>
      <w:proofErr w:type="spellEnd"/>
      <w:r w:rsidRPr="00AC11FF">
        <w:rPr>
          <w:rFonts w:ascii="Times" w:hAnsi="Times"/>
        </w:rPr>
        <w:t xml:space="preserve"> metabolism increased as rat alveolar type II cells differentiate </w:t>
      </w:r>
      <w:r w:rsidRPr="00AC11FF">
        <w:rPr>
          <w:rFonts w:ascii="Times" w:hAnsi="Times"/>
          <w:i/>
        </w:rPr>
        <w:t>in vitro</w:t>
      </w:r>
      <w:r w:rsidRPr="00AC11FF">
        <w:rPr>
          <w:rFonts w:ascii="Times" w:hAnsi="Times"/>
        </w:rPr>
        <w:t xml:space="preserve">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1990; 3:L73-L80.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27.</w:t>
      </w:r>
      <w:r w:rsidRPr="00AC11FF">
        <w:rPr>
          <w:rFonts w:ascii="Times" w:hAnsi="Times"/>
        </w:rPr>
        <w:tab/>
        <w:t xml:space="preserve">Gross TJ, Simon RH, Sitrin RG.  Expression of urokinase-type plasminogen activator by rat pulmonary alveolar epithelial cells.  Am J Respir Cell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1990; 3:449-456.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28.</w:t>
      </w:r>
      <w:r w:rsidRPr="00AC11FF">
        <w:rPr>
          <w:rFonts w:ascii="Times" w:hAnsi="Times"/>
        </w:rPr>
        <w:tab/>
        <w:t>Simon RH, Edwards JA, Reza MM, Kunkel RG.  Injury of rat pulmonary alveolar epithelial cells by H</w:t>
      </w:r>
      <w:r w:rsidRPr="00AC11FF">
        <w:rPr>
          <w:rFonts w:ascii="Times" w:hAnsi="Times"/>
          <w:position w:val="-4"/>
        </w:rPr>
        <w:t>2</w:t>
      </w:r>
      <w:r w:rsidRPr="00AC11FF">
        <w:rPr>
          <w:rFonts w:ascii="Times" w:hAnsi="Times"/>
        </w:rPr>
        <w:t>O</w:t>
      </w:r>
      <w:r w:rsidRPr="00AC11FF">
        <w:rPr>
          <w:rFonts w:ascii="Times" w:hAnsi="Times"/>
          <w:position w:val="-4"/>
        </w:rPr>
        <w:t>2</w:t>
      </w:r>
      <w:r w:rsidRPr="00AC11FF">
        <w:rPr>
          <w:rFonts w:ascii="Times" w:hAnsi="Times"/>
        </w:rPr>
        <w:t xml:space="preserve">:  dependence on phenotype and catalase.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1991; 260:L318-L325.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29.</w:t>
      </w:r>
      <w:r w:rsidRPr="00AC11FF">
        <w:rPr>
          <w:rFonts w:ascii="Times" w:hAnsi="Times"/>
        </w:rPr>
        <w:tab/>
        <w:t xml:space="preserve">Gross TJ, Simon RH, Kelly CJ, Sitrin RG.  Rat alveolar epithelial cells concomitantly express plasminogen activator inhibitor-1 and urokinase.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1990; 260: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>L286-L295.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30.</w:t>
      </w:r>
      <w:r w:rsidRPr="00AC11FF">
        <w:rPr>
          <w:rFonts w:ascii="Times" w:hAnsi="Times"/>
        </w:rPr>
        <w:tab/>
        <w:t xml:space="preserve">Simon RH, Gross TJ, Edwards JA, Sitrin RG.  Fibrin degradation by rat pulmonary alveolar epithelial cells.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1992; 262:L482-L488.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31.</w:t>
      </w:r>
      <w:r w:rsidRPr="00AC11FF">
        <w:rPr>
          <w:rFonts w:ascii="Times" w:hAnsi="Times"/>
        </w:rPr>
        <w:tab/>
        <w:t xml:space="preserve">Gross TJ, Simon RH, Sitrin RG.  Tissue factor </w:t>
      </w:r>
      <w:proofErr w:type="spellStart"/>
      <w:r w:rsidRPr="00AC11FF">
        <w:rPr>
          <w:rFonts w:ascii="Times" w:hAnsi="Times"/>
        </w:rPr>
        <w:t>procoagulant</w:t>
      </w:r>
      <w:proofErr w:type="spellEnd"/>
      <w:r w:rsidRPr="00AC11FF">
        <w:rPr>
          <w:rFonts w:ascii="Times" w:hAnsi="Times"/>
        </w:rPr>
        <w:t xml:space="preserve"> expression by rat alveolar epithelial cells.  Am J Respir Cell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1992; 6:397-403.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32.</w:t>
      </w:r>
      <w:r w:rsidRPr="00AC11FF">
        <w:rPr>
          <w:rFonts w:ascii="Times" w:hAnsi="Times"/>
        </w:rPr>
        <w:tab/>
        <w:t xml:space="preserve">Christensen PJ, Kim S, Simon RH, Toews GB, Paine R </w:t>
      </w:r>
      <w:smartTag w:uri="urn:schemas-microsoft-com:office:smarttags" w:element="stockticker">
        <w:r w:rsidRPr="00AC11FF">
          <w:rPr>
            <w:rFonts w:ascii="Times" w:hAnsi="Times"/>
          </w:rPr>
          <w:t>III</w:t>
        </w:r>
      </w:smartTag>
      <w:r w:rsidRPr="00AC11FF">
        <w:rPr>
          <w:rFonts w:ascii="Times" w:hAnsi="Times"/>
        </w:rPr>
        <w:t xml:space="preserve">.  Differentiation-related expression of ICAM-1 by rat alveolar epithelial cells.  Am J Respir Cell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1993; 8:9-15.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33.</w:t>
      </w:r>
      <w:r w:rsidRPr="00AC11FF">
        <w:rPr>
          <w:rFonts w:ascii="Times" w:hAnsi="Times"/>
        </w:rPr>
        <w:tab/>
        <w:t xml:space="preserve">Simon RH, Scott MJ, Reza MM, Killen PD.  Type IV collagen production by rat pulmonary alveolar epithelial cells.  Am J Respir Cell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Biol</w:t>
      </w:r>
      <w:proofErr w:type="spellEnd"/>
      <w:r w:rsidRPr="00AC11FF">
        <w:rPr>
          <w:rFonts w:ascii="Times" w:hAnsi="Times"/>
        </w:rPr>
        <w:t xml:space="preserve"> 1993; 8:640-646.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lastRenderedPageBreak/>
        <w:t>34.</w:t>
      </w:r>
      <w:r w:rsidRPr="00AC11FF">
        <w:rPr>
          <w:rFonts w:ascii="Times" w:hAnsi="Times"/>
        </w:rPr>
        <w:tab/>
        <w:t xml:space="preserve">Mody CH, Paine R, </w:t>
      </w:r>
      <w:proofErr w:type="spellStart"/>
      <w:r w:rsidRPr="00AC11FF">
        <w:rPr>
          <w:rFonts w:ascii="Times" w:hAnsi="Times"/>
        </w:rPr>
        <w:t>Shahrabadi</w:t>
      </w:r>
      <w:proofErr w:type="spellEnd"/>
      <w:r w:rsidRPr="00AC11FF">
        <w:rPr>
          <w:rFonts w:ascii="Times" w:hAnsi="Times"/>
        </w:rPr>
        <w:t xml:space="preserve"> S, Simon RH, Pearlman E, Eisenstein BI, Toews GB.  Legionella </w:t>
      </w:r>
      <w:proofErr w:type="spellStart"/>
      <w:r w:rsidRPr="00AC11FF">
        <w:rPr>
          <w:rFonts w:ascii="Times" w:hAnsi="Times"/>
        </w:rPr>
        <w:t>pneumophila</w:t>
      </w:r>
      <w:proofErr w:type="spellEnd"/>
      <w:r w:rsidRPr="00AC11FF">
        <w:rPr>
          <w:rFonts w:ascii="Times" w:hAnsi="Times"/>
        </w:rPr>
        <w:t xml:space="preserve"> replicates within rat alveolar epithelial cells.  J Infect Dis 1993; 167:1138-1145.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35.</w:t>
      </w:r>
      <w:r w:rsidRPr="00AC11FF">
        <w:rPr>
          <w:rFonts w:ascii="Times" w:hAnsi="Times"/>
        </w:rPr>
        <w:tab/>
      </w:r>
      <w:proofErr w:type="spellStart"/>
      <w:r w:rsidRPr="00AC11FF">
        <w:rPr>
          <w:rFonts w:ascii="Times" w:hAnsi="Times"/>
        </w:rPr>
        <w:t>Engelhardt</w:t>
      </w:r>
      <w:proofErr w:type="spellEnd"/>
      <w:r w:rsidRPr="00AC11FF">
        <w:rPr>
          <w:rFonts w:ascii="Times" w:hAnsi="Times"/>
        </w:rPr>
        <w:t xml:space="preserve"> JF, Simon RH, Yang Y, Zepeda M, Weber-Pendleton S, </w:t>
      </w:r>
      <w:proofErr w:type="spellStart"/>
      <w:r w:rsidRPr="00AC11FF">
        <w:rPr>
          <w:rFonts w:ascii="Times" w:hAnsi="Times"/>
        </w:rPr>
        <w:t>Doranz</w:t>
      </w:r>
      <w:proofErr w:type="spellEnd"/>
      <w:r w:rsidRPr="00AC11FF">
        <w:rPr>
          <w:rFonts w:ascii="Times" w:hAnsi="Times"/>
        </w:rPr>
        <w:t xml:space="preserve"> B, Grossman M, Wilson JM.  Adenovirus-mediated transfer of the CFTR gene to lung of non-human primates:  Biological efficacy study.  Human Gene Therapy 1993;4:759-769.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36.</w:t>
      </w:r>
      <w:r w:rsidRPr="00AC11FF">
        <w:rPr>
          <w:rFonts w:ascii="Times" w:hAnsi="Times"/>
        </w:rPr>
        <w:tab/>
        <w:t xml:space="preserve">Simon RH, </w:t>
      </w:r>
      <w:proofErr w:type="spellStart"/>
      <w:r w:rsidRPr="00AC11FF">
        <w:rPr>
          <w:rFonts w:ascii="Times" w:hAnsi="Times"/>
        </w:rPr>
        <w:t>Engelhardt</w:t>
      </w:r>
      <w:proofErr w:type="spellEnd"/>
      <w:r w:rsidRPr="00AC11FF">
        <w:rPr>
          <w:rFonts w:ascii="Times" w:hAnsi="Times"/>
        </w:rPr>
        <w:t xml:space="preserve"> JF, Yang Y, Zepeda M, Weber-Pendleton S, Grossman M, Wilson JM.  Adenovirus-mediated transfer of the CFTR gene to lung of non-human primates:  Toxicity study.  Human Gene Therapy 1993;4;771-780.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37.</w:t>
      </w:r>
      <w:r w:rsidRPr="00AC11FF">
        <w:rPr>
          <w:rFonts w:ascii="Times" w:hAnsi="Times"/>
        </w:rPr>
        <w:tab/>
        <w:t xml:space="preserve">Wilson JM, </w:t>
      </w:r>
      <w:proofErr w:type="spellStart"/>
      <w:r w:rsidRPr="00AC11FF">
        <w:rPr>
          <w:rFonts w:ascii="Times" w:hAnsi="Times"/>
        </w:rPr>
        <w:t>Engelhardt</w:t>
      </w:r>
      <w:proofErr w:type="spellEnd"/>
      <w:r w:rsidRPr="00AC11FF">
        <w:rPr>
          <w:rFonts w:ascii="Times" w:hAnsi="Times"/>
        </w:rPr>
        <w:t xml:space="preserve"> JF, Yang Y, Simon RH, Baker JR, Grossman M, Collins FS.  Gene therapy of cystic fibrosis lung disease using E1 deleted adenoviruses:  A phase I trial.  Human Gene Therapy 1994; 5:501-519.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38.</w:t>
      </w:r>
      <w:r w:rsidRPr="00AC11FF">
        <w:rPr>
          <w:rFonts w:ascii="Times" w:hAnsi="Times"/>
        </w:rPr>
        <w:tab/>
        <w:t xml:space="preserve">Paine R </w:t>
      </w:r>
      <w:smartTag w:uri="urn:schemas-microsoft-com:office:smarttags" w:element="stockticker">
        <w:r w:rsidRPr="00AC11FF">
          <w:rPr>
            <w:rFonts w:ascii="Times" w:hAnsi="Times"/>
          </w:rPr>
          <w:t>III</w:t>
        </w:r>
      </w:smartTag>
      <w:r w:rsidRPr="00AC11FF">
        <w:rPr>
          <w:rFonts w:ascii="Times" w:hAnsi="Times"/>
        </w:rPr>
        <w:t xml:space="preserve">, Christensen P, Toews GB, Simon RH.  Regulation of ICAM-1 expression by extracellular matrix, cell shape and cell-cell interactions in primary cultures of rat pulmonary alveolar epithelial cells.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1994; 266:L476-L484.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39.</w:t>
      </w:r>
      <w:r w:rsidRPr="00AC11FF">
        <w:rPr>
          <w:rFonts w:ascii="Times" w:hAnsi="Times"/>
        </w:rPr>
        <w:tab/>
        <w:t xml:space="preserve">Simon RH, Paine R </w:t>
      </w:r>
      <w:smartTag w:uri="urn:schemas-microsoft-com:office:smarttags" w:element="stockticker">
        <w:r w:rsidRPr="00AC11FF">
          <w:rPr>
            <w:rFonts w:ascii="Times" w:hAnsi="Times"/>
          </w:rPr>
          <w:t>III</w:t>
        </w:r>
      </w:smartTag>
      <w:r w:rsidRPr="00AC11FF">
        <w:rPr>
          <w:rFonts w:ascii="Times" w:hAnsi="Times"/>
        </w:rPr>
        <w:t xml:space="preserve">.  Participation of pulmonary alveolar epithelial cells in lung inflammation.  J Lab </w:t>
      </w:r>
      <w:proofErr w:type="spellStart"/>
      <w:r w:rsidRPr="00AC11FF">
        <w:rPr>
          <w:rFonts w:ascii="Times" w:hAnsi="Times"/>
        </w:rPr>
        <w:t>Clin</w:t>
      </w:r>
      <w:proofErr w:type="spellEnd"/>
      <w:r w:rsidRPr="00AC11FF">
        <w:rPr>
          <w:rFonts w:ascii="Times" w:hAnsi="Times"/>
        </w:rPr>
        <w:t xml:space="preserve"> Med 1995; 126:108-118.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40.</w:t>
      </w:r>
      <w:r w:rsidRPr="00AC11FF">
        <w:rPr>
          <w:rFonts w:ascii="Times" w:hAnsi="Times"/>
        </w:rPr>
        <w:tab/>
        <w:t xml:space="preserve">McCoy RD, Davidson BL, Roessler BL, Huffnagle GB, </w:t>
      </w:r>
      <w:proofErr w:type="spellStart"/>
      <w:r w:rsidRPr="00AC11FF">
        <w:rPr>
          <w:rFonts w:ascii="Times" w:hAnsi="Times"/>
        </w:rPr>
        <w:t>Janich</w:t>
      </w:r>
      <w:proofErr w:type="spellEnd"/>
      <w:r w:rsidRPr="00AC11FF">
        <w:rPr>
          <w:rFonts w:ascii="Times" w:hAnsi="Times"/>
        </w:rPr>
        <w:t xml:space="preserve"> SL, Laing TJ, Simon RH.  Pulmonary inflammation induced by incomplete or inactivated adenoviral particles. Hum Gene </w:t>
      </w:r>
      <w:proofErr w:type="spellStart"/>
      <w:r w:rsidRPr="00AC11FF">
        <w:rPr>
          <w:rFonts w:ascii="Times" w:hAnsi="Times"/>
        </w:rPr>
        <w:t>Ther</w:t>
      </w:r>
      <w:proofErr w:type="spellEnd"/>
      <w:r w:rsidRPr="00AC11FF">
        <w:rPr>
          <w:rFonts w:ascii="Times" w:hAnsi="Times"/>
        </w:rPr>
        <w:t xml:space="preserve"> 1995; 6:1553-1560.  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41.</w:t>
      </w:r>
      <w:r w:rsidRPr="00AC11FF">
        <w:rPr>
          <w:rFonts w:ascii="Times" w:hAnsi="Times"/>
        </w:rPr>
        <w:tab/>
        <w:t xml:space="preserve">McCoy RD, Davidson BL, Roessler BJ, Huffnagle GB, Simon RH.  Expression of human interleukin-1 receptor antagonist in mouse lungs using a recombinant adenovirus:  Effects on vector-induced inflammation.  Gene Therapy 1995; 2:437-442.  </w:t>
      </w:r>
    </w:p>
    <w:p w:rsidR="00CD0FF3" w:rsidRPr="00AC11FF" w:rsidRDefault="00CD0FF3" w:rsidP="00494C92">
      <w:pPr>
        <w:ind w:left="720" w:hanging="720"/>
        <w:rPr>
          <w:rFonts w:ascii="Times" w:hAnsi="Times"/>
          <w:b/>
        </w:rPr>
      </w:pPr>
      <w:r w:rsidRPr="00AC11FF">
        <w:rPr>
          <w:rFonts w:ascii="Times" w:hAnsi="Times"/>
        </w:rPr>
        <w:t>42.</w:t>
      </w:r>
      <w:r w:rsidRPr="00AC11FF">
        <w:rPr>
          <w:rFonts w:ascii="Times" w:hAnsi="Times"/>
        </w:rPr>
        <w:tab/>
        <w:t xml:space="preserve">Eitzman DT, McCoy RD, Fay WP, Shen T, Ginsburg D, Simon RH.  Bleomycin-induced pulmonary fibrosis in transgenic mice that either </w:t>
      </w:r>
      <w:proofErr w:type="spellStart"/>
      <w:r w:rsidRPr="00AC11FF">
        <w:rPr>
          <w:rFonts w:ascii="Times" w:hAnsi="Times"/>
        </w:rPr>
        <w:t>lack</w:t>
      </w:r>
      <w:proofErr w:type="spellEnd"/>
      <w:r w:rsidRPr="00AC11FF">
        <w:rPr>
          <w:rFonts w:ascii="Times" w:hAnsi="Times"/>
        </w:rPr>
        <w:t xml:space="preserve"> or overexpress the murine plasminogen activator inhibitor-1 gene. J </w:t>
      </w:r>
      <w:proofErr w:type="spellStart"/>
      <w:r w:rsidRPr="00AC11FF">
        <w:rPr>
          <w:rFonts w:ascii="Times" w:hAnsi="Times"/>
        </w:rPr>
        <w:t>Clin</w:t>
      </w:r>
      <w:proofErr w:type="spellEnd"/>
      <w:r w:rsidRPr="00AC11FF">
        <w:rPr>
          <w:rFonts w:ascii="Times" w:hAnsi="Times"/>
        </w:rPr>
        <w:t xml:space="preserve"> Invest 1996; 97:232-237.  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43.</w:t>
      </w:r>
      <w:r w:rsidRPr="00AC11FF">
        <w:rPr>
          <w:rFonts w:ascii="Times" w:hAnsi="Times"/>
        </w:rPr>
        <w:tab/>
        <w:t xml:space="preserve">Paine R and Simon RH.  Expanding the frontiers of lung biology through the creative use of pulmonary alveolar epithelial cells in culture.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1996</w:t>
      </w:r>
      <w:r w:rsidR="00DF621A" w:rsidRPr="00AC11FF">
        <w:rPr>
          <w:rFonts w:ascii="Times" w:hAnsi="Times"/>
        </w:rPr>
        <w:t>; 270</w:t>
      </w:r>
      <w:r w:rsidRPr="00AC11FF">
        <w:rPr>
          <w:rFonts w:ascii="Times" w:hAnsi="Times"/>
        </w:rPr>
        <w:t>:L484-486.</w:t>
      </w:r>
    </w:p>
    <w:p w:rsidR="00CD0FF3" w:rsidRPr="00AC11FF" w:rsidRDefault="00CD0FF3" w:rsidP="00494C92">
      <w:pPr>
        <w:ind w:left="720" w:hanging="720"/>
        <w:rPr>
          <w:rFonts w:ascii="Times" w:hAnsi="Times"/>
        </w:rPr>
      </w:pPr>
      <w:r w:rsidRPr="00AC11FF">
        <w:rPr>
          <w:rFonts w:ascii="Times" w:hAnsi="Times"/>
        </w:rPr>
        <w:t>44.</w:t>
      </w:r>
      <w:r w:rsidRPr="00AC11FF">
        <w:rPr>
          <w:rFonts w:ascii="Times" w:hAnsi="Times"/>
        </w:rPr>
        <w:tab/>
        <w:t xml:space="preserve">Hattori N, Sisson TH, </w:t>
      </w:r>
      <w:proofErr w:type="spellStart"/>
      <w:r w:rsidRPr="00AC11FF">
        <w:rPr>
          <w:rFonts w:ascii="Times" w:hAnsi="Times"/>
        </w:rPr>
        <w:t>Xu</w:t>
      </w:r>
      <w:proofErr w:type="spellEnd"/>
      <w:r w:rsidRPr="00AC11FF">
        <w:rPr>
          <w:rFonts w:ascii="Times" w:hAnsi="Times"/>
        </w:rPr>
        <w:t xml:space="preserve"> Y, Simon RH.  </w:t>
      </w:r>
      <w:proofErr w:type="spellStart"/>
      <w:r w:rsidRPr="00AC11FF">
        <w:rPr>
          <w:rFonts w:ascii="Times" w:hAnsi="Times"/>
        </w:rPr>
        <w:t>Upregulation</w:t>
      </w:r>
      <w:proofErr w:type="spellEnd"/>
      <w:r w:rsidRPr="00AC11FF">
        <w:rPr>
          <w:rFonts w:ascii="Times" w:hAnsi="Times"/>
        </w:rPr>
        <w:t xml:space="preserve"> of fibrinolysis by adenovirus-mediated transfer of urokinase-type plasminogen activator genes to lung cells in vitro and in vivo.  Hum Gene </w:t>
      </w:r>
      <w:proofErr w:type="spellStart"/>
      <w:r w:rsidRPr="00AC11FF">
        <w:rPr>
          <w:rFonts w:ascii="Times" w:hAnsi="Times"/>
        </w:rPr>
        <w:t>Ther</w:t>
      </w:r>
      <w:proofErr w:type="spellEnd"/>
      <w:r w:rsidRPr="00AC11FF">
        <w:rPr>
          <w:rFonts w:ascii="Times" w:hAnsi="Times"/>
        </w:rPr>
        <w:t xml:space="preserve"> 1999</w:t>
      </w:r>
      <w:r w:rsidR="00DF621A" w:rsidRPr="00AC11FF">
        <w:rPr>
          <w:rFonts w:ascii="Times" w:hAnsi="Times"/>
        </w:rPr>
        <w:t>; 10:215</w:t>
      </w:r>
      <w:r w:rsidRPr="00AC11FF">
        <w:rPr>
          <w:rFonts w:ascii="Times" w:hAnsi="Times"/>
        </w:rPr>
        <w:t xml:space="preserve">-222.  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r w:rsidRPr="00AC11FF">
        <w:rPr>
          <w:rFonts w:ascii="Times" w:hAnsi="Times"/>
        </w:rPr>
        <w:t xml:space="preserve">Hattori N, Sisson T, </w:t>
      </w:r>
      <w:proofErr w:type="spellStart"/>
      <w:r w:rsidRPr="00AC11FF">
        <w:rPr>
          <w:rFonts w:ascii="Times" w:hAnsi="Times"/>
        </w:rPr>
        <w:t>Xu</w:t>
      </w:r>
      <w:proofErr w:type="spellEnd"/>
      <w:r w:rsidRPr="00AC11FF">
        <w:rPr>
          <w:rFonts w:ascii="Times" w:hAnsi="Times"/>
        </w:rPr>
        <w:t xml:space="preserve"> Y, Desai TJ, Simon RH.  Participation of urokinase-type plasminogen activator receptor in the clearance of fibrin from the lung. 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>: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>Lung 1999;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 xml:space="preserve">277:L573-L579.  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r w:rsidRPr="00AC11FF">
        <w:rPr>
          <w:rFonts w:ascii="Times" w:hAnsi="Times"/>
        </w:rPr>
        <w:t xml:space="preserve">Sisson TH, Hattori N, </w:t>
      </w:r>
      <w:proofErr w:type="spellStart"/>
      <w:r w:rsidRPr="00AC11FF">
        <w:rPr>
          <w:rFonts w:ascii="Times" w:hAnsi="Times"/>
        </w:rPr>
        <w:t>Xu</w:t>
      </w:r>
      <w:proofErr w:type="spellEnd"/>
      <w:r w:rsidRPr="00AC11FF">
        <w:rPr>
          <w:rFonts w:ascii="Times" w:hAnsi="Times"/>
        </w:rPr>
        <w:t xml:space="preserve"> Y. Simon RH.  Adenovirus-mediated gene transfer of urokinase plasminogen activator to </w:t>
      </w:r>
      <w:proofErr w:type="spellStart"/>
      <w:r w:rsidRPr="00AC11FF">
        <w:rPr>
          <w:rFonts w:ascii="Times" w:hAnsi="Times"/>
        </w:rPr>
        <w:t>upregulate</w:t>
      </w:r>
      <w:proofErr w:type="spellEnd"/>
      <w:r w:rsidRPr="00AC11FF">
        <w:rPr>
          <w:rFonts w:ascii="Times" w:hAnsi="Times"/>
        </w:rPr>
        <w:t xml:space="preserve"> fibrinolysis in the murine model of bleomycin-induced pulmonary fibrosis. Hum Gene </w:t>
      </w:r>
      <w:proofErr w:type="spellStart"/>
      <w:r w:rsidRPr="00AC11FF">
        <w:rPr>
          <w:rFonts w:ascii="Times" w:hAnsi="Times"/>
        </w:rPr>
        <w:t>Ther</w:t>
      </w:r>
      <w:proofErr w:type="spellEnd"/>
      <w:r w:rsidRPr="00AC11FF">
        <w:rPr>
          <w:rFonts w:ascii="Times" w:hAnsi="Times"/>
        </w:rPr>
        <w:t xml:space="preserve"> 1999;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 xml:space="preserve">10:2315-23.  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proofErr w:type="spellStart"/>
      <w:r w:rsidRPr="00AC11FF">
        <w:rPr>
          <w:rFonts w:ascii="Times" w:hAnsi="Times"/>
        </w:rPr>
        <w:t>Swaisgood</w:t>
      </w:r>
      <w:proofErr w:type="spellEnd"/>
      <w:r w:rsidRPr="00AC11FF">
        <w:rPr>
          <w:rFonts w:ascii="Times" w:hAnsi="Times"/>
        </w:rPr>
        <w:t xml:space="preserve"> CM, French. EL, </w:t>
      </w:r>
      <w:proofErr w:type="spellStart"/>
      <w:r w:rsidRPr="00AC11FF">
        <w:rPr>
          <w:rFonts w:ascii="Times" w:hAnsi="Times"/>
        </w:rPr>
        <w:t>Noga</w:t>
      </w:r>
      <w:proofErr w:type="spellEnd"/>
      <w:r w:rsidRPr="00AC11FF">
        <w:rPr>
          <w:rFonts w:ascii="Times" w:hAnsi="Times"/>
        </w:rPr>
        <w:t xml:space="preserve"> C. Simon RH, </w:t>
      </w:r>
      <w:proofErr w:type="spellStart"/>
      <w:r w:rsidRPr="00AC11FF">
        <w:rPr>
          <w:rFonts w:ascii="Times" w:hAnsi="Times"/>
        </w:rPr>
        <w:t>Ploplis</w:t>
      </w:r>
      <w:proofErr w:type="spellEnd"/>
      <w:r w:rsidRPr="00AC11FF">
        <w:rPr>
          <w:rFonts w:ascii="Times" w:hAnsi="Times"/>
        </w:rPr>
        <w:t xml:space="preserve"> VA.  The development of bleomycin-induced pulmonary fibrosis in mice deficient for components of the fibrinolytic system.  Am J Pathol 2000;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 xml:space="preserve">157:177-187.  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proofErr w:type="spellStart"/>
      <w:r w:rsidRPr="00AC11FF">
        <w:rPr>
          <w:rFonts w:ascii="Times" w:hAnsi="Times"/>
        </w:rPr>
        <w:t>Noone</w:t>
      </w:r>
      <w:proofErr w:type="spellEnd"/>
      <w:r w:rsidRPr="00AC11FF">
        <w:rPr>
          <w:rFonts w:ascii="Times" w:hAnsi="Times"/>
        </w:rPr>
        <w:t xml:space="preserve">, PG, </w:t>
      </w:r>
      <w:proofErr w:type="spellStart"/>
      <w:r w:rsidRPr="00AC11FF">
        <w:rPr>
          <w:rFonts w:ascii="Times" w:hAnsi="Times"/>
        </w:rPr>
        <w:t>Pue</w:t>
      </w:r>
      <w:proofErr w:type="spellEnd"/>
      <w:r w:rsidRPr="00AC11FF">
        <w:rPr>
          <w:rFonts w:ascii="Times" w:hAnsi="Times"/>
        </w:rPr>
        <w:t xml:space="preserve"> CA, Zhou Z, Friedman KJ, </w:t>
      </w:r>
      <w:proofErr w:type="spellStart"/>
      <w:r w:rsidRPr="00AC11FF">
        <w:rPr>
          <w:rFonts w:ascii="Times" w:hAnsi="Times"/>
        </w:rPr>
        <w:t>Wakeling</w:t>
      </w:r>
      <w:proofErr w:type="spellEnd"/>
      <w:r w:rsidRPr="00AC11FF">
        <w:rPr>
          <w:rFonts w:ascii="Times" w:hAnsi="Times"/>
        </w:rPr>
        <w:t xml:space="preserve"> EL, </w:t>
      </w:r>
      <w:proofErr w:type="spellStart"/>
      <w:r w:rsidRPr="00AC11FF">
        <w:rPr>
          <w:rFonts w:ascii="Times" w:hAnsi="Times"/>
        </w:rPr>
        <w:t>Ganeshananthan</w:t>
      </w:r>
      <w:proofErr w:type="spellEnd"/>
      <w:r w:rsidRPr="00AC11FF">
        <w:rPr>
          <w:rFonts w:ascii="Times" w:hAnsi="Times"/>
        </w:rPr>
        <w:t xml:space="preserve"> M, Simon RH, Silverman LM, Knowles MR.  Lung Disease Associated with the IVS8 5T Allele of the CFTR Gene.  Am. J. Respir. Crit. Care Med. 2000;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>162:1919-1924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r w:rsidRPr="00AC11FF">
        <w:rPr>
          <w:rFonts w:ascii="Times" w:hAnsi="Times"/>
        </w:rPr>
        <w:t xml:space="preserve">Hattori H, </w:t>
      </w:r>
      <w:proofErr w:type="spellStart"/>
      <w:r w:rsidRPr="00AC11FF">
        <w:rPr>
          <w:rFonts w:ascii="Times" w:hAnsi="Times"/>
        </w:rPr>
        <w:t>Degen</w:t>
      </w:r>
      <w:proofErr w:type="spellEnd"/>
      <w:r w:rsidRPr="00AC11FF">
        <w:rPr>
          <w:rFonts w:ascii="Times" w:hAnsi="Times"/>
        </w:rPr>
        <w:t xml:space="preserve"> JL, Sisson TH, Liu H, Moore BB, </w:t>
      </w:r>
      <w:proofErr w:type="spellStart"/>
      <w:r w:rsidRPr="00AC11FF">
        <w:rPr>
          <w:rFonts w:ascii="Times" w:hAnsi="Times"/>
        </w:rPr>
        <w:t>Randrangi</w:t>
      </w:r>
      <w:proofErr w:type="spellEnd"/>
      <w:r w:rsidRPr="00AC11FF">
        <w:rPr>
          <w:rFonts w:ascii="Times" w:hAnsi="Times"/>
        </w:rPr>
        <w:t xml:space="preserve"> RG, Simon RH, Drew AF. Bleomycin-induced pulmonary fibrosis in fibrinogen-null mice. J </w:t>
      </w:r>
      <w:proofErr w:type="spellStart"/>
      <w:r w:rsidRPr="00AC11FF">
        <w:rPr>
          <w:rFonts w:ascii="Times" w:hAnsi="Times"/>
        </w:rPr>
        <w:t>Clin</w:t>
      </w:r>
      <w:proofErr w:type="spellEnd"/>
      <w:r w:rsidRPr="00AC11FF">
        <w:rPr>
          <w:rFonts w:ascii="Times" w:hAnsi="Times"/>
        </w:rPr>
        <w:t xml:space="preserve"> Invest 2000; 106:1341-1350.  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r w:rsidRPr="00AC11FF">
        <w:rPr>
          <w:rFonts w:ascii="Times" w:hAnsi="Times"/>
        </w:rPr>
        <w:lastRenderedPageBreak/>
        <w:t xml:space="preserve">Sisson TH, Hanson KE, </w:t>
      </w:r>
      <w:proofErr w:type="spellStart"/>
      <w:r w:rsidRPr="00AC11FF">
        <w:rPr>
          <w:rFonts w:ascii="Times" w:hAnsi="Times"/>
        </w:rPr>
        <w:t>Subbotina</w:t>
      </w:r>
      <w:proofErr w:type="spellEnd"/>
      <w:r w:rsidRPr="00AC11FF">
        <w:rPr>
          <w:rFonts w:ascii="Times" w:hAnsi="Times"/>
        </w:rPr>
        <w:t xml:space="preserve"> N, </w:t>
      </w:r>
      <w:proofErr w:type="spellStart"/>
      <w:r w:rsidRPr="00AC11FF">
        <w:rPr>
          <w:rFonts w:ascii="Times" w:hAnsi="Times"/>
        </w:rPr>
        <w:t>Patwardhan</w:t>
      </w:r>
      <w:proofErr w:type="spellEnd"/>
      <w:r w:rsidRPr="00AC11FF">
        <w:rPr>
          <w:rFonts w:ascii="Times" w:hAnsi="Times"/>
        </w:rPr>
        <w:t xml:space="preserve"> A, Hattori N, Simon RH. Inducible lung specific urokinase expression reduces fibrosis and mortality after lung injury in mice. Am J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Lung Cell </w:t>
      </w:r>
      <w:proofErr w:type="spellStart"/>
      <w:r w:rsidRPr="00AC11FF">
        <w:rPr>
          <w:rFonts w:ascii="Times" w:hAnsi="Times"/>
        </w:rPr>
        <w:t>Mol</w:t>
      </w:r>
      <w:proofErr w:type="spellEnd"/>
      <w:r w:rsidRPr="00AC11FF">
        <w:rPr>
          <w:rFonts w:ascii="Times" w:hAnsi="Times"/>
        </w:rPr>
        <w:t xml:space="preserve"> </w:t>
      </w:r>
      <w:proofErr w:type="spellStart"/>
      <w:r w:rsidRPr="00AC11FF">
        <w:rPr>
          <w:rFonts w:ascii="Times" w:hAnsi="Times"/>
        </w:rPr>
        <w:t>Physiol</w:t>
      </w:r>
      <w:proofErr w:type="spellEnd"/>
      <w:r w:rsidRPr="00AC11FF">
        <w:rPr>
          <w:rFonts w:ascii="Times" w:hAnsi="Times"/>
        </w:rPr>
        <w:t xml:space="preserve"> 2002;</w:t>
      </w:r>
      <w:r w:rsidR="00DF621A" w:rsidRPr="00AC11FF">
        <w:rPr>
          <w:rFonts w:ascii="Times" w:hAnsi="Times"/>
        </w:rPr>
        <w:t xml:space="preserve"> </w:t>
      </w:r>
      <w:r w:rsidRPr="00AC11FF">
        <w:rPr>
          <w:rFonts w:ascii="Times" w:hAnsi="Times"/>
        </w:rPr>
        <w:t xml:space="preserve">283:L1023-L1032. </w:t>
      </w:r>
    </w:p>
    <w:p w:rsidR="00CD0FF3" w:rsidRPr="00AC11FF" w:rsidRDefault="00CD0FF3" w:rsidP="00494C92">
      <w:pPr>
        <w:numPr>
          <w:ilvl w:val="0"/>
          <w:numId w:val="7"/>
        </w:numPr>
        <w:tabs>
          <w:tab w:val="clear" w:pos="2880"/>
        </w:tabs>
        <w:rPr>
          <w:rFonts w:ascii="Times" w:hAnsi="Times"/>
        </w:rPr>
      </w:pPr>
      <w:r w:rsidRPr="00AC11FF">
        <w:rPr>
          <w:rFonts w:ascii="Times" w:hAnsi="Times"/>
        </w:rPr>
        <w:t>Kim KK, Flaherty KR, Long Q, Hattori N, Sisson TH, Colby TV, Travis WD, Martinez FJ, Murray S, Simon RH. A plasminogen activator inhibitor-1 promoter polymorphism and idiopathic inter</w:t>
      </w:r>
      <w:r w:rsidR="00DF621A" w:rsidRPr="00AC11FF">
        <w:rPr>
          <w:rFonts w:ascii="Times" w:hAnsi="Times"/>
        </w:rPr>
        <w:t xml:space="preserve">stitial pneumonia. </w:t>
      </w:r>
      <w:proofErr w:type="spellStart"/>
      <w:r w:rsidR="00DF621A" w:rsidRPr="00AC11FF">
        <w:rPr>
          <w:rFonts w:ascii="Times" w:hAnsi="Times"/>
        </w:rPr>
        <w:t>Mol</w:t>
      </w:r>
      <w:proofErr w:type="spellEnd"/>
      <w:r w:rsidR="00DF621A" w:rsidRPr="00AC11FF">
        <w:rPr>
          <w:rFonts w:ascii="Times" w:hAnsi="Times"/>
        </w:rPr>
        <w:t xml:space="preserve"> Med 2003; </w:t>
      </w:r>
      <w:r w:rsidRPr="00AC11FF">
        <w:rPr>
          <w:rFonts w:ascii="Times" w:hAnsi="Times"/>
        </w:rPr>
        <w:t xml:space="preserve">9:52-56.  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>Chuang-Tsai S, Sisson TH, Hattori N, Tsai CG, Subbotina NH, Hanson KE, Simon RH.  Reduction in fibrotic tissue formation in mice genetically deficient in plasminogen activator inhibitor-1.  Am J Pathol 2003;</w:t>
      </w:r>
      <w:r w:rsidR="00DF621A" w:rsidRPr="00AC11FF">
        <w:rPr>
          <w:sz w:val="24"/>
          <w:szCs w:val="24"/>
        </w:rPr>
        <w:t xml:space="preserve"> </w:t>
      </w:r>
      <w:r w:rsidRPr="00AC11FF">
        <w:rPr>
          <w:sz w:val="24"/>
          <w:szCs w:val="24"/>
        </w:rPr>
        <w:t>163:445-52.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proofErr w:type="spellStart"/>
      <w:r w:rsidRPr="00AC11FF">
        <w:rPr>
          <w:sz w:val="24"/>
          <w:szCs w:val="24"/>
        </w:rPr>
        <w:t>Yankaskas</w:t>
      </w:r>
      <w:proofErr w:type="spellEnd"/>
      <w:r w:rsidRPr="00AC11FF">
        <w:rPr>
          <w:sz w:val="24"/>
          <w:szCs w:val="24"/>
        </w:rPr>
        <w:t xml:space="preserve"> JR, Marshall BC, </w:t>
      </w:r>
      <w:proofErr w:type="spellStart"/>
      <w:r w:rsidRPr="00AC11FF">
        <w:rPr>
          <w:sz w:val="24"/>
          <w:szCs w:val="24"/>
        </w:rPr>
        <w:t>Suffian</w:t>
      </w:r>
      <w:proofErr w:type="spellEnd"/>
      <w:r w:rsidRPr="00AC11FF">
        <w:rPr>
          <w:sz w:val="24"/>
          <w:szCs w:val="24"/>
        </w:rPr>
        <w:t xml:space="preserve"> B, Simon RH, Rodman D.  Cystic fibrosis adult care – Consensus Conference Report. Chest 2004;</w:t>
      </w:r>
      <w:r w:rsidR="00DF621A" w:rsidRPr="00AC11FF">
        <w:rPr>
          <w:sz w:val="24"/>
          <w:szCs w:val="24"/>
        </w:rPr>
        <w:t xml:space="preserve"> </w:t>
      </w:r>
      <w:r w:rsidRPr="00AC11FF">
        <w:rPr>
          <w:sz w:val="24"/>
          <w:szCs w:val="24"/>
        </w:rPr>
        <w:t xml:space="preserve">125: 1S-39S.  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 xml:space="preserve">Hattori N, Mizuno S, Yoshida Y, Chin K, </w:t>
      </w:r>
      <w:proofErr w:type="spellStart"/>
      <w:r w:rsidRPr="00AC11FF">
        <w:rPr>
          <w:sz w:val="24"/>
          <w:szCs w:val="24"/>
        </w:rPr>
        <w:t>Mishima</w:t>
      </w:r>
      <w:proofErr w:type="spellEnd"/>
      <w:r w:rsidRPr="00AC11FF">
        <w:rPr>
          <w:sz w:val="24"/>
          <w:szCs w:val="24"/>
        </w:rPr>
        <w:t xml:space="preserve"> M, Sisson TH, Simon RH, Nakamura T, Miyake M. The plasminogen activation system reduces fibrosis in the lung by a hepatocyte growth factor-dependent mechanism.  Am J Pathol 2004;</w:t>
      </w:r>
      <w:r w:rsidR="00DF621A" w:rsidRPr="00AC11FF">
        <w:rPr>
          <w:sz w:val="24"/>
          <w:szCs w:val="24"/>
        </w:rPr>
        <w:t xml:space="preserve"> </w:t>
      </w:r>
      <w:r w:rsidRPr="00AC11FF">
        <w:rPr>
          <w:sz w:val="24"/>
          <w:szCs w:val="24"/>
        </w:rPr>
        <w:t>164:0191-8.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 xml:space="preserve">Sisson TH, Simon RH. Cell specific control of coagulation and fibrinolysis in the lung. </w:t>
      </w:r>
      <w:proofErr w:type="spellStart"/>
      <w:r w:rsidRPr="00AC11FF">
        <w:rPr>
          <w:sz w:val="24"/>
          <w:szCs w:val="24"/>
        </w:rPr>
        <w:t>Thromb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Haemost</w:t>
      </w:r>
      <w:proofErr w:type="spellEnd"/>
      <w:r w:rsidRPr="00AC11FF">
        <w:rPr>
          <w:sz w:val="24"/>
          <w:szCs w:val="24"/>
        </w:rPr>
        <w:t xml:space="preserve"> 2004; 92:435-7.  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 xml:space="preserve">Nishiuma T, Sisson TH, Subbotina N, Simon RH. Localization of plasminogen activator activity within normal and injured lungs by in situ </w:t>
      </w:r>
      <w:proofErr w:type="spellStart"/>
      <w:r w:rsidRPr="00AC11FF">
        <w:rPr>
          <w:sz w:val="24"/>
          <w:szCs w:val="24"/>
        </w:rPr>
        <w:t>zymography</w:t>
      </w:r>
      <w:proofErr w:type="spellEnd"/>
      <w:r w:rsidRPr="00AC11FF">
        <w:rPr>
          <w:sz w:val="24"/>
          <w:szCs w:val="24"/>
        </w:rPr>
        <w:t xml:space="preserve">.  </w:t>
      </w:r>
      <w:bookmarkStart w:id="14" w:name="OLE_LINK1"/>
      <w:r w:rsidRPr="00AC11FF">
        <w:rPr>
          <w:sz w:val="24"/>
          <w:szCs w:val="24"/>
        </w:rPr>
        <w:t xml:space="preserve">Am J Respir Cell </w:t>
      </w:r>
      <w:proofErr w:type="spellStart"/>
      <w:r w:rsidRPr="00AC11FF">
        <w:rPr>
          <w:sz w:val="24"/>
          <w:szCs w:val="24"/>
        </w:rPr>
        <w:t>Mol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Biol</w:t>
      </w:r>
      <w:proofErr w:type="spellEnd"/>
      <w:r w:rsidRPr="00AC11FF">
        <w:rPr>
          <w:sz w:val="24"/>
          <w:szCs w:val="24"/>
        </w:rPr>
        <w:t xml:space="preserve">, </w:t>
      </w:r>
      <w:bookmarkEnd w:id="14"/>
      <w:r w:rsidR="00DF621A" w:rsidRPr="00AC11FF">
        <w:rPr>
          <w:sz w:val="24"/>
          <w:szCs w:val="24"/>
        </w:rPr>
        <w:t xml:space="preserve">2004; </w:t>
      </w:r>
      <w:r w:rsidRPr="00AC11FF">
        <w:rPr>
          <w:sz w:val="24"/>
          <w:szCs w:val="24"/>
        </w:rPr>
        <w:t>31:552-8.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 xml:space="preserve">Lazar MH, Christensen PJ, Yu B, Subbotina NM, Hanson KE, Hansen JM, White ES, Simon RH, Sisson TH. Plasminogen activator inhibitor-1 impairs alveolar epithelial repair by binding to vitronectin.  Am J Respir Cell </w:t>
      </w:r>
      <w:proofErr w:type="spellStart"/>
      <w:r w:rsidRPr="00AC11FF">
        <w:rPr>
          <w:sz w:val="24"/>
          <w:szCs w:val="24"/>
        </w:rPr>
        <w:t>Mol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Biol</w:t>
      </w:r>
      <w:proofErr w:type="spellEnd"/>
      <w:r w:rsidRPr="00AC11FF">
        <w:rPr>
          <w:sz w:val="24"/>
          <w:szCs w:val="24"/>
        </w:rPr>
        <w:t xml:space="preserve"> 2004;</w:t>
      </w:r>
      <w:r w:rsidR="00DF621A" w:rsidRPr="00AC11FF">
        <w:rPr>
          <w:sz w:val="24"/>
          <w:szCs w:val="24"/>
        </w:rPr>
        <w:t xml:space="preserve"> </w:t>
      </w:r>
      <w:r w:rsidRPr="00AC11FF">
        <w:rPr>
          <w:sz w:val="24"/>
          <w:szCs w:val="24"/>
        </w:rPr>
        <w:t xml:space="preserve">31:672-8.  </w:t>
      </w:r>
    </w:p>
    <w:p w:rsidR="00CD0FF3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>Sisson TH, Hansen JM, Shah M, Du M, Ling T, Simon RH, Christensen PJ. Expression of the reverse tetracycline-</w:t>
      </w:r>
      <w:proofErr w:type="spellStart"/>
      <w:r w:rsidRPr="00AC11FF">
        <w:rPr>
          <w:sz w:val="24"/>
          <w:szCs w:val="24"/>
        </w:rPr>
        <w:t>transactivator</w:t>
      </w:r>
      <w:proofErr w:type="spellEnd"/>
      <w:r w:rsidRPr="00AC11FF">
        <w:rPr>
          <w:sz w:val="24"/>
          <w:szCs w:val="24"/>
        </w:rPr>
        <w:t xml:space="preserve"> gene causes emphysema-like changes in mice.  Am J </w:t>
      </w:r>
      <w:proofErr w:type="spellStart"/>
      <w:r w:rsidRPr="00AC11FF">
        <w:rPr>
          <w:sz w:val="24"/>
          <w:szCs w:val="24"/>
        </w:rPr>
        <w:t>Resp</w:t>
      </w:r>
      <w:proofErr w:type="spellEnd"/>
      <w:r w:rsidRPr="00AC11FF">
        <w:rPr>
          <w:sz w:val="24"/>
          <w:szCs w:val="24"/>
        </w:rPr>
        <w:t xml:space="preserve"> Cell </w:t>
      </w:r>
      <w:proofErr w:type="spellStart"/>
      <w:r w:rsidRPr="00AC11FF">
        <w:rPr>
          <w:sz w:val="24"/>
          <w:szCs w:val="24"/>
        </w:rPr>
        <w:t>Mol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Biol</w:t>
      </w:r>
      <w:proofErr w:type="spellEnd"/>
      <w:r w:rsidRPr="00AC11FF">
        <w:rPr>
          <w:sz w:val="24"/>
          <w:szCs w:val="24"/>
        </w:rPr>
        <w:t xml:space="preserve"> 2006;</w:t>
      </w:r>
      <w:r w:rsidR="00DF621A" w:rsidRPr="00AC11FF">
        <w:rPr>
          <w:sz w:val="24"/>
          <w:szCs w:val="24"/>
        </w:rPr>
        <w:t xml:space="preserve"> </w:t>
      </w:r>
      <w:r w:rsidRPr="00AC11FF">
        <w:rPr>
          <w:sz w:val="24"/>
          <w:szCs w:val="24"/>
        </w:rPr>
        <w:t xml:space="preserve">34:552-560. </w:t>
      </w:r>
    </w:p>
    <w:p w:rsidR="0047143C" w:rsidRPr="00AC11FF" w:rsidRDefault="00CD0FF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 xml:space="preserve">Matsuoka H, Sisson TH, Nishiuma T, Simon RH. Plasminogen-mediated activation and release of hepatocyte growth factor from extracellular matrix. Am J </w:t>
      </w:r>
      <w:proofErr w:type="spellStart"/>
      <w:r w:rsidRPr="00AC11FF">
        <w:rPr>
          <w:sz w:val="24"/>
          <w:szCs w:val="24"/>
        </w:rPr>
        <w:t>Resp</w:t>
      </w:r>
      <w:proofErr w:type="spellEnd"/>
      <w:r w:rsidRPr="00AC11FF">
        <w:rPr>
          <w:sz w:val="24"/>
          <w:szCs w:val="24"/>
        </w:rPr>
        <w:t xml:space="preserve"> Cell </w:t>
      </w:r>
      <w:proofErr w:type="spellStart"/>
      <w:r w:rsidRPr="00AC11FF">
        <w:rPr>
          <w:sz w:val="24"/>
          <w:szCs w:val="24"/>
        </w:rPr>
        <w:t>Mol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Biol</w:t>
      </w:r>
      <w:proofErr w:type="spellEnd"/>
      <w:r w:rsidR="00587D04" w:rsidRPr="00AC11FF">
        <w:rPr>
          <w:sz w:val="24"/>
          <w:szCs w:val="24"/>
        </w:rPr>
        <w:t xml:space="preserve"> 2006;35:705-13.</w:t>
      </w:r>
    </w:p>
    <w:p w:rsidR="0047143C" w:rsidRPr="00AC11FF" w:rsidRDefault="0047143C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 xml:space="preserve">Sisson TH, Simon RH.  The plasminogen activation system in lung disease. </w:t>
      </w:r>
      <w:proofErr w:type="spellStart"/>
      <w:r w:rsidRPr="00AC11FF">
        <w:rPr>
          <w:sz w:val="24"/>
          <w:szCs w:val="24"/>
        </w:rPr>
        <w:t>Curr</w:t>
      </w:r>
      <w:proofErr w:type="spellEnd"/>
      <w:r w:rsidRPr="00AC11FF">
        <w:rPr>
          <w:sz w:val="24"/>
          <w:szCs w:val="24"/>
        </w:rPr>
        <w:t xml:space="preserve"> Drug Targets </w:t>
      </w:r>
      <w:r w:rsidR="00913B07" w:rsidRPr="00AC11FF">
        <w:rPr>
          <w:sz w:val="24"/>
          <w:szCs w:val="24"/>
        </w:rPr>
        <w:t>2007;8:1016-29</w:t>
      </w:r>
      <w:r w:rsidRPr="00AC11FF">
        <w:rPr>
          <w:sz w:val="24"/>
          <w:szCs w:val="24"/>
        </w:rPr>
        <w:t>.</w:t>
      </w:r>
    </w:p>
    <w:p w:rsidR="00790F60" w:rsidRPr="00AC11FF" w:rsidRDefault="00790F60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AC11FF">
        <w:rPr>
          <w:sz w:val="24"/>
          <w:szCs w:val="24"/>
        </w:rPr>
        <w:t>Horowitz J</w:t>
      </w:r>
      <w:r w:rsidR="00873724" w:rsidRPr="00AC11FF">
        <w:rPr>
          <w:sz w:val="24"/>
          <w:szCs w:val="24"/>
        </w:rPr>
        <w:t xml:space="preserve">C, Rogers DS, Simon RH, Sisson TH, </w:t>
      </w:r>
      <w:proofErr w:type="spellStart"/>
      <w:r w:rsidR="00873724" w:rsidRPr="00AC11FF">
        <w:rPr>
          <w:sz w:val="24"/>
          <w:szCs w:val="24"/>
        </w:rPr>
        <w:t>Thannickal</w:t>
      </w:r>
      <w:proofErr w:type="spellEnd"/>
      <w:r w:rsidR="00873724" w:rsidRPr="00AC11FF">
        <w:rPr>
          <w:sz w:val="24"/>
          <w:szCs w:val="24"/>
        </w:rPr>
        <w:t xml:space="preserve"> VJ.</w:t>
      </w:r>
      <w:r w:rsidRPr="00AC11FF">
        <w:rPr>
          <w:sz w:val="24"/>
          <w:szCs w:val="24"/>
        </w:rPr>
        <w:t xml:space="preserve"> Plasminogen activation induced </w:t>
      </w:r>
      <w:proofErr w:type="spellStart"/>
      <w:r w:rsidRPr="00AC11FF">
        <w:rPr>
          <w:sz w:val="24"/>
          <w:szCs w:val="24"/>
        </w:rPr>
        <w:t>pericellular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fibronectin</w:t>
      </w:r>
      <w:proofErr w:type="spellEnd"/>
      <w:r w:rsidRPr="00AC11FF">
        <w:rPr>
          <w:sz w:val="24"/>
          <w:szCs w:val="24"/>
        </w:rPr>
        <w:t xml:space="preserve"> proteolysis promotes fibroblast apoptosis. Am J </w:t>
      </w:r>
      <w:proofErr w:type="spellStart"/>
      <w:r w:rsidRPr="00AC11FF">
        <w:rPr>
          <w:sz w:val="24"/>
          <w:szCs w:val="24"/>
        </w:rPr>
        <w:t>Resp</w:t>
      </w:r>
      <w:proofErr w:type="spellEnd"/>
      <w:r w:rsidRPr="00AC11FF">
        <w:rPr>
          <w:sz w:val="24"/>
          <w:szCs w:val="24"/>
        </w:rPr>
        <w:t xml:space="preserve"> Cell </w:t>
      </w:r>
      <w:proofErr w:type="spellStart"/>
      <w:r w:rsidRPr="00AC11FF">
        <w:rPr>
          <w:sz w:val="24"/>
          <w:szCs w:val="24"/>
        </w:rPr>
        <w:t>Mol</w:t>
      </w:r>
      <w:proofErr w:type="spellEnd"/>
      <w:r w:rsidRPr="00AC11FF">
        <w:rPr>
          <w:sz w:val="24"/>
          <w:szCs w:val="24"/>
        </w:rPr>
        <w:t xml:space="preserve"> </w:t>
      </w:r>
      <w:proofErr w:type="spellStart"/>
      <w:r w:rsidRPr="00AC11FF">
        <w:rPr>
          <w:sz w:val="24"/>
          <w:szCs w:val="24"/>
        </w:rPr>
        <w:t>Biol</w:t>
      </w:r>
      <w:proofErr w:type="spellEnd"/>
      <w:r w:rsidRPr="00AC11FF">
        <w:rPr>
          <w:sz w:val="24"/>
          <w:szCs w:val="24"/>
        </w:rPr>
        <w:t xml:space="preserve"> </w:t>
      </w:r>
      <w:r w:rsidR="000E196E" w:rsidRPr="00AC11FF">
        <w:rPr>
          <w:sz w:val="24"/>
          <w:szCs w:val="24"/>
        </w:rPr>
        <w:t xml:space="preserve">2008;38:78-87. </w:t>
      </w:r>
    </w:p>
    <w:p w:rsidR="00221077" w:rsidRDefault="008A08D3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proofErr w:type="spellStart"/>
      <w:r w:rsidRPr="00AC11FF">
        <w:rPr>
          <w:sz w:val="24"/>
          <w:szCs w:val="24"/>
        </w:rPr>
        <w:t>Kuramoto</w:t>
      </w:r>
      <w:proofErr w:type="spellEnd"/>
      <w:r w:rsidRPr="00AC11FF">
        <w:rPr>
          <w:sz w:val="24"/>
          <w:szCs w:val="24"/>
        </w:rPr>
        <w:t xml:space="preserve"> E, </w:t>
      </w:r>
      <w:proofErr w:type="spellStart"/>
      <w:r w:rsidRPr="00AC11FF">
        <w:rPr>
          <w:sz w:val="24"/>
          <w:szCs w:val="24"/>
        </w:rPr>
        <w:t>Nishiuma</w:t>
      </w:r>
      <w:proofErr w:type="spellEnd"/>
      <w:r w:rsidRPr="00AC11FF">
        <w:rPr>
          <w:sz w:val="24"/>
          <w:szCs w:val="24"/>
        </w:rPr>
        <w:t xml:space="preserve"> T, Kobayashi K, Yamamoto M, </w:t>
      </w:r>
      <w:proofErr w:type="spellStart"/>
      <w:r w:rsidRPr="00AC11FF">
        <w:rPr>
          <w:sz w:val="24"/>
          <w:szCs w:val="24"/>
        </w:rPr>
        <w:t>Kono</w:t>
      </w:r>
      <w:proofErr w:type="spellEnd"/>
      <w:r w:rsidRPr="00AC11FF">
        <w:rPr>
          <w:sz w:val="24"/>
          <w:szCs w:val="24"/>
        </w:rPr>
        <w:t xml:space="preserve"> Y, </w:t>
      </w:r>
      <w:proofErr w:type="spellStart"/>
      <w:r w:rsidRPr="00AC11FF">
        <w:rPr>
          <w:sz w:val="24"/>
          <w:szCs w:val="24"/>
        </w:rPr>
        <w:t>Funada</w:t>
      </w:r>
      <w:proofErr w:type="spellEnd"/>
      <w:r w:rsidRPr="00AC11FF">
        <w:rPr>
          <w:sz w:val="24"/>
          <w:szCs w:val="24"/>
        </w:rPr>
        <w:t xml:space="preserve"> Y, </w:t>
      </w:r>
      <w:proofErr w:type="spellStart"/>
      <w:r w:rsidRPr="00AC11FF">
        <w:rPr>
          <w:sz w:val="24"/>
          <w:szCs w:val="24"/>
        </w:rPr>
        <w:t>Kotani</w:t>
      </w:r>
      <w:proofErr w:type="spellEnd"/>
      <w:r w:rsidRPr="00AC11FF">
        <w:rPr>
          <w:sz w:val="24"/>
          <w:szCs w:val="24"/>
        </w:rPr>
        <w:t xml:space="preserve"> Y, Sisson TH, Simon RH, Nishimura Y. Inhalation of urokinase-</w:t>
      </w:r>
      <w:r w:rsidR="00221077">
        <w:rPr>
          <w:sz w:val="24"/>
          <w:szCs w:val="24"/>
        </w:rPr>
        <w:t>type plasminogen activator</w:t>
      </w:r>
      <w:r w:rsidRPr="00AC11FF">
        <w:rPr>
          <w:sz w:val="24"/>
          <w:szCs w:val="24"/>
        </w:rPr>
        <w:t xml:space="preserve"> reduces airway remodeling in a murine asthma model.  </w:t>
      </w:r>
      <w:r w:rsidR="00B303C8">
        <w:rPr>
          <w:sz w:val="24"/>
          <w:szCs w:val="24"/>
        </w:rPr>
        <w:t xml:space="preserve">Am J </w:t>
      </w:r>
      <w:proofErr w:type="spellStart"/>
      <w:r w:rsidR="00B303C8">
        <w:rPr>
          <w:sz w:val="24"/>
          <w:szCs w:val="24"/>
        </w:rPr>
        <w:t>Physiol:Lung</w:t>
      </w:r>
      <w:proofErr w:type="spellEnd"/>
      <w:r w:rsidR="00B303C8">
        <w:rPr>
          <w:sz w:val="24"/>
          <w:szCs w:val="24"/>
        </w:rPr>
        <w:t xml:space="preserve"> 200</w:t>
      </w:r>
      <w:r w:rsidR="00221077">
        <w:rPr>
          <w:sz w:val="24"/>
          <w:szCs w:val="24"/>
        </w:rPr>
        <w:t>9;296:L337-46</w:t>
      </w:r>
      <w:r w:rsidR="00B303C8">
        <w:rPr>
          <w:sz w:val="24"/>
          <w:szCs w:val="24"/>
        </w:rPr>
        <w:t>.</w:t>
      </w:r>
      <w:r w:rsidR="00AC11FF">
        <w:rPr>
          <w:sz w:val="24"/>
          <w:szCs w:val="24"/>
        </w:rPr>
        <w:t xml:space="preserve">  </w:t>
      </w:r>
    </w:p>
    <w:p w:rsidR="006077C4" w:rsidRDefault="006077C4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Sisson TH, Nguyen M-H, Yu B, Simon RH, </w:t>
      </w:r>
      <w:proofErr w:type="spellStart"/>
      <w:r>
        <w:rPr>
          <w:sz w:val="24"/>
          <w:szCs w:val="24"/>
        </w:rPr>
        <w:t>Koh</w:t>
      </w:r>
      <w:proofErr w:type="spellEnd"/>
      <w:r>
        <w:rPr>
          <w:sz w:val="24"/>
          <w:szCs w:val="24"/>
        </w:rPr>
        <w:t xml:space="preserve"> TJ.  Urokinase-type plasminogen activator increased hepatocyte growth factor activity required for skeletal mus</w:t>
      </w:r>
      <w:r w:rsidR="00847908">
        <w:rPr>
          <w:sz w:val="24"/>
          <w:szCs w:val="24"/>
        </w:rPr>
        <w:t>cle regeneration.  Blood 200</w:t>
      </w:r>
      <w:r w:rsidR="00BF0933">
        <w:rPr>
          <w:sz w:val="24"/>
          <w:szCs w:val="24"/>
        </w:rPr>
        <w:t>9</w:t>
      </w:r>
      <w:r w:rsidR="004F194F">
        <w:rPr>
          <w:sz w:val="24"/>
          <w:szCs w:val="24"/>
        </w:rPr>
        <w:t>;114:5052-61.</w:t>
      </w:r>
    </w:p>
    <w:p w:rsidR="000804BA" w:rsidRDefault="000804BA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Sisson TH, Mendez M, Choi K, Subbotina N, Courey A, Cunningham A, Dave A, White ES, </w:t>
      </w:r>
      <w:proofErr w:type="spellStart"/>
      <w:r>
        <w:rPr>
          <w:sz w:val="24"/>
          <w:szCs w:val="24"/>
        </w:rPr>
        <w:t>Thannickal</w:t>
      </w:r>
      <w:proofErr w:type="spellEnd"/>
      <w:r>
        <w:rPr>
          <w:sz w:val="24"/>
          <w:szCs w:val="24"/>
        </w:rPr>
        <w:t xml:space="preserve"> VJ, Moore BB, Christensen PJ, Simon RH.  Targeted injury of type II alveolar epithelial cells induced pulmonary fibrosis.  </w:t>
      </w:r>
      <w:r w:rsidR="00671465" w:rsidRPr="00671465">
        <w:rPr>
          <w:sz w:val="24"/>
          <w:szCs w:val="24"/>
        </w:rPr>
        <w:t xml:space="preserve">Am J Respir </w:t>
      </w:r>
      <w:proofErr w:type="spellStart"/>
      <w:r w:rsidR="00671465" w:rsidRPr="00671465">
        <w:rPr>
          <w:sz w:val="24"/>
          <w:szCs w:val="24"/>
        </w:rPr>
        <w:t>Crit</w:t>
      </w:r>
      <w:proofErr w:type="spellEnd"/>
      <w:r w:rsidR="00671465" w:rsidRPr="00671465">
        <w:rPr>
          <w:sz w:val="24"/>
          <w:szCs w:val="24"/>
        </w:rPr>
        <w:t xml:space="preserve"> Care Med. 2010;181:254-63</w:t>
      </w:r>
      <w:r w:rsidR="00F4472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:rsidR="005F2F88" w:rsidRDefault="005F2F88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Bauman KA, Wettlaufer SH, </w:t>
      </w:r>
      <w:proofErr w:type="spellStart"/>
      <w:r>
        <w:rPr>
          <w:sz w:val="24"/>
          <w:szCs w:val="24"/>
        </w:rPr>
        <w:t>Okunishi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Vannella</w:t>
      </w:r>
      <w:proofErr w:type="spellEnd"/>
      <w:r>
        <w:rPr>
          <w:sz w:val="24"/>
          <w:szCs w:val="24"/>
        </w:rPr>
        <w:t xml:space="preserve"> KM, </w:t>
      </w:r>
      <w:proofErr w:type="spellStart"/>
      <w:r>
        <w:rPr>
          <w:sz w:val="24"/>
          <w:szCs w:val="24"/>
        </w:rPr>
        <w:t>Stoolman</w:t>
      </w:r>
      <w:proofErr w:type="spellEnd"/>
      <w:r>
        <w:rPr>
          <w:sz w:val="24"/>
          <w:szCs w:val="24"/>
        </w:rPr>
        <w:t xml:space="preserve"> JS, Huang SK, Courey AJ, White ES, Hogaboam CM, Simon RH, Toews GB, Sisson TH, Moore BB, Peters-Golden M.  Anti-fibrotic actions of plasminogen activation are mediated via </w:t>
      </w:r>
      <w:proofErr w:type="spellStart"/>
      <w:r>
        <w:rPr>
          <w:sz w:val="24"/>
          <w:szCs w:val="24"/>
        </w:rPr>
        <w:t>upregulation</w:t>
      </w:r>
      <w:proofErr w:type="spellEnd"/>
      <w:r>
        <w:rPr>
          <w:sz w:val="24"/>
          <w:szCs w:val="24"/>
        </w:rPr>
        <w:t xml:space="preserve"> of prostaglandin E2 </w:t>
      </w:r>
      <w:r w:rsidR="00DB3C55">
        <w:rPr>
          <w:sz w:val="24"/>
          <w:szCs w:val="24"/>
        </w:rPr>
        <w:t xml:space="preserve">synthesis.  J </w:t>
      </w:r>
      <w:proofErr w:type="spellStart"/>
      <w:r w:rsidR="00DB3C55">
        <w:rPr>
          <w:sz w:val="24"/>
          <w:szCs w:val="24"/>
        </w:rPr>
        <w:t>Clin</w:t>
      </w:r>
      <w:proofErr w:type="spellEnd"/>
      <w:r w:rsidR="00DB3C55">
        <w:rPr>
          <w:sz w:val="24"/>
          <w:szCs w:val="24"/>
        </w:rPr>
        <w:t xml:space="preserve"> Invest 2010;</w:t>
      </w:r>
      <w:r w:rsidR="00F44721">
        <w:rPr>
          <w:sz w:val="24"/>
          <w:szCs w:val="24"/>
        </w:rPr>
        <w:t xml:space="preserve">120;1950-60.  </w:t>
      </w:r>
    </w:p>
    <w:p w:rsidR="00DB3C55" w:rsidRDefault="00DB3C55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DB3C55">
        <w:rPr>
          <w:sz w:val="24"/>
          <w:szCs w:val="24"/>
        </w:rPr>
        <w:lastRenderedPageBreak/>
        <w:t xml:space="preserve">Courey AJ, Horowitz JC, Kim KK, </w:t>
      </w:r>
      <w:proofErr w:type="spellStart"/>
      <w:r w:rsidRPr="00DB3C55">
        <w:rPr>
          <w:sz w:val="24"/>
          <w:szCs w:val="24"/>
        </w:rPr>
        <w:t>Koh</w:t>
      </w:r>
      <w:proofErr w:type="spellEnd"/>
      <w:r w:rsidRPr="00DB3C55">
        <w:rPr>
          <w:sz w:val="24"/>
          <w:szCs w:val="24"/>
        </w:rPr>
        <w:t xml:space="preserve"> TJ, Novak ML, Subbotina N, Warnock M, Xue B, Cunningham AK, Lin Y, </w:t>
      </w:r>
      <w:proofErr w:type="spellStart"/>
      <w:r w:rsidRPr="00DB3C55">
        <w:rPr>
          <w:sz w:val="24"/>
          <w:szCs w:val="24"/>
        </w:rPr>
        <w:t>Goldklang</w:t>
      </w:r>
      <w:proofErr w:type="spellEnd"/>
      <w:r w:rsidRPr="00DB3C55">
        <w:rPr>
          <w:sz w:val="24"/>
          <w:szCs w:val="24"/>
        </w:rPr>
        <w:t xml:space="preserve"> MP, Simon RH, Lawrence DA, Sisson TH.  The vitronectin binding function of PAI-1 exacerbates lun</w:t>
      </w:r>
      <w:r w:rsidR="00E61782">
        <w:rPr>
          <w:sz w:val="24"/>
          <w:szCs w:val="24"/>
        </w:rPr>
        <w:t>g fibrosis in mice.  Blood 2011;</w:t>
      </w:r>
      <w:r w:rsidR="00E61782" w:rsidRPr="00E61782">
        <w:rPr>
          <w:sz w:val="24"/>
          <w:szCs w:val="24"/>
        </w:rPr>
        <w:t>118:2313-21.</w:t>
      </w:r>
    </w:p>
    <w:p w:rsidR="00EB418F" w:rsidRDefault="00DB3C55" w:rsidP="00494C92">
      <w:pPr>
        <w:pStyle w:val="BodyTextIndent2"/>
        <w:numPr>
          <w:ilvl w:val="0"/>
          <w:numId w:val="7"/>
        </w:numPr>
        <w:rPr>
          <w:sz w:val="24"/>
          <w:szCs w:val="24"/>
        </w:rPr>
      </w:pPr>
      <w:r w:rsidRPr="00DB3C55">
        <w:rPr>
          <w:sz w:val="24"/>
          <w:szCs w:val="24"/>
        </w:rPr>
        <w:t>Okunishi K, Sisson TH, Huang SK, Hogaboam CM, Simon RH, Peters-Golden M.  Plasmin overcomes resistance to prostaglandin E2 in fibrotic lung fibroblasts by reorganizing protein kinase A signaling</w:t>
      </w:r>
      <w:r w:rsidR="00922948">
        <w:rPr>
          <w:sz w:val="24"/>
          <w:szCs w:val="24"/>
        </w:rPr>
        <w:t xml:space="preserve">.  J </w:t>
      </w:r>
      <w:proofErr w:type="spellStart"/>
      <w:r w:rsidR="00922948">
        <w:rPr>
          <w:sz w:val="24"/>
          <w:szCs w:val="24"/>
        </w:rPr>
        <w:t>Biol</w:t>
      </w:r>
      <w:proofErr w:type="spellEnd"/>
      <w:r w:rsidR="00922948">
        <w:rPr>
          <w:sz w:val="24"/>
          <w:szCs w:val="24"/>
        </w:rPr>
        <w:t xml:space="preserve"> Chem. 2011;</w:t>
      </w:r>
      <w:r w:rsidR="00922948" w:rsidRPr="00922948">
        <w:rPr>
          <w:sz w:val="24"/>
          <w:szCs w:val="24"/>
        </w:rPr>
        <w:t>286:32231-43.</w:t>
      </w:r>
    </w:p>
    <w:p w:rsidR="00EB2C99" w:rsidRDefault="00EB418F" w:rsidP="00494C92">
      <w:pPr>
        <w:pStyle w:val="BodyTextIndent2"/>
        <w:numPr>
          <w:ilvl w:val="0"/>
          <w:numId w:val="7"/>
        </w:numPr>
      </w:pPr>
      <w:r w:rsidRPr="00EB418F">
        <w:t>Osterholzer JJ, Christensen PJ, Lama V, Horowitz JC, Hattori N, Subbotina N, Cunningham A, Lin Y, Murdock BJ, Morey RE, Olszewski MA, Lawrence DA, Simon RH, Sisson TH. PAI-1 Promotes the Accumulation of Exudate Macrophages and Worsens Pulmonary Fibrosis Following Type II Alveolar Epithelial Cell Injury. J Pathol. 2012;</w:t>
      </w:r>
      <w:r w:rsidR="00EB2C99">
        <w:t>228(2):170-80.</w:t>
      </w:r>
    </w:p>
    <w:p w:rsidR="00EB2C99" w:rsidRDefault="00EB2C99" w:rsidP="00494C92">
      <w:pPr>
        <w:pStyle w:val="BodyTextIndent2"/>
        <w:numPr>
          <w:ilvl w:val="0"/>
          <w:numId w:val="7"/>
        </w:numPr>
      </w:pPr>
      <w:r w:rsidRPr="00EB2C99">
        <w:t xml:space="preserve">Osterholzer JJ, Olszewski MA, Murdock BJ, Chen GH, Erb-Downward JR, </w:t>
      </w:r>
      <w:proofErr w:type="spellStart"/>
      <w:r w:rsidRPr="00EB2C99">
        <w:t>Subbotina</w:t>
      </w:r>
      <w:proofErr w:type="spellEnd"/>
      <w:r w:rsidRPr="00EB2C99">
        <w:t xml:space="preserve"> N, Browning K, Lin Y, Morey RE, </w:t>
      </w:r>
      <w:proofErr w:type="spellStart"/>
      <w:r w:rsidRPr="00EB2C99">
        <w:t>Dayrit</w:t>
      </w:r>
      <w:proofErr w:type="spellEnd"/>
      <w:r w:rsidRPr="00EB2C99">
        <w:t xml:space="preserve"> JK, Horowitz JC, Simon RH, Sisson TH.  Implicating Exudate Macrophages and Ly-6Chigh Monocytes in CCR2-Dependent Lung Fibrosis following Gene-Targeted Al</w:t>
      </w:r>
      <w:r w:rsidR="00D50235">
        <w:t>veolar Injury.  J Immunol. 2013;190:3447-57</w:t>
      </w:r>
    </w:p>
    <w:p w:rsidR="006077C4" w:rsidRPr="005F2F88" w:rsidRDefault="006077C4" w:rsidP="00494C92">
      <w:pPr>
        <w:tabs>
          <w:tab w:val="clear" w:pos="2880"/>
          <w:tab w:val="left" w:pos="720"/>
        </w:tabs>
        <w:ind w:left="720" w:hanging="720"/>
        <w:rPr>
          <w:rFonts w:ascii="Times" w:hAnsi="Times"/>
        </w:rPr>
      </w:pPr>
    </w:p>
    <w:p w:rsidR="00CD0FF3" w:rsidRPr="00AB7E83" w:rsidRDefault="00CD0FF3" w:rsidP="00494C92">
      <w:pPr>
        <w:tabs>
          <w:tab w:val="clear" w:pos="2880"/>
          <w:tab w:val="left" w:pos="720"/>
        </w:tabs>
        <w:ind w:left="720" w:hanging="720"/>
        <w:rPr>
          <w:rFonts w:ascii="Times" w:hAnsi="Times"/>
          <w:i/>
        </w:rPr>
      </w:pPr>
      <w:r w:rsidRPr="00AB7E83">
        <w:rPr>
          <w:rFonts w:ascii="Times" w:hAnsi="Times"/>
          <w:i/>
        </w:rPr>
        <w:t>Non Peer-Reviewed Publications</w:t>
      </w:r>
    </w:p>
    <w:p w:rsidR="00CD0FF3" w:rsidRPr="00AB7E83" w:rsidRDefault="00CD0FF3" w:rsidP="00494C92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  <w:r w:rsidRPr="00AB7E83">
        <w:rPr>
          <w:sz w:val="24"/>
          <w:szCs w:val="24"/>
        </w:rPr>
        <w:t>1.</w:t>
      </w:r>
      <w:r w:rsidRPr="00AB7E83">
        <w:rPr>
          <w:sz w:val="24"/>
          <w:szCs w:val="24"/>
        </w:rPr>
        <w:tab/>
        <w:t xml:space="preserve">Martinez FJ, Simon RH.  Clinical implications of macrolide therapy in chronic </w:t>
      </w:r>
      <w:proofErr w:type="spellStart"/>
      <w:r w:rsidRPr="00AB7E83">
        <w:rPr>
          <w:sz w:val="24"/>
          <w:szCs w:val="24"/>
        </w:rPr>
        <w:t>sinopulmonary</w:t>
      </w:r>
      <w:proofErr w:type="spellEnd"/>
      <w:r w:rsidRPr="00AB7E83">
        <w:rPr>
          <w:sz w:val="24"/>
          <w:szCs w:val="24"/>
        </w:rPr>
        <w:t xml:space="preserve"> diseases.  Current Pharmaceutical Design. 2004;</w:t>
      </w:r>
      <w:r w:rsidR="00DF621A" w:rsidRPr="00AB7E83">
        <w:rPr>
          <w:sz w:val="24"/>
          <w:szCs w:val="24"/>
        </w:rPr>
        <w:t xml:space="preserve"> </w:t>
      </w:r>
      <w:r w:rsidRPr="00AB7E83">
        <w:rPr>
          <w:sz w:val="24"/>
          <w:szCs w:val="24"/>
        </w:rPr>
        <w:t>10:3095-3110.</w:t>
      </w:r>
    </w:p>
    <w:p w:rsidR="000E196E" w:rsidRPr="00AB7E83" w:rsidRDefault="000E196E" w:rsidP="00494C92">
      <w:pPr>
        <w:pStyle w:val="BodyTextIndent2"/>
        <w:tabs>
          <w:tab w:val="left" w:pos="720"/>
        </w:tabs>
        <w:ind w:left="720" w:hanging="720"/>
        <w:rPr>
          <w:sz w:val="24"/>
          <w:szCs w:val="24"/>
        </w:rPr>
      </w:pPr>
      <w:r w:rsidRPr="00AB7E83">
        <w:rPr>
          <w:sz w:val="24"/>
          <w:szCs w:val="24"/>
        </w:rPr>
        <w:t>2.</w:t>
      </w:r>
      <w:r w:rsidRPr="00AB7E83">
        <w:rPr>
          <w:sz w:val="24"/>
          <w:szCs w:val="24"/>
        </w:rPr>
        <w:tab/>
        <w:t xml:space="preserve">Simon RH, McCoy K, </w:t>
      </w:r>
      <w:r w:rsidR="00CE6C00" w:rsidRPr="00AB7E83">
        <w:rPr>
          <w:sz w:val="24"/>
          <w:szCs w:val="24"/>
        </w:rPr>
        <w:t xml:space="preserve">Retsch-Bogart GZ. </w:t>
      </w:r>
      <w:r w:rsidRPr="00AB7E83">
        <w:rPr>
          <w:sz w:val="24"/>
          <w:szCs w:val="24"/>
        </w:rPr>
        <w:t xml:space="preserve">Emerging insights on the future of cystic fibrosis management:  Improving lung function and managing infections.  Monograph accompanying a France Foundation organized symposium held at the North American Cystic Fibrosis Conference, Anaheim, CA Oct. 2007. </w:t>
      </w:r>
    </w:p>
    <w:p w:rsidR="000E196E" w:rsidRDefault="000E196E" w:rsidP="00494C92">
      <w:pPr>
        <w:pStyle w:val="BodyTextIndent2"/>
        <w:tabs>
          <w:tab w:val="left" w:pos="720"/>
        </w:tabs>
        <w:ind w:left="720" w:hanging="720"/>
      </w:pPr>
    </w:p>
    <w:p w:rsidR="00CD0FF3" w:rsidRPr="004A780F" w:rsidRDefault="00CD0FF3" w:rsidP="00494C92">
      <w:pPr>
        <w:tabs>
          <w:tab w:val="clear" w:pos="2880"/>
        </w:tabs>
        <w:ind w:left="720" w:hanging="720"/>
        <w:rPr>
          <w:rFonts w:ascii="Times" w:hAnsi="Times"/>
          <w:i/>
        </w:rPr>
      </w:pPr>
      <w:r w:rsidRPr="004A780F">
        <w:rPr>
          <w:rFonts w:ascii="Times" w:hAnsi="Times"/>
          <w:i/>
        </w:rPr>
        <w:t>Chapters in Books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1.</w:t>
      </w:r>
      <w:r w:rsidRPr="004A780F">
        <w:rPr>
          <w:rFonts w:ascii="Times" w:hAnsi="Times"/>
        </w:rPr>
        <w:tab/>
        <w:t>Simon RH.  Mediastinal Diseases.  In Mitchell RS, Petty TL, eds.  Synopsis of Clinical Pulmonary Disease, 3rd Edition.  (St. Louis: CV Mosby 1982), 280-287.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2.</w:t>
      </w:r>
      <w:r w:rsidRPr="004A780F">
        <w:rPr>
          <w:rFonts w:ascii="Times" w:hAnsi="Times"/>
        </w:rPr>
        <w:tab/>
        <w:t xml:space="preserve">Simon RH.  Pathophysiology and etiology of the adult respiratory distress syndrome.  In </w:t>
      </w:r>
      <w:proofErr w:type="spellStart"/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Dantzker</w:t>
          </w:r>
          <w:proofErr w:type="spellEnd"/>
          <w:r w:rsidRPr="004A780F">
            <w:rPr>
              <w:rFonts w:ascii="Times" w:hAnsi="Times"/>
            </w:rPr>
            <w:t xml:space="preserve"> DR</w:t>
          </w:r>
        </w:smartTag>
      </w:smartTag>
      <w:r w:rsidRPr="004A780F">
        <w:rPr>
          <w:rFonts w:ascii="Times" w:hAnsi="Times"/>
        </w:rPr>
        <w:t xml:space="preserve">, ed.  Critical Care and Pulmonary Medicine.  (Orlando, FL: </w:t>
      </w:r>
      <w:proofErr w:type="spellStart"/>
      <w:r w:rsidRPr="004A780F">
        <w:rPr>
          <w:rFonts w:ascii="Times" w:hAnsi="Times"/>
        </w:rPr>
        <w:t>Grune</w:t>
      </w:r>
      <w:proofErr w:type="spellEnd"/>
      <w:r w:rsidRPr="004A780F">
        <w:rPr>
          <w:rFonts w:ascii="Times" w:hAnsi="Times"/>
        </w:rPr>
        <w:t xml:space="preserve"> &amp; Stratton, Inc. 1986), 1-24.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3.</w:t>
      </w:r>
      <w:r w:rsidRPr="004A780F">
        <w:rPr>
          <w:rFonts w:ascii="Times" w:hAnsi="Times"/>
        </w:rPr>
        <w:tab/>
        <w:t xml:space="preserve">Simon RH, Ward PA.  Adult respiratory distress syndrome.  In </w:t>
      </w:r>
      <w:proofErr w:type="spellStart"/>
      <w:r w:rsidRPr="004A780F">
        <w:rPr>
          <w:rFonts w:ascii="Times" w:hAnsi="Times"/>
        </w:rPr>
        <w:t>Gallin</w:t>
      </w:r>
      <w:proofErr w:type="spellEnd"/>
      <w:r w:rsidRPr="004A780F">
        <w:rPr>
          <w:rFonts w:ascii="Times" w:hAnsi="Times"/>
        </w:rPr>
        <w:t xml:space="preserve"> JI, Goldstein IM, </w:t>
      </w:r>
      <w:proofErr w:type="spellStart"/>
      <w:r w:rsidRPr="004A780F">
        <w:rPr>
          <w:rFonts w:ascii="Times" w:hAnsi="Times"/>
        </w:rPr>
        <w:t>Snyderman</w:t>
      </w:r>
      <w:proofErr w:type="spellEnd"/>
      <w:r w:rsidRPr="004A780F">
        <w:rPr>
          <w:rFonts w:ascii="Times" w:hAnsi="Times"/>
        </w:rPr>
        <w:t xml:space="preserve"> R, eds.  Inflammation:  Basic Principles and Clinical Correlates.  (New York:</w:t>
      </w:r>
      <w:r w:rsidR="00DF621A">
        <w:rPr>
          <w:rFonts w:ascii="Times" w:hAnsi="Times"/>
        </w:rPr>
        <w:t xml:space="preserve"> </w:t>
      </w:r>
      <w:r w:rsidRPr="004A780F">
        <w:rPr>
          <w:rFonts w:ascii="Times" w:hAnsi="Times"/>
        </w:rPr>
        <w:t>Raven Press 1988), 815-827.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4.</w:t>
      </w:r>
      <w:r w:rsidRPr="004A780F">
        <w:rPr>
          <w:rFonts w:ascii="Times" w:hAnsi="Times"/>
        </w:rPr>
        <w:tab/>
        <w:t xml:space="preserve">Simon RH.  Pathophysiology and etiology of the adult respiratory distress syndrome.  In </w:t>
      </w:r>
      <w:proofErr w:type="spellStart"/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Dantzker</w:t>
          </w:r>
          <w:proofErr w:type="spellEnd"/>
          <w:r w:rsidRPr="004A780F">
            <w:rPr>
              <w:rFonts w:ascii="Times" w:hAnsi="Times"/>
            </w:rPr>
            <w:t xml:space="preserve"> DR</w:t>
          </w:r>
        </w:smartTag>
      </w:smartTag>
      <w:r w:rsidRPr="004A780F">
        <w:rPr>
          <w:rFonts w:ascii="Times" w:hAnsi="Times"/>
        </w:rPr>
        <w:t>, ed.  Criti</w:t>
      </w:r>
      <w:r w:rsidR="00DF621A">
        <w:rPr>
          <w:rFonts w:ascii="Times" w:hAnsi="Times"/>
        </w:rPr>
        <w:t>cal Care and Pulmonary Medicine,</w:t>
      </w:r>
      <w:r w:rsidR="00DF621A" w:rsidRPr="004A780F">
        <w:rPr>
          <w:rFonts w:ascii="Times" w:hAnsi="Times"/>
        </w:rPr>
        <w:t xml:space="preserve"> 2nd</w:t>
      </w:r>
      <w:r w:rsidRPr="004A780F">
        <w:rPr>
          <w:rFonts w:ascii="Times" w:hAnsi="Times"/>
        </w:rPr>
        <w:t xml:space="preserve"> Edition. (Orlando, FL: W.B. Saunders 1991), 3-24.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5.</w:t>
      </w:r>
      <w:r w:rsidRPr="004A780F">
        <w:rPr>
          <w:rFonts w:ascii="Times" w:hAnsi="Times"/>
        </w:rPr>
        <w:tab/>
        <w:t>Simon RH.  The biology and biochemistry of pulmonary alveolar epithelial cells.  In Parent, RA, ed. A Comprehensive Treatise on Pulmonary Biology, Vol. 1. Comparative Biology of the Normal Lung.  (Boca Raton:</w:t>
      </w:r>
      <w:r w:rsidR="00DF621A">
        <w:rPr>
          <w:rFonts w:ascii="Times" w:hAnsi="Times"/>
        </w:rPr>
        <w:t xml:space="preserve"> </w:t>
      </w:r>
      <w:smartTag w:uri="urn:schemas-microsoft-com:office:smarttags" w:element="stockticker">
        <w:r w:rsidRPr="004A780F">
          <w:rPr>
            <w:rFonts w:ascii="Times" w:hAnsi="Times"/>
          </w:rPr>
          <w:t>CRC</w:t>
        </w:r>
      </w:smartTag>
      <w:r w:rsidRPr="004A780F">
        <w:rPr>
          <w:rFonts w:ascii="Times" w:hAnsi="Times"/>
        </w:rPr>
        <w:t xml:space="preserve"> Press 1992), 545-564.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6.</w:t>
      </w:r>
      <w:r w:rsidRPr="004A780F">
        <w:rPr>
          <w:rFonts w:ascii="Times" w:hAnsi="Times"/>
        </w:rPr>
        <w:tab/>
        <w:t xml:space="preserve">Simon RH, Ward PA.  Adult respiratory distress syndrome.  In </w:t>
      </w:r>
      <w:proofErr w:type="spellStart"/>
      <w:r w:rsidRPr="004A780F">
        <w:rPr>
          <w:rFonts w:ascii="Times" w:hAnsi="Times"/>
        </w:rPr>
        <w:t>Gallin</w:t>
      </w:r>
      <w:proofErr w:type="spellEnd"/>
      <w:r w:rsidRPr="004A780F">
        <w:rPr>
          <w:rFonts w:ascii="Times" w:hAnsi="Times"/>
        </w:rPr>
        <w:t xml:space="preserve"> JI, Goldstein IM, </w:t>
      </w:r>
      <w:proofErr w:type="spellStart"/>
      <w:r w:rsidRPr="004A780F">
        <w:rPr>
          <w:rFonts w:ascii="Times" w:hAnsi="Times"/>
        </w:rPr>
        <w:t>Snyderman</w:t>
      </w:r>
      <w:proofErr w:type="spellEnd"/>
      <w:r w:rsidRPr="004A780F">
        <w:rPr>
          <w:rFonts w:ascii="Times" w:hAnsi="Times"/>
        </w:rPr>
        <w:t xml:space="preserve"> R, eds.  Inflammation:  Basic Pri</w:t>
      </w:r>
      <w:r w:rsidR="00DF621A">
        <w:rPr>
          <w:rFonts w:ascii="Times" w:hAnsi="Times"/>
        </w:rPr>
        <w:t>nciples and Clinical Correlates,</w:t>
      </w:r>
      <w:r w:rsidR="00DF621A" w:rsidRPr="004A780F">
        <w:rPr>
          <w:rFonts w:ascii="Times" w:hAnsi="Times"/>
        </w:rPr>
        <w:t xml:space="preserve"> 2nd</w:t>
      </w:r>
      <w:r w:rsidRPr="004A780F">
        <w:rPr>
          <w:rFonts w:ascii="Times" w:hAnsi="Times"/>
        </w:rPr>
        <w:t xml:space="preserve"> </w:t>
      </w:r>
      <w:r w:rsidR="00DF621A">
        <w:rPr>
          <w:rFonts w:ascii="Times" w:hAnsi="Times"/>
        </w:rPr>
        <w:t>E</w:t>
      </w:r>
      <w:r w:rsidRPr="004A780F">
        <w:rPr>
          <w:rFonts w:ascii="Times" w:hAnsi="Times"/>
        </w:rPr>
        <w:t>dition.  (New York:</w:t>
      </w:r>
      <w:r w:rsidR="00DF621A">
        <w:rPr>
          <w:rFonts w:ascii="Times" w:hAnsi="Times"/>
        </w:rPr>
        <w:t xml:space="preserve"> </w:t>
      </w:r>
      <w:r w:rsidRPr="004A780F">
        <w:rPr>
          <w:rFonts w:ascii="Times" w:hAnsi="Times"/>
        </w:rPr>
        <w:t>Raven Press 1992), 999-1016.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7.</w:t>
      </w:r>
      <w:r w:rsidRPr="004A780F">
        <w:rPr>
          <w:rFonts w:ascii="Times" w:hAnsi="Times"/>
        </w:rPr>
        <w:tab/>
        <w:t xml:space="preserve">Simon RH.  Pulmonary alveolar epithelial cells in pulmonary fibrosis.  Phan SH, Thrall RS, volume eds. Pulmonary Fibrosis.  </w:t>
      </w:r>
      <w:proofErr w:type="spellStart"/>
      <w:r w:rsidRPr="004A780F">
        <w:rPr>
          <w:rFonts w:ascii="Times" w:hAnsi="Times"/>
        </w:rPr>
        <w:t>Lenfant</w:t>
      </w:r>
      <w:proofErr w:type="spellEnd"/>
      <w:r w:rsidRPr="004A780F">
        <w:rPr>
          <w:rFonts w:ascii="Times" w:hAnsi="Times"/>
        </w:rPr>
        <w:t xml:space="preserve"> C, series ed. Lung Biology in Health and Disease. Vol. 80.  (Marcel Dekker, Inc.  1995), 511-540.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8.</w:t>
      </w:r>
      <w:r w:rsidRPr="004A780F">
        <w:rPr>
          <w:rFonts w:ascii="Times" w:hAnsi="Times"/>
        </w:rPr>
        <w:tab/>
        <w:t xml:space="preserve">Simon RH.  Pathogenesis of acute lung injury.  In </w:t>
      </w:r>
      <w:proofErr w:type="spellStart"/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Dantzker</w:t>
          </w:r>
          <w:proofErr w:type="spellEnd"/>
          <w:r w:rsidRPr="004A780F">
            <w:rPr>
              <w:rFonts w:ascii="Times" w:hAnsi="Times"/>
            </w:rPr>
            <w:t xml:space="preserve"> DR</w:t>
          </w:r>
        </w:smartTag>
      </w:smartTag>
      <w:r w:rsidRPr="004A780F">
        <w:rPr>
          <w:rFonts w:ascii="Times" w:hAnsi="Times"/>
        </w:rPr>
        <w:t xml:space="preserve">, </w:t>
      </w:r>
      <w:proofErr w:type="spellStart"/>
      <w:r w:rsidRPr="004A780F">
        <w:rPr>
          <w:rFonts w:ascii="Times" w:hAnsi="Times"/>
        </w:rPr>
        <w:t>Scharf</w:t>
      </w:r>
      <w:proofErr w:type="spellEnd"/>
      <w:r w:rsidRPr="004A780F">
        <w:rPr>
          <w:rFonts w:ascii="Times" w:hAnsi="Times"/>
        </w:rPr>
        <w:t>, SM eds.  Cardiopulmonary Critical Care.  3rd Edition. (Phila</w:t>
      </w:r>
      <w:r>
        <w:rPr>
          <w:rFonts w:ascii="Times" w:hAnsi="Times"/>
        </w:rPr>
        <w:t>d</w:t>
      </w:r>
      <w:r w:rsidRPr="004A780F">
        <w:rPr>
          <w:rFonts w:ascii="Times" w:hAnsi="Times"/>
        </w:rPr>
        <w:t>elphia, PA: W.B. Saunders 1998), 3-27.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>9.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 xml:space="preserve">Sisson TH, Simon RH. The use of </w:t>
      </w:r>
      <w:r w:rsidRPr="00DF621A">
        <w:rPr>
          <w:rFonts w:ascii="Times" w:hAnsi="Times"/>
          <w:i/>
        </w:rPr>
        <w:t>in vivo</w:t>
      </w:r>
      <w:r w:rsidRPr="004A780F">
        <w:rPr>
          <w:rFonts w:ascii="Times" w:hAnsi="Times"/>
        </w:rPr>
        <w:t xml:space="preserve"> gene transfer to study pulmonary fibrosis. In: SM </w:t>
      </w:r>
      <w:proofErr w:type="spellStart"/>
      <w:r w:rsidRPr="004A780F">
        <w:rPr>
          <w:rFonts w:ascii="Times" w:hAnsi="Times"/>
        </w:rPr>
        <w:t>Albe</w:t>
      </w:r>
      <w:r>
        <w:rPr>
          <w:rFonts w:ascii="Times" w:hAnsi="Times"/>
        </w:rPr>
        <w:t>l</w:t>
      </w:r>
      <w:r w:rsidRPr="004A780F">
        <w:rPr>
          <w:rFonts w:ascii="Times" w:hAnsi="Times"/>
        </w:rPr>
        <w:t>da</w:t>
      </w:r>
      <w:proofErr w:type="spellEnd"/>
      <w:r w:rsidRPr="004A780F">
        <w:rPr>
          <w:rFonts w:ascii="Times" w:hAnsi="Times"/>
        </w:rPr>
        <w:t xml:space="preserve"> (vol. ed.) Gene Therapy in Lung Disease, C </w:t>
      </w:r>
      <w:proofErr w:type="spellStart"/>
      <w:r w:rsidRPr="004A780F">
        <w:rPr>
          <w:rFonts w:ascii="Times" w:hAnsi="Times"/>
        </w:rPr>
        <w:t>Lenfant</w:t>
      </w:r>
      <w:proofErr w:type="spellEnd"/>
      <w:r w:rsidRPr="004A780F">
        <w:rPr>
          <w:rFonts w:ascii="Times" w:hAnsi="Times"/>
        </w:rPr>
        <w:t xml:space="preserve"> (series ed.) Lun</w:t>
      </w:r>
      <w:r w:rsidR="00DF621A">
        <w:rPr>
          <w:rFonts w:ascii="Times" w:hAnsi="Times"/>
        </w:rPr>
        <w:t>g Biology in Health and Disease,</w:t>
      </w:r>
      <w:r w:rsidRPr="004A780F">
        <w:rPr>
          <w:rFonts w:ascii="Times" w:hAnsi="Times"/>
        </w:rPr>
        <w:t xml:space="preserve"> Marcel Dekker, Inc. 200</w:t>
      </w:r>
      <w:r>
        <w:rPr>
          <w:rFonts w:ascii="Times" w:hAnsi="Times"/>
        </w:rPr>
        <w:t>2</w:t>
      </w:r>
      <w:r w:rsidRPr="004A780F">
        <w:rPr>
          <w:rFonts w:ascii="Times" w:hAnsi="Times"/>
        </w:rPr>
        <w:t>, 219-230.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>
        <w:rPr>
          <w:rFonts w:ascii="Times" w:hAnsi="Times"/>
        </w:rPr>
        <w:t>10.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>Simon RH.  Gene Therapy for Cystic Fibrosis.  In Ro</w:t>
      </w:r>
      <w:r>
        <w:rPr>
          <w:rFonts w:ascii="Times" w:hAnsi="Times"/>
        </w:rPr>
        <w:t>s</w:t>
      </w:r>
      <w:r w:rsidRPr="004A780F">
        <w:rPr>
          <w:rFonts w:ascii="Times" w:hAnsi="Times"/>
        </w:rPr>
        <w:t>e B</w:t>
      </w:r>
      <w:r w:rsidR="008242D7">
        <w:rPr>
          <w:rFonts w:ascii="Times" w:hAnsi="Times"/>
        </w:rPr>
        <w:t xml:space="preserve">D, ed.  </w:t>
      </w:r>
      <w:proofErr w:type="spellStart"/>
      <w:r w:rsidR="008242D7">
        <w:rPr>
          <w:rFonts w:ascii="Times" w:hAnsi="Times"/>
        </w:rPr>
        <w:t>UptoDate</w:t>
      </w:r>
      <w:proofErr w:type="spellEnd"/>
      <w:r w:rsidR="008242D7">
        <w:rPr>
          <w:rFonts w:ascii="Times" w:hAnsi="Times"/>
        </w:rPr>
        <w:t xml:space="preserve"> in Medicine.</w:t>
      </w:r>
      <w:r w:rsidRPr="004A780F">
        <w:rPr>
          <w:rFonts w:ascii="Times" w:hAnsi="Times"/>
        </w:rPr>
        <w:t xml:space="preserve"> 1998, 1999, 2000, 2001, 2002, 2003</w:t>
      </w:r>
      <w:r>
        <w:rPr>
          <w:rFonts w:ascii="Times" w:hAnsi="Times"/>
        </w:rPr>
        <w:t>, 2004, 2005</w:t>
      </w:r>
      <w:r w:rsidR="00F31D45">
        <w:rPr>
          <w:rFonts w:ascii="Times" w:hAnsi="Times"/>
        </w:rPr>
        <w:t>, 2006, 2007</w:t>
      </w:r>
      <w:r w:rsidR="00A95D5E">
        <w:rPr>
          <w:rFonts w:ascii="Times" w:hAnsi="Times"/>
        </w:rPr>
        <w:t>, 2008</w:t>
      </w:r>
      <w:r w:rsidR="00DC3F44">
        <w:rPr>
          <w:rFonts w:ascii="Times" w:hAnsi="Times"/>
        </w:rPr>
        <w:t>, 2009, 2010</w:t>
      </w:r>
      <w:r w:rsidRPr="004A780F">
        <w:rPr>
          <w:rFonts w:ascii="Times" w:hAnsi="Times"/>
        </w:rPr>
        <w:t>.</w:t>
      </w:r>
      <w:r>
        <w:rPr>
          <w:rFonts w:ascii="Times" w:hAnsi="Times"/>
        </w:rPr>
        <w:t xml:space="preserve">  </w:t>
      </w:r>
    </w:p>
    <w:p w:rsidR="008242D7" w:rsidRDefault="00CD0FF3" w:rsidP="00494C92">
      <w:pPr>
        <w:ind w:left="720" w:hanging="720"/>
        <w:rPr>
          <w:rFonts w:ascii="Times" w:hAnsi="Times"/>
        </w:rPr>
      </w:pPr>
      <w:r>
        <w:rPr>
          <w:rFonts w:ascii="Times" w:hAnsi="Times"/>
        </w:rPr>
        <w:t>11.</w:t>
      </w:r>
      <w:r>
        <w:rPr>
          <w:rFonts w:ascii="Times" w:hAnsi="Times"/>
        </w:rPr>
        <w:tab/>
      </w:r>
      <w:r w:rsidRPr="004A780F">
        <w:rPr>
          <w:rFonts w:ascii="Times" w:hAnsi="Times"/>
        </w:rPr>
        <w:t>Simon RH. Treatment of the Pulmonary Disease in Cystic Fibrosis.  In Ro</w:t>
      </w:r>
      <w:r>
        <w:rPr>
          <w:rFonts w:ascii="Times" w:hAnsi="Times"/>
        </w:rPr>
        <w:t>s</w:t>
      </w:r>
      <w:r w:rsidRPr="004A780F">
        <w:rPr>
          <w:rFonts w:ascii="Times" w:hAnsi="Times"/>
        </w:rPr>
        <w:t xml:space="preserve">e BD, ed.  </w:t>
      </w:r>
      <w:proofErr w:type="spellStart"/>
      <w:r w:rsidRPr="004A780F">
        <w:rPr>
          <w:rFonts w:ascii="Times" w:hAnsi="Times"/>
        </w:rPr>
        <w:t>UptoDate</w:t>
      </w:r>
      <w:proofErr w:type="spellEnd"/>
      <w:r w:rsidRPr="004A780F">
        <w:rPr>
          <w:rFonts w:ascii="Times" w:hAnsi="Times"/>
        </w:rPr>
        <w:t xml:space="preserve"> in Medicine. 1999, 2000, 2001, 2002, 2003</w:t>
      </w:r>
      <w:r>
        <w:rPr>
          <w:rFonts w:ascii="Times" w:hAnsi="Times"/>
        </w:rPr>
        <w:t>, 2004, 2005</w:t>
      </w:r>
      <w:r w:rsidR="00F31D45">
        <w:rPr>
          <w:rFonts w:ascii="Times" w:hAnsi="Times"/>
        </w:rPr>
        <w:t>, 2006, 2007</w:t>
      </w:r>
      <w:r w:rsidR="00A95D5E">
        <w:rPr>
          <w:rFonts w:ascii="Times" w:hAnsi="Times"/>
        </w:rPr>
        <w:t>, 2008</w:t>
      </w:r>
      <w:r w:rsidR="00DC3F44">
        <w:rPr>
          <w:rFonts w:ascii="Times" w:hAnsi="Times"/>
        </w:rPr>
        <w:t>, 2009, 2010</w:t>
      </w:r>
      <w:r w:rsidR="008242D7">
        <w:rPr>
          <w:rFonts w:ascii="Times" w:hAnsi="Times"/>
        </w:rPr>
        <w:t>.</w:t>
      </w:r>
    </w:p>
    <w:p w:rsidR="008242D7" w:rsidRDefault="008242D7" w:rsidP="00494C92">
      <w:pPr>
        <w:tabs>
          <w:tab w:val="clear" w:pos="288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>12.</w:t>
      </w:r>
      <w:r>
        <w:rPr>
          <w:rFonts w:ascii="Times" w:hAnsi="Times"/>
        </w:rPr>
        <w:tab/>
        <w:t xml:space="preserve">Simon RH. </w:t>
      </w:r>
      <w:r w:rsidRPr="008242D7">
        <w:rPr>
          <w:rFonts w:ascii="Times" w:hAnsi="Times"/>
        </w:rPr>
        <w:t xml:space="preserve">Cystic fibrosis: </w:t>
      </w:r>
      <w:r>
        <w:rPr>
          <w:rFonts w:ascii="Times" w:hAnsi="Times"/>
        </w:rPr>
        <w:t xml:space="preserve"> </w:t>
      </w:r>
      <w:r w:rsidRPr="008242D7">
        <w:rPr>
          <w:rFonts w:ascii="Times" w:hAnsi="Times"/>
        </w:rPr>
        <w:t>Overview of the treatment of lung disease</w:t>
      </w:r>
      <w:r>
        <w:rPr>
          <w:rFonts w:ascii="Times" w:hAnsi="Times"/>
        </w:rPr>
        <w:t xml:space="preserve">.  In Rose BD, ed. </w:t>
      </w:r>
      <w:proofErr w:type="spellStart"/>
      <w:r>
        <w:rPr>
          <w:rFonts w:ascii="Times" w:hAnsi="Times"/>
        </w:rPr>
        <w:t>UptoDate</w:t>
      </w:r>
      <w:proofErr w:type="spellEnd"/>
      <w:r>
        <w:rPr>
          <w:rFonts w:ascii="Times" w:hAnsi="Times"/>
        </w:rPr>
        <w:t xml:space="preserve"> in Medicine. 2010, 2011</w:t>
      </w:r>
      <w:r w:rsidR="00494C92">
        <w:rPr>
          <w:rFonts w:ascii="Times" w:hAnsi="Times"/>
        </w:rPr>
        <w:t>, 2012, 2013</w:t>
      </w:r>
    </w:p>
    <w:p w:rsidR="00CD0FF3" w:rsidRDefault="008242D7" w:rsidP="00494C92">
      <w:pPr>
        <w:tabs>
          <w:tab w:val="clear" w:pos="288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>13.</w:t>
      </w:r>
      <w:r>
        <w:rPr>
          <w:rFonts w:ascii="Times" w:hAnsi="Times"/>
        </w:rPr>
        <w:tab/>
        <w:t xml:space="preserve">Simon RH. Cystic fibrosis:  Antibiotic therapy for lung disease. In Rose BD, ed. </w:t>
      </w:r>
      <w:proofErr w:type="spellStart"/>
      <w:r>
        <w:rPr>
          <w:rFonts w:ascii="Times" w:hAnsi="Times"/>
        </w:rPr>
        <w:t>UptoDate</w:t>
      </w:r>
      <w:proofErr w:type="spellEnd"/>
      <w:r>
        <w:rPr>
          <w:rFonts w:ascii="Times" w:hAnsi="Times"/>
        </w:rPr>
        <w:t xml:space="preserve"> in Medicine. </w:t>
      </w:r>
      <w:proofErr w:type="gramStart"/>
      <w:r>
        <w:rPr>
          <w:rFonts w:ascii="Times" w:hAnsi="Times"/>
        </w:rPr>
        <w:t>2010, 2011</w:t>
      </w:r>
      <w:r w:rsidR="00494C92">
        <w:rPr>
          <w:rFonts w:ascii="Times" w:hAnsi="Times"/>
        </w:rPr>
        <w:t>, 2012, 2013</w:t>
      </w:r>
      <w:r>
        <w:rPr>
          <w:rFonts w:ascii="Times" w:hAnsi="Times"/>
        </w:rPr>
        <w:t>.</w:t>
      </w:r>
      <w:proofErr w:type="gramEnd"/>
    </w:p>
    <w:p w:rsidR="008242D7" w:rsidRDefault="008242D7" w:rsidP="00494C92">
      <w:pPr>
        <w:tabs>
          <w:tab w:val="clear" w:pos="288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>14.</w:t>
      </w:r>
      <w:r>
        <w:rPr>
          <w:rFonts w:ascii="Times" w:hAnsi="Times"/>
        </w:rPr>
        <w:tab/>
        <w:t xml:space="preserve">Simon RH, Sisson TH. Cystic fibrosis:  Investigational therapies. </w:t>
      </w:r>
      <w:proofErr w:type="gramStart"/>
      <w:r>
        <w:rPr>
          <w:rFonts w:ascii="Times" w:hAnsi="Times"/>
        </w:rPr>
        <w:t xml:space="preserve">In Rose BD, ed. </w:t>
      </w:r>
      <w:proofErr w:type="spellStart"/>
      <w:r>
        <w:rPr>
          <w:rFonts w:ascii="Times" w:hAnsi="Times"/>
        </w:rPr>
        <w:t>UptoDate</w:t>
      </w:r>
      <w:proofErr w:type="spellEnd"/>
      <w:r>
        <w:rPr>
          <w:rFonts w:ascii="Times" w:hAnsi="Times"/>
        </w:rPr>
        <w:t xml:space="preserve"> in Medicine, 2010, 2011</w:t>
      </w:r>
      <w:r w:rsidR="008956DA">
        <w:rPr>
          <w:rFonts w:ascii="Times" w:hAnsi="Times"/>
        </w:rPr>
        <w:t>, 2012, 2013.</w:t>
      </w:r>
      <w:proofErr w:type="gramEnd"/>
    </w:p>
    <w:p w:rsidR="008242D7" w:rsidRPr="004A780F" w:rsidRDefault="008242D7" w:rsidP="00494C92">
      <w:pPr>
        <w:tabs>
          <w:tab w:val="clear" w:pos="2880"/>
        </w:tabs>
        <w:ind w:left="720" w:hanging="720"/>
        <w:rPr>
          <w:rFonts w:ascii="Times" w:hAnsi="Times"/>
        </w:rPr>
      </w:pPr>
    </w:p>
    <w:p w:rsidR="00CD0FF3" w:rsidRPr="004A780F" w:rsidRDefault="00CD0FF3" w:rsidP="00494C92">
      <w:pPr>
        <w:keepNext/>
        <w:tabs>
          <w:tab w:val="clear" w:pos="2880"/>
        </w:tabs>
        <w:ind w:left="720" w:hanging="720"/>
        <w:rPr>
          <w:rFonts w:ascii="Times" w:hAnsi="Times"/>
          <w:i/>
        </w:rPr>
      </w:pPr>
      <w:r w:rsidRPr="004A780F">
        <w:rPr>
          <w:rFonts w:ascii="Times" w:hAnsi="Times"/>
          <w:i/>
        </w:rPr>
        <w:t>Abstracts, Preliminary Communications, Panel Discussions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1.</w:t>
          </w:r>
          <w:r w:rsidRPr="004A780F">
            <w:rPr>
              <w:rFonts w:ascii="Times" w:hAnsi="Times"/>
            </w:rPr>
            <w:tab/>
          </w:r>
          <w:proofErr w:type="spellStart"/>
          <w:r w:rsidRPr="004A780F">
            <w:rPr>
              <w:rFonts w:ascii="Times" w:hAnsi="Times"/>
            </w:rPr>
            <w:t>Camerini</w:t>
          </w:r>
          <w:proofErr w:type="spellEnd"/>
          <w:r w:rsidRPr="004A780F">
            <w:rPr>
              <w:rFonts w:ascii="Times" w:hAnsi="Times"/>
            </w:rPr>
            <w:t>-Otero RD</w:t>
          </w:r>
        </w:smartTag>
      </w:smartTag>
      <w:r w:rsidRPr="004A780F">
        <w:rPr>
          <w:rFonts w:ascii="Times" w:hAnsi="Times"/>
        </w:rPr>
        <w:t xml:space="preserve">, Simon RH, </w:t>
      </w:r>
      <w:proofErr w:type="spellStart"/>
      <w:r w:rsidRPr="004A780F">
        <w:rPr>
          <w:rFonts w:ascii="Times" w:hAnsi="Times"/>
        </w:rPr>
        <w:t>Felsenfeld</w:t>
      </w:r>
      <w:proofErr w:type="spellEnd"/>
      <w:r w:rsidRPr="004A780F">
        <w:rPr>
          <w:rFonts w:ascii="Times" w:hAnsi="Times"/>
        </w:rPr>
        <w:t xml:space="preserve"> G.  Nucleosome and nucleosome vari</w:t>
      </w:r>
      <w:r w:rsidRPr="004A780F">
        <w:rPr>
          <w:rFonts w:ascii="Times" w:hAnsi="Times"/>
        </w:rPr>
        <w:softHyphen/>
        <w:t xml:space="preserve">ants.  </w:t>
      </w:r>
      <w:proofErr w:type="spellStart"/>
      <w:r w:rsidRPr="004A780F">
        <w:rPr>
          <w:rFonts w:ascii="Times" w:hAnsi="Times"/>
        </w:rPr>
        <w:t>Biophys</w:t>
      </w:r>
      <w:proofErr w:type="spellEnd"/>
      <w:r w:rsidRPr="004A780F">
        <w:rPr>
          <w:rFonts w:ascii="Times" w:hAnsi="Times"/>
        </w:rPr>
        <w:t xml:space="preserve"> J 1978; 21:95a.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2.</w:t>
      </w:r>
      <w:r w:rsidRPr="004A780F">
        <w:rPr>
          <w:rFonts w:ascii="Times" w:hAnsi="Times"/>
        </w:rPr>
        <w:tab/>
        <w:t>Simon RH, Scoggin CH, Patterson D.  Hydrogen peroxide mediates the toxic ef</w:t>
      </w:r>
      <w:r w:rsidRPr="004A780F">
        <w:rPr>
          <w:rFonts w:ascii="Times" w:hAnsi="Times"/>
        </w:rPr>
        <w:softHyphen/>
        <w:t>fect of oxygen radicals on human fibroblasts.  Chest 80</w:t>
      </w:r>
      <w:r w:rsidR="00DF621A">
        <w:rPr>
          <w:rFonts w:ascii="Times" w:hAnsi="Times"/>
        </w:rPr>
        <w:t xml:space="preserve"> </w:t>
      </w:r>
      <w:r w:rsidRPr="004A780F">
        <w:rPr>
          <w:rFonts w:ascii="Times" w:hAnsi="Times"/>
        </w:rPr>
        <w:t>(</w:t>
      </w:r>
      <w:proofErr w:type="spellStart"/>
      <w:r w:rsidRPr="004A780F">
        <w:rPr>
          <w:rFonts w:ascii="Times" w:hAnsi="Times"/>
        </w:rPr>
        <w:t>Suppl</w:t>
      </w:r>
      <w:proofErr w:type="spellEnd"/>
      <w:r w:rsidRPr="004A780F">
        <w:rPr>
          <w:rFonts w:ascii="Times" w:hAnsi="Times"/>
        </w:rPr>
        <w:t>) 1981; 45S.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3.</w:t>
      </w:r>
      <w:r w:rsidRPr="004A780F">
        <w:rPr>
          <w:rFonts w:ascii="Times" w:hAnsi="Times"/>
        </w:rPr>
        <w:tab/>
        <w:t xml:space="preserve">Grum CM, </w:t>
      </w:r>
      <w:proofErr w:type="spellStart"/>
      <w:r w:rsidRPr="004A780F">
        <w:rPr>
          <w:rFonts w:ascii="Times" w:hAnsi="Times"/>
        </w:rPr>
        <w:t>Dantzker</w:t>
      </w:r>
      <w:proofErr w:type="spellEnd"/>
      <w:r w:rsidRPr="004A780F">
        <w:rPr>
          <w:rFonts w:ascii="Times" w:hAnsi="Times"/>
        </w:rPr>
        <w:t xml:space="preserve"> DR, Fox IH, Simon RH.  Elevated levels of plasma hypoxan</w:t>
      </w:r>
      <w:r w:rsidRPr="004A780F">
        <w:rPr>
          <w:rFonts w:ascii="Times" w:hAnsi="Times"/>
        </w:rPr>
        <w:softHyphen/>
        <w:t>thine and xanthine in critically ill patients.  Am Rev Respir Dis 1983; 127:99A.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4.</w:t>
      </w:r>
      <w:r w:rsidRPr="004A780F">
        <w:rPr>
          <w:rFonts w:ascii="Times" w:hAnsi="Times"/>
        </w:rPr>
        <w:tab/>
        <w:t xml:space="preserve">Grum CM, </w:t>
      </w:r>
      <w:proofErr w:type="spellStart"/>
      <w:r w:rsidRPr="004A780F">
        <w:rPr>
          <w:rFonts w:ascii="Times" w:hAnsi="Times"/>
        </w:rPr>
        <w:t>Dantzker</w:t>
      </w:r>
      <w:proofErr w:type="spellEnd"/>
      <w:r w:rsidRPr="004A780F">
        <w:rPr>
          <w:rFonts w:ascii="Times" w:hAnsi="Times"/>
        </w:rPr>
        <w:t xml:space="preserve"> DR, Fox IH, Simon RH.  Purine nucleotide degradation products in the plasma of critically ill patients.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1983; 31:257A.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5.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Crim</w:t>
      </w:r>
      <w:proofErr w:type="spellEnd"/>
      <w:r w:rsidRPr="004A780F">
        <w:rPr>
          <w:rFonts w:ascii="Times" w:hAnsi="Times"/>
        </w:rPr>
        <w:t xml:space="preserve"> C, Simon RH.  Oxygen metabolites impair </w:t>
      </w:r>
      <w:proofErr w:type="spellStart"/>
      <w:r w:rsidRPr="004A780F">
        <w:rPr>
          <w:rFonts w:ascii="Times" w:hAnsi="Times"/>
        </w:rPr>
        <w:t>palmitate</w:t>
      </w:r>
      <w:proofErr w:type="spellEnd"/>
      <w:r w:rsidRPr="004A780F">
        <w:rPr>
          <w:rFonts w:ascii="Times" w:hAnsi="Times"/>
        </w:rPr>
        <w:t xml:space="preserve"> incorporation into </w:t>
      </w:r>
      <w:proofErr w:type="spellStart"/>
      <w:r w:rsidRPr="004A780F">
        <w:rPr>
          <w:rFonts w:ascii="Times" w:hAnsi="Times"/>
        </w:rPr>
        <w:t>disaturated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phosphatidylcholine</w:t>
      </w:r>
      <w:proofErr w:type="spellEnd"/>
      <w:r w:rsidRPr="004A780F">
        <w:rPr>
          <w:rFonts w:ascii="Times" w:hAnsi="Times"/>
        </w:rPr>
        <w:t xml:space="preserve">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1984; 32:427A.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6.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Crim</w:t>
      </w:r>
      <w:proofErr w:type="spellEnd"/>
      <w:r w:rsidRPr="004A780F">
        <w:rPr>
          <w:rFonts w:ascii="Times" w:hAnsi="Times"/>
        </w:rPr>
        <w:t xml:space="preserve"> C, </w:t>
      </w:r>
      <w:proofErr w:type="spellStart"/>
      <w:r w:rsidRPr="004A780F">
        <w:rPr>
          <w:rFonts w:ascii="Times" w:hAnsi="Times"/>
        </w:rPr>
        <w:t>DeHart</w:t>
      </w:r>
      <w:proofErr w:type="spellEnd"/>
      <w:r w:rsidRPr="004A780F">
        <w:rPr>
          <w:rFonts w:ascii="Times" w:hAnsi="Times"/>
        </w:rPr>
        <w:t xml:space="preserve"> PD, Simon RH.  Stimulated neutrophils impair </w:t>
      </w:r>
      <w:proofErr w:type="spellStart"/>
      <w:r w:rsidRPr="004A780F">
        <w:rPr>
          <w:rFonts w:ascii="Times" w:hAnsi="Times"/>
        </w:rPr>
        <w:t>palmitate</w:t>
      </w:r>
      <w:proofErr w:type="spellEnd"/>
      <w:r w:rsidRPr="004A780F">
        <w:rPr>
          <w:rFonts w:ascii="Times" w:hAnsi="Times"/>
        </w:rPr>
        <w:t xml:space="preserve"> incor</w:t>
      </w:r>
      <w:r w:rsidRPr="004A780F">
        <w:rPr>
          <w:rFonts w:ascii="Times" w:hAnsi="Times"/>
        </w:rPr>
        <w:softHyphen/>
        <w:t xml:space="preserve">poration into </w:t>
      </w:r>
      <w:proofErr w:type="spellStart"/>
      <w:r w:rsidRPr="004A780F">
        <w:rPr>
          <w:rFonts w:ascii="Times" w:hAnsi="Times"/>
        </w:rPr>
        <w:t>desaturated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phosphatidylcholine</w:t>
      </w:r>
      <w:proofErr w:type="spellEnd"/>
      <w:r w:rsidRPr="004A780F">
        <w:rPr>
          <w:rFonts w:ascii="Times" w:hAnsi="Times"/>
        </w:rPr>
        <w:t xml:space="preserve"> by rat type II </w:t>
      </w:r>
      <w:proofErr w:type="spellStart"/>
      <w:r w:rsidRPr="004A780F">
        <w:rPr>
          <w:rFonts w:ascii="Times" w:hAnsi="Times"/>
        </w:rPr>
        <w:t>pneumocytes</w:t>
      </w:r>
      <w:proofErr w:type="spellEnd"/>
      <w:r w:rsidRPr="004A780F">
        <w:rPr>
          <w:rFonts w:ascii="Times" w:hAnsi="Times"/>
        </w:rPr>
        <w:t>.  Am Rev Respir Dis 1984</w:t>
      </w:r>
      <w:r w:rsidR="00DF621A" w:rsidRPr="004A780F">
        <w:rPr>
          <w:rFonts w:ascii="Times" w:hAnsi="Times"/>
        </w:rPr>
        <w:t>; 129:A325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7.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Laufe</w:t>
      </w:r>
      <w:proofErr w:type="spellEnd"/>
      <w:r w:rsidRPr="004A780F">
        <w:rPr>
          <w:rFonts w:ascii="Times" w:hAnsi="Times"/>
        </w:rPr>
        <w:t xml:space="preserve"> MD, </w:t>
      </w:r>
      <w:smartTag w:uri="urn:schemas-microsoft-com:office:smarttags" w:element="City">
        <w:smartTag w:uri="urn:schemas-microsoft-com:office:smarttags" w:element="place">
          <w:r w:rsidRPr="004A780F">
            <w:rPr>
              <w:rFonts w:ascii="Times" w:hAnsi="Times"/>
            </w:rPr>
            <w:t>Flint</w:t>
          </w:r>
        </w:smartTag>
      </w:smartTag>
      <w:r w:rsidRPr="004A780F">
        <w:rPr>
          <w:rFonts w:ascii="Times" w:hAnsi="Times"/>
        </w:rPr>
        <w:t xml:space="preserve"> A, Simon RH.  Failure of neutropenia to protect the lung against the development of ARDS in humans.  Am Rev Respir Dis 1984; 129:A112.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8.</w:t>
      </w:r>
      <w:r w:rsidRPr="004A780F">
        <w:rPr>
          <w:rFonts w:ascii="Times" w:hAnsi="Times"/>
        </w:rPr>
        <w:tab/>
      </w:r>
      <w:smartTag w:uri="urn:schemas-microsoft-com:office:smarttags" w:element="place">
        <w:r w:rsidRPr="004A780F">
          <w:rPr>
            <w:rFonts w:ascii="Times" w:hAnsi="Times"/>
          </w:rPr>
          <w:t>Baldwin</w:t>
        </w:r>
      </w:smartTag>
      <w:r w:rsidRPr="004A780F">
        <w:rPr>
          <w:rFonts w:ascii="Times" w:hAnsi="Times"/>
        </w:rPr>
        <w:t xml:space="preserve"> SR, Boxer LA, Till GO, Simon RH.  Prevention of complement and neu</w:t>
      </w:r>
      <w:r w:rsidRPr="004A780F">
        <w:rPr>
          <w:rFonts w:ascii="Times" w:hAnsi="Times"/>
        </w:rPr>
        <w:softHyphen/>
        <w:t>trophil mediated acute lung injury in the rat using 2,3-dihydroxybenzoic acid.  Am Rev Respir Dis 1984; 129:A103.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9.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Crim</w:t>
      </w:r>
      <w:proofErr w:type="spellEnd"/>
      <w:r w:rsidRPr="004A780F">
        <w:rPr>
          <w:rFonts w:ascii="Times" w:hAnsi="Times"/>
        </w:rPr>
        <w:t xml:space="preserve"> C, Simon RH.  Reactive oxygen metabolites injure rat type II cells and im</w:t>
      </w:r>
      <w:r w:rsidRPr="004A780F">
        <w:rPr>
          <w:rFonts w:ascii="Times" w:hAnsi="Times"/>
        </w:rPr>
        <w:softHyphen/>
        <w:t xml:space="preserve">pair </w:t>
      </w:r>
      <w:proofErr w:type="spellStart"/>
      <w:r w:rsidRPr="004A780F">
        <w:rPr>
          <w:rFonts w:ascii="Times" w:hAnsi="Times"/>
        </w:rPr>
        <w:t>palmitate</w:t>
      </w:r>
      <w:proofErr w:type="spellEnd"/>
      <w:r w:rsidRPr="004A780F">
        <w:rPr>
          <w:rFonts w:ascii="Times" w:hAnsi="Times"/>
        </w:rPr>
        <w:t xml:space="preserve"> incorporation into </w:t>
      </w:r>
      <w:proofErr w:type="spellStart"/>
      <w:r w:rsidRPr="004A780F">
        <w:rPr>
          <w:rFonts w:ascii="Times" w:hAnsi="Times"/>
        </w:rPr>
        <w:t>disaturated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phosphatidylcholine</w:t>
      </w:r>
      <w:proofErr w:type="spellEnd"/>
      <w:r w:rsidRPr="004A780F">
        <w:rPr>
          <w:rFonts w:ascii="Times" w:hAnsi="Times"/>
        </w:rPr>
        <w:t xml:space="preserve">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1984; 32:427A.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10.</w:t>
      </w:r>
      <w:r w:rsidRPr="004A780F">
        <w:rPr>
          <w:rFonts w:ascii="Times" w:hAnsi="Times"/>
        </w:rPr>
        <w:tab/>
        <w:t xml:space="preserve">Simon RH, </w:t>
      </w:r>
      <w:smartTag w:uri="urn:schemas-microsoft-com:office:smarttags" w:element="place">
        <w:r w:rsidRPr="004A780F">
          <w:rPr>
            <w:rFonts w:ascii="Times" w:hAnsi="Times"/>
          </w:rPr>
          <w:t>Watts</w:t>
        </w:r>
      </w:smartTag>
      <w:r w:rsidRPr="004A780F">
        <w:rPr>
          <w:rFonts w:ascii="Times" w:hAnsi="Times"/>
        </w:rPr>
        <w:t xml:space="preserve"> WJ.  Differentiation of rat type II </w:t>
      </w:r>
      <w:proofErr w:type="spellStart"/>
      <w:r w:rsidRPr="004A780F">
        <w:rPr>
          <w:rFonts w:ascii="Times" w:hAnsi="Times"/>
        </w:rPr>
        <w:t>pneumocytes</w:t>
      </w:r>
      <w:proofErr w:type="spellEnd"/>
      <w:r w:rsidRPr="004A780F">
        <w:rPr>
          <w:rFonts w:ascii="Times" w:hAnsi="Times"/>
        </w:rPr>
        <w:t xml:space="preserve"> into squamous-like epithelial cells increases their susceptibility to neutrophil-induced damage.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1984; 32:437A.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11.</w:t>
      </w:r>
      <w:r w:rsidRPr="004A780F">
        <w:rPr>
          <w:rFonts w:ascii="Times" w:hAnsi="Times"/>
        </w:rPr>
        <w:tab/>
      </w:r>
      <w:smartTag w:uri="urn:schemas-microsoft-com:office:smarttags" w:element="place">
        <w:r w:rsidRPr="004A780F">
          <w:rPr>
            <w:rFonts w:ascii="Times" w:hAnsi="Times"/>
          </w:rPr>
          <w:t>Baldwin</w:t>
        </w:r>
      </w:smartTag>
      <w:r w:rsidRPr="004A780F">
        <w:rPr>
          <w:rFonts w:ascii="Times" w:hAnsi="Times"/>
        </w:rPr>
        <w:t xml:space="preserve"> SR, </w:t>
      </w:r>
      <w:proofErr w:type="spellStart"/>
      <w:r w:rsidRPr="004A780F">
        <w:rPr>
          <w:rFonts w:ascii="Times" w:hAnsi="Times"/>
        </w:rPr>
        <w:t>Devall</w:t>
      </w:r>
      <w:proofErr w:type="spellEnd"/>
      <w:r w:rsidRPr="004A780F">
        <w:rPr>
          <w:rFonts w:ascii="Times" w:hAnsi="Times"/>
        </w:rPr>
        <w:t xml:space="preserve"> LJ, Simon RH, Grum CM, </w:t>
      </w:r>
      <w:proofErr w:type="spellStart"/>
      <w:r w:rsidRPr="004A780F">
        <w:rPr>
          <w:rFonts w:ascii="Times" w:hAnsi="Times"/>
        </w:rPr>
        <w:t>Ketai</w:t>
      </w:r>
      <w:proofErr w:type="spellEnd"/>
      <w:r w:rsidRPr="004A780F">
        <w:rPr>
          <w:rFonts w:ascii="Times" w:hAnsi="Times"/>
        </w:rPr>
        <w:t xml:space="preserve"> LH, </w:t>
      </w:r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Boxer LA.</w:t>
          </w:r>
        </w:smartTag>
      </w:smartTag>
      <w:r w:rsidRPr="004A780F">
        <w:rPr>
          <w:rFonts w:ascii="Times" w:hAnsi="Times"/>
        </w:rPr>
        <w:t xml:space="preserve">  Oxidant activ</w:t>
      </w:r>
      <w:r w:rsidRPr="004A780F">
        <w:rPr>
          <w:rFonts w:ascii="Times" w:hAnsi="Times"/>
        </w:rPr>
        <w:softHyphen/>
        <w:t>ity in expired breath and neutrophil activation in patients with the adult respi</w:t>
      </w:r>
      <w:r w:rsidRPr="004A780F">
        <w:rPr>
          <w:rFonts w:ascii="Times" w:hAnsi="Times"/>
        </w:rPr>
        <w:softHyphen/>
        <w:t xml:space="preserve">ratory distress syndrome.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1985; 33:462A.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12.</w:t>
      </w:r>
      <w:r w:rsidRPr="004A780F">
        <w:rPr>
          <w:rFonts w:ascii="Times" w:hAnsi="Times"/>
        </w:rPr>
        <w:tab/>
        <w:t xml:space="preserve">Simon RH, McCoy JP </w:t>
      </w:r>
      <w:proofErr w:type="spellStart"/>
      <w:r w:rsidRPr="004A780F">
        <w:rPr>
          <w:rFonts w:ascii="Times" w:hAnsi="Times"/>
        </w:rPr>
        <w:t>Jr</w:t>
      </w:r>
      <w:proofErr w:type="spellEnd"/>
      <w:r w:rsidRPr="004A780F">
        <w:rPr>
          <w:rFonts w:ascii="Times" w:hAnsi="Times"/>
        </w:rPr>
        <w:t xml:space="preserve">, </w:t>
      </w:r>
      <w:smartTag w:uri="urn:schemas-microsoft-com:office:smarttags" w:element="place">
        <w:r w:rsidRPr="004A780F">
          <w:rPr>
            <w:rFonts w:ascii="Times" w:hAnsi="Times"/>
          </w:rPr>
          <w:t>Chu</w:t>
        </w:r>
      </w:smartTag>
      <w:r w:rsidRPr="004A780F">
        <w:rPr>
          <w:rFonts w:ascii="Times" w:hAnsi="Times"/>
        </w:rPr>
        <w:t xml:space="preserve"> AE, </w:t>
      </w:r>
      <w:proofErr w:type="spellStart"/>
      <w:r w:rsidRPr="004A780F">
        <w:rPr>
          <w:rFonts w:ascii="Times" w:hAnsi="Times"/>
        </w:rPr>
        <w:t>DeHart</w:t>
      </w:r>
      <w:proofErr w:type="spellEnd"/>
      <w:r w:rsidRPr="004A780F">
        <w:rPr>
          <w:rFonts w:ascii="Times" w:hAnsi="Times"/>
        </w:rPr>
        <w:t xml:space="preserve"> PD, Goldstein IJ.  Isolation procedure for type II </w:t>
      </w:r>
      <w:proofErr w:type="spellStart"/>
      <w:r w:rsidRPr="004A780F">
        <w:rPr>
          <w:rFonts w:ascii="Times" w:hAnsi="Times"/>
        </w:rPr>
        <w:t>pneumocytes</w:t>
      </w:r>
      <w:proofErr w:type="spellEnd"/>
      <w:r w:rsidRPr="004A780F">
        <w:rPr>
          <w:rFonts w:ascii="Times" w:hAnsi="Times"/>
        </w:rPr>
        <w:t xml:space="preserve"> using </w:t>
      </w:r>
      <w:proofErr w:type="spellStart"/>
      <w:r w:rsidRPr="004A780F">
        <w:rPr>
          <w:rFonts w:ascii="Times" w:hAnsi="Times"/>
          <w:i/>
        </w:rPr>
        <w:t>Griffonia</w:t>
      </w:r>
      <w:proofErr w:type="spellEnd"/>
      <w:r w:rsidRPr="004A780F">
        <w:rPr>
          <w:rFonts w:ascii="Times" w:hAnsi="Times"/>
          <w:i/>
        </w:rPr>
        <w:t xml:space="preserve"> </w:t>
      </w:r>
      <w:proofErr w:type="spellStart"/>
      <w:r w:rsidRPr="004A780F">
        <w:rPr>
          <w:rFonts w:ascii="Times" w:hAnsi="Times"/>
          <w:i/>
        </w:rPr>
        <w:t>simplicifolia</w:t>
      </w:r>
      <w:proofErr w:type="spellEnd"/>
      <w:r w:rsidRPr="004A780F">
        <w:rPr>
          <w:rFonts w:ascii="Times" w:hAnsi="Times"/>
        </w:rPr>
        <w:t xml:space="preserve"> I lectin.  Am Rev Respir Dis 1985; 131:A307.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lastRenderedPageBreak/>
        <w:t>13.</w:t>
      </w:r>
      <w:r w:rsidRPr="004A780F">
        <w:rPr>
          <w:rFonts w:ascii="Times" w:hAnsi="Times"/>
        </w:rPr>
        <w:tab/>
      </w:r>
      <w:smartTag w:uri="urn:schemas-microsoft-com:office:smarttags" w:element="place">
        <w:r w:rsidRPr="004A780F">
          <w:rPr>
            <w:rFonts w:ascii="Times" w:hAnsi="Times"/>
          </w:rPr>
          <w:t>Baldwin</w:t>
        </w:r>
      </w:smartTag>
      <w:r w:rsidRPr="004A780F">
        <w:rPr>
          <w:rFonts w:ascii="Times" w:hAnsi="Times"/>
        </w:rPr>
        <w:t xml:space="preserve"> SR, </w:t>
      </w:r>
      <w:proofErr w:type="spellStart"/>
      <w:r w:rsidRPr="004A780F">
        <w:rPr>
          <w:rFonts w:ascii="Times" w:hAnsi="Times"/>
        </w:rPr>
        <w:t>Devall</w:t>
      </w:r>
      <w:proofErr w:type="spellEnd"/>
      <w:r w:rsidRPr="004A780F">
        <w:rPr>
          <w:rFonts w:ascii="Times" w:hAnsi="Times"/>
        </w:rPr>
        <w:t xml:space="preserve"> LJ, Simon RH, Grum CM, </w:t>
      </w:r>
      <w:proofErr w:type="spellStart"/>
      <w:r w:rsidRPr="004A780F">
        <w:rPr>
          <w:rFonts w:ascii="Times" w:hAnsi="Times"/>
        </w:rPr>
        <w:t>Ketai</w:t>
      </w:r>
      <w:proofErr w:type="spellEnd"/>
      <w:r w:rsidRPr="004A780F">
        <w:rPr>
          <w:rFonts w:ascii="Times" w:hAnsi="Times"/>
        </w:rPr>
        <w:t xml:space="preserve"> LH, </w:t>
      </w:r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Boxer LA.</w:t>
          </w:r>
        </w:smartTag>
      </w:smartTag>
      <w:r w:rsidRPr="004A780F">
        <w:rPr>
          <w:rFonts w:ascii="Times" w:hAnsi="Times"/>
        </w:rPr>
        <w:t xml:space="preserve">  Oxidant activ</w:t>
      </w:r>
      <w:r w:rsidRPr="004A780F">
        <w:rPr>
          <w:rFonts w:ascii="Times" w:hAnsi="Times"/>
        </w:rPr>
        <w:softHyphen/>
        <w:t>ity in expired breath from patients with adult respiratory distress syndrome.  Am Rev Respir Dis 1985; 131:A136.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smartTag w:uri="urn:schemas-microsoft-com:office:smarttags" w:element="Street">
        <w:smartTag w:uri="urn:schemas-microsoft-com:office:smarttags" w:element="address">
          <w:r w:rsidRPr="004A780F">
            <w:rPr>
              <w:rFonts w:ascii="Times" w:hAnsi="Times"/>
            </w:rPr>
            <w:t>14.</w:t>
          </w:r>
          <w:r w:rsidRPr="004A780F">
            <w:rPr>
              <w:rFonts w:ascii="Times" w:hAnsi="Times"/>
            </w:rPr>
            <w:tab/>
            <w:t>Albertson RD</w:t>
          </w:r>
        </w:smartTag>
      </w:smartTag>
      <w:r w:rsidRPr="004A780F">
        <w:rPr>
          <w:rFonts w:ascii="Times" w:hAnsi="Times"/>
        </w:rPr>
        <w:t xml:space="preserve"> </w:t>
      </w:r>
      <w:smartTag w:uri="urn:schemas-microsoft-com:office:smarttags" w:element="stockticker">
        <w:r w:rsidRPr="004A780F">
          <w:rPr>
            <w:rFonts w:ascii="Times" w:hAnsi="Times"/>
          </w:rPr>
          <w:t>III</w:t>
        </w:r>
      </w:smartTag>
      <w:r w:rsidRPr="004A780F">
        <w:rPr>
          <w:rFonts w:ascii="Times" w:hAnsi="Times"/>
        </w:rPr>
        <w:t xml:space="preserve">, Simon RH, Phan SH.  Production of a fibroblast proliferation factor by isolated rat type II </w:t>
      </w:r>
      <w:proofErr w:type="spellStart"/>
      <w:r w:rsidRPr="004A780F">
        <w:rPr>
          <w:rFonts w:ascii="Times" w:hAnsi="Times"/>
        </w:rPr>
        <w:t>pneumocytes</w:t>
      </w:r>
      <w:proofErr w:type="spellEnd"/>
      <w:r w:rsidRPr="004A780F">
        <w:rPr>
          <w:rFonts w:ascii="Times" w:hAnsi="Times"/>
        </w:rPr>
        <w:t>.  Am Rev Respir Dis 1985; 131:A361.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15.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Viscardi</w:t>
      </w:r>
      <w:proofErr w:type="spellEnd"/>
      <w:r w:rsidRPr="004A780F">
        <w:rPr>
          <w:rFonts w:ascii="Times" w:hAnsi="Times"/>
        </w:rPr>
        <w:t xml:space="preserve"> RM, Simon RH, </w:t>
      </w:r>
      <w:proofErr w:type="spellStart"/>
      <w:r w:rsidRPr="004A780F">
        <w:rPr>
          <w:rFonts w:ascii="Times" w:hAnsi="Times"/>
        </w:rPr>
        <w:t>Weinhold</w:t>
      </w:r>
      <w:proofErr w:type="spellEnd"/>
      <w:r w:rsidRPr="004A780F">
        <w:rPr>
          <w:rFonts w:ascii="Times" w:hAnsi="Times"/>
        </w:rPr>
        <w:t xml:space="preserve"> P.  Hormonal regulation of choline phos</w:t>
      </w:r>
      <w:r w:rsidRPr="004A780F">
        <w:rPr>
          <w:rFonts w:ascii="Times" w:hAnsi="Times"/>
        </w:rPr>
        <w:softHyphen/>
        <w:t xml:space="preserve">phate </w:t>
      </w:r>
      <w:proofErr w:type="spellStart"/>
      <w:r w:rsidRPr="004A780F">
        <w:rPr>
          <w:rFonts w:ascii="Times" w:hAnsi="Times"/>
        </w:rPr>
        <w:t>cytidylyltransferase</w:t>
      </w:r>
      <w:proofErr w:type="spellEnd"/>
      <w:r w:rsidRPr="004A780F">
        <w:rPr>
          <w:rFonts w:ascii="Times" w:hAnsi="Times"/>
        </w:rPr>
        <w:t xml:space="preserve"> in fetal rat alveolar type II cells.  </w:t>
      </w:r>
      <w:proofErr w:type="spellStart"/>
      <w:r w:rsidRPr="004A780F">
        <w:rPr>
          <w:rFonts w:ascii="Times" w:hAnsi="Times"/>
        </w:rPr>
        <w:t>Pediatr</w:t>
      </w:r>
      <w:proofErr w:type="spellEnd"/>
      <w:r w:rsidRPr="004A780F">
        <w:rPr>
          <w:rFonts w:ascii="Times" w:hAnsi="Times"/>
        </w:rPr>
        <w:t xml:space="preserve"> Res 1985; 19:164A.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16.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Viscardi</w:t>
      </w:r>
      <w:proofErr w:type="spellEnd"/>
      <w:r w:rsidRPr="004A780F">
        <w:rPr>
          <w:rFonts w:ascii="Times" w:hAnsi="Times"/>
        </w:rPr>
        <w:t xml:space="preserve"> RM, Simon RH, </w:t>
      </w:r>
      <w:proofErr w:type="spellStart"/>
      <w:r w:rsidRPr="004A780F">
        <w:rPr>
          <w:rFonts w:ascii="Times" w:hAnsi="Times"/>
        </w:rPr>
        <w:t>Weinhold</w:t>
      </w:r>
      <w:proofErr w:type="spellEnd"/>
      <w:r w:rsidRPr="004A780F">
        <w:rPr>
          <w:rFonts w:ascii="Times" w:hAnsi="Times"/>
        </w:rPr>
        <w:t xml:space="preserve"> PA.  Fibroblast </w:t>
      </w:r>
      <w:proofErr w:type="spellStart"/>
      <w:r w:rsidRPr="004A780F">
        <w:rPr>
          <w:rFonts w:ascii="Times" w:hAnsi="Times"/>
        </w:rPr>
        <w:t>pneumocyte</w:t>
      </w:r>
      <w:proofErr w:type="spellEnd"/>
      <w:r w:rsidRPr="004A780F">
        <w:rPr>
          <w:rFonts w:ascii="Times" w:hAnsi="Times"/>
        </w:rPr>
        <w:t xml:space="preserve"> factors:  Re</w:t>
      </w:r>
      <w:r w:rsidRPr="004A780F">
        <w:rPr>
          <w:rFonts w:ascii="Times" w:hAnsi="Times"/>
        </w:rPr>
        <w:softHyphen/>
        <w:t xml:space="preserve">sponse of fetal and adult alveolar type II cells.  </w:t>
      </w:r>
      <w:proofErr w:type="spellStart"/>
      <w:r w:rsidRPr="004A780F">
        <w:rPr>
          <w:rFonts w:ascii="Times" w:hAnsi="Times"/>
        </w:rPr>
        <w:t>Pediatr</w:t>
      </w:r>
      <w:proofErr w:type="spellEnd"/>
      <w:r w:rsidRPr="004A780F">
        <w:rPr>
          <w:rFonts w:ascii="Times" w:hAnsi="Times"/>
        </w:rPr>
        <w:t xml:space="preserve"> Res 1986; 20:198A.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17.</w:t>
      </w:r>
      <w:r w:rsidRPr="004A780F">
        <w:rPr>
          <w:rFonts w:ascii="Times" w:hAnsi="Times"/>
        </w:rPr>
        <w:tab/>
        <w:t xml:space="preserve">Chauncey JB, Simon RH, Peters-Golden M.  </w:t>
      </w:r>
      <w:proofErr w:type="spellStart"/>
      <w:r w:rsidRPr="004A780F">
        <w:rPr>
          <w:rFonts w:ascii="Times" w:hAnsi="Times"/>
        </w:rPr>
        <w:t>Arachidonic</w:t>
      </w:r>
      <w:proofErr w:type="spellEnd"/>
      <w:r w:rsidRPr="004A780F">
        <w:rPr>
          <w:rFonts w:ascii="Times" w:hAnsi="Times"/>
        </w:rPr>
        <w:t xml:space="preserve"> acid metabolism in rat alveolar type II cell cultures.  Am Rev Respir Dis 1986; 133:A293.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18.</w:t>
      </w:r>
      <w:r w:rsidRPr="004A780F">
        <w:rPr>
          <w:rFonts w:ascii="Times" w:hAnsi="Times"/>
        </w:rPr>
        <w:tab/>
        <w:t xml:space="preserve">Gannon DE, </w:t>
      </w:r>
      <w:proofErr w:type="spellStart"/>
      <w:r w:rsidRPr="004A780F">
        <w:rPr>
          <w:rFonts w:ascii="Times" w:hAnsi="Times"/>
        </w:rPr>
        <w:t>Varani</w:t>
      </w:r>
      <w:proofErr w:type="spellEnd"/>
      <w:r w:rsidRPr="004A780F">
        <w:rPr>
          <w:rFonts w:ascii="Times" w:hAnsi="Times"/>
        </w:rPr>
        <w:t xml:space="preserve"> J, Till GO, Ryan </w:t>
      </w:r>
      <w:smartTag w:uri="urn:schemas-microsoft-com:office:smarttags" w:element="country-region">
        <w:smartTag w:uri="urn:schemas-microsoft-com:office:smarttags" w:element="place">
          <w:r w:rsidRPr="004A780F">
            <w:rPr>
              <w:rFonts w:ascii="Times" w:hAnsi="Times"/>
            </w:rPr>
            <w:t>US</w:t>
          </w:r>
        </w:smartTag>
      </w:smartTag>
      <w:r w:rsidRPr="004A780F">
        <w:rPr>
          <w:rFonts w:ascii="Times" w:hAnsi="Times"/>
        </w:rPr>
        <w:t>, Simon RH, Ward PA.  Source of iron in neutrophil-mediated killing of endothelial cells.  Am Rev Respir Dis 1986; 133:A262.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19.</w:t>
      </w:r>
      <w:r w:rsidRPr="004A780F">
        <w:rPr>
          <w:rFonts w:ascii="Times" w:hAnsi="Times"/>
        </w:rPr>
        <w:tab/>
        <w:t xml:space="preserve">Ragsdale RA, Grum CM, </w:t>
      </w:r>
      <w:proofErr w:type="spellStart"/>
      <w:r w:rsidRPr="004A780F">
        <w:rPr>
          <w:rFonts w:ascii="Times" w:hAnsi="Times"/>
        </w:rPr>
        <w:t>Ketai</w:t>
      </w:r>
      <w:proofErr w:type="spellEnd"/>
      <w:r w:rsidRPr="004A780F">
        <w:rPr>
          <w:rFonts w:ascii="Times" w:hAnsi="Times"/>
        </w:rPr>
        <w:t xml:space="preserve"> LH, Simon RH.  Plasma xanthine oxidase activity in adult respiratory distress syndrome.  Am Rev Respir Dis 1986; 133:A21.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20.</w:t>
      </w:r>
      <w:r w:rsidRPr="004A780F">
        <w:rPr>
          <w:rFonts w:ascii="Times" w:hAnsi="Times"/>
        </w:rPr>
        <w:tab/>
        <w:t xml:space="preserve">Simon RH, </w:t>
      </w:r>
      <w:proofErr w:type="spellStart"/>
      <w:r w:rsidRPr="004A780F">
        <w:rPr>
          <w:rFonts w:ascii="Times" w:hAnsi="Times"/>
        </w:rPr>
        <w:t>DeHart</w:t>
      </w:r>
      <w:proofErr w:type="spellEnd"/>
      <w:r w:rsidRPr="004A780F">
        <w:rPr>
          <w:rFonts w:ascii="Times" w:hAnsi="Times"/>
        </w:rPr>
        <w:t xml:space="preserve"> PD, Todd RF, </w:t>
      </w:r>
      <w:proofErr w:type="spellStart"/>
      <w:r w:rsidRPr="004A780F">
        <w:rPr>
          <w:rFonts w:ascii="Times" w:hAnsi="Times"/>
        </w:rPr>
        <w:t>Curnutte</w:t>
      </w:r>
      <w:proofErr w:type="spellEnd"/>
      <w:r w:rsidRPr="004A780F">
        <w:rPr>
          <w:rFonts w:ascii="Times" w:hAnsi="Times"/>
        </w:rPr>
        <w:t xml:space="preserve"> JT.  Oxidant-independent killing of alveolar epithelial cells by stimulated neutrophils.  Am Rev Respir Dis 1986; 133:A274.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21.</w:t>
      </w:r>
      <w:r w:rsidRPr="004A780F">
        <w:rPr>
          <w:rFonts w:ascii="Times" w:hAnsi="Times"/>
        </w:rPr>
        <w:tab/>
        <w:t>Chauncey JB, Simon RH, Peters-Golden ML.  Alveolar macrophage LTB</w:t>
      </w:r>
      <w:r w:rsidRPr="004A780F">
        <w:rPr>
          <w:rFonts w:ascii="Times" w:hAnsi="Times"/>
          <w:position w:val="-4"/>
        </w:rPr>
        <w:t>4</w:t>
      </w:r>
      <w:r w:rsidRPr="004A780F">
        <w:rPr>
          <w:rFonts w:ascii="Times" w:hAnsi="Times"/>
        </w:rPr>
        <w:t xml:space="preserve"> produc</w:t>
      </w:r>
      <w:r w:rsidRPr="004A780F">
        <w:rPr>
          <w:rFonts w:ascii="Times" w:hAnsi="Times"/>
        </w:rPr>
        <w:softHyphen/>
        <w:t xml:space="preserve">tion from type II cell derived </w:t>
      </w:r>
      <w:proofErr w:type="spellStart"/>
      <w:r w:rsidRPr="004A780F">
        <w:rPr>
          <w:rFonts w:ascii="Times" w:hAnsi="Times"/>
        </w:rPr>
        <w:t>arachidonate</w:t>
      </w:r>
      <w:proofErr w:type="spellEnd"/>
      <w:r w:rsidRPr="004A780F">
        <w:rPr>
          <w:rFonts w:ascii="Times" w:hAnsi="Times"/>
        </w:rPr>
        <w:t>.  Am Rev Respir Dis 1987; 135:A344.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22.</w:t>
      </w:r>
      <w:r w:rsidRPr="004A780F">
        <w:rPr>
          <w:rFonts w:ascii="Times" w:hAnsi="Times"/>
        </w:rPr>
        <w:tab/>
        <w:t xml:space="preserve">Gannon DE, </w:t>
      </w:r>
      <w:proofErr w:type="spellStart"/>
      <w:r w:rsidRPr="004A780F">
        <w:rPr>
          <w:rFonts w:ascii="Times" w:hAnsi="Times"/>
        </w:rPr>
        <w:t>Varani</w:t>
      </w:r>
      <w:proofErr w:type="spellEnd"/>
      <w:r w:rsidRPr="004A780F">
        <w:rPr>
          <w:rFonts w:ascii="Times" w:hAnsi="Times"/>
        </w:rPr>
        <w:t xml:space="preserve"> J, Phan SH, Ward JH, Simon RH, Ryan </w:t>
      </w:r>
      <w:smartTag w:uri="urn:schemas-microsoft-com:office:smarttags" w:element="country-region">
        <w:smartTag w:uri="urn:schemas-microsoft-com:office:smarttags" w:element="place">
          <w:r w:rsidRPr="004A780F">
            <w:rPr>
              <w:rFonts w:ascii="Times" w:hAnsi="Times"/>
            </w:rPr>
            <w:t>US</w:t>
          </w:r>
        </w:smartTag>
      </w:smartTag>
      <w:r w:rsidRPr="004A780F">
        <w:rPr>
          <w:rFonts w:ascii="Times" w:hAnsi="Times"/>
        </w:rPr>
        <w:t xml:space="preserve">, Ward PA.  Action of </w:t>
      </w:r>
      <w:proofErr w:type="spellStart"/>
      <w:r w:rsidRPr="004A780F">
        <w:rPr>
          <w:rFonts w:ascii="Times" w:hAnsi="Times"/>
        </w:rPr>
        <w:t>deferoxamine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mesylate</w:t>
      </w:r>
      <w:proofErr w:type="spellEnd"/>
      <w:r w:rsidRPr="004A780F">
        <w:rPr>
          <w:rFonts w:ascii="Times" w:hAnsi="Times"/>
        </w:rPr>
        <w:t xml:space="preserve"> in protecting endothelial cells from neutrophil in</w:t>
      </w:r>
      <w:r w:rsidRPr="004A780F">
        <w:rPr>
          <w:rFonts w:ascii="Times" w:hAnsi="Times"/>
        </w:rPr>
        <w:softHyphen/>
        <w:t>duced cytotoxicity.  Am Rev Respir Dis 1987; 135:A102.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23.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Shlafer</w:t>
      </w:r>
      <w:proofErr w:type="spellEnd"/>
      <w:r w:rsidRPr="004A780F">
        <w:rPr>
          <w:rFonts w:ascii="Times" w:hAnsi="Times"/>
        </w:rPr>
        <w:t xml:space="preserve"> M, </w:t>
      </w:r>
      <w:proofErr w:type="spellStart"/>
      <w:r w:rsidRPr="004A780F">
        <w:rPr>
          <w:rFonts w:ascii="Times" w:hAnsi="Times"/>
        </w:rPr>
        <w:t>Brosamer</w:t>
      </w:r>
      <w:proofErr w:type="spellEnd"/>
      <w:r w:rsidRPr="004A780F">
        <w:rPr>
          <w:rFonts w:ascii="Times" w:hAnsi="Times"/>
        </w:rPr>
        <w:t xml:space="preserve"> K, Kunkel RG, Simon RH, Ward PA, Grum CM.  Electron microscopic-</w:t>
      </w:r>
      <w:proofErr w:type="spellStart"/>
      <w:r w:rsidRPr="004A780F">
        <w:rPr>
          <w:rFonts w:ascii="Times" w:hAnsi="Times"/>
        </w:rPr>
        <w:t>histochemical</w:t>
      </w:r>
      <w:proofErr w:type="spellEnd"/>
      <w:r w:rsidRPr="004A780F">
        <w:rPr>
          <w:rFonts w:ascii="Times" w:hAnsi="Times"/>
        </w:rPr>
        <w:t xml:space="preserve"> demonstration of hydrogen peroxide at endothe</w:t>
      </w:r>
      <w:r w:rsidRPr="004A780F">
        <w:rPr>
          <w:rFonts w:ascii="Times" w:hAnsi="Times"/>
        </w:rPr>
        <w:softHyphen/>
        <w:t>lium of isolated ischemic-perfusion hearts.  Circulation 1987; IV-535.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24.</w:t>
      </w:r>
      <w:r w:rsidRPr="004A780F">
        <w:rPr>
          <w:rFonts w:ascii="Times" w:hAnsi="Times"/>
        </w:rPr>
        <w:tab/>
        <w:t xml:space="preserve">Simon RH, </w:t>
      </w:r>
      <w:proofErr w:type="spellStart"/>
      <w:r w:rsidRPr="004A780F">
        <w:rPr>
          <w:rFonts w:ascii="Times" w:hAnsi="Times"/>
        </w:rPr>
        <w:t>DeHart</w:t>
      </w:r>
      <w:proofErr w:type="spellEnd"/>
      <w:r w:rsidRPr="004A780F">
        <w:rPr>
          <w:rFonts w:ascii="Times" w:hAnsi="Times"/>
        </w:rPr>
        <w:t xml:space="preserve"> PD, Nadeau D.  Role of glutathione-dependent reactions in protecting alveolar epithelial cells from oxidant- and neutrophil-induced in</w:t>
      </w:r>
      <w:r w:rsidRPr="004A780F">
        <w:rPr>
          <w:rFonts w:ascii="Times" w:hAnsi="Times"/>
        </w:rPr>
        <w:softHyphen/>
        <w:t xml:space="preserve">jury.  Am Rev Respir </w:t>
      </w:r>
      <w:r w:rsidR="00DF621A" w:rsidRPr="004A780F">
        <w:rPr>
          <w:rFonts w:ascii="Times" w:hAnsi="Times"/>
        </w:rPr>
        <w:t>Dis 1988; 137:A79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25.</w:t>
      </w:r>
      <w:r w:rsidRPr="004A780F">
        <w:rPr>
          <w:rFonts w:ascii="Times" w:hAnsi="Times"/>
        </w:rPr>
        <w:tab/>
        <w:t>Chauncey JB, Simon RH, Peters-Golden ML.  Alveolar epithelial cell production of 6-keto-prostaglandin F</w:t>
      </w:r>
      <w:r w:rsidRPr="004A780F">
        <w:rPr>
          <w:rFonts w:ascii="Times" w:hAnsi="Times"/>
          <w:position w:val="-4"/>
        </w:rPr>
        <w:t>1a</w:t>
      </w:r>
      <w:r w:rsidRPr="004A780F">
        <w:rPr>
          <w:rFonts w:ascii="Times" w:hAnsi="Times"/>
        </w:rPr>
        <w:t xml:space="preserve"> is diminished in the presence of alveolar macro</w:t>
      </w:r>
      <w:r w:rsidRPr="004A780F">
        <w:rPr>
          <w:rFonts w:ascii="Times" w:hAnsi="Times"/>
        </w:rPr>
        <w:softHyphen/>
        <w:t>phages.  Am Rev Respir Dis 1988; 137:A88.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26.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Lipchik</w:t>
      </w:r>
      <w:proofErr w:type="spellEnd"/>
      <w:r w:rsidRPr="004A780F">
        <w:rPr>
          <w:rFonts w:ascii="Times" w:hAnsi="Times"/>
        </w:rPr>
        <w:t xml:space="preserve"> RH, Chauncey J, Paine R, Simon RH, Peters-Golden M.  </w:t>
      </w:r>
      <w:proofErr w:type="spellStart"/>
      <w:r w:rsidRPr="004A780F">
        <w:rPr>
          <w:rFonts w:ascii="Times" w:hAnsi="Times"/>
        </w:rPr>
        <w:t>Arachidonic</w:t>
      </w:r>
      <w:proofErr w:type="spellEnd"/>
      <w:r w:rsidRPr="004A780F">
        <w:rPr>
          <w:rFonts w:ascii="Times" w:hAnsi="Times"/>
        </w:rPr>
        <w:t xml:space="preserve"> acid release and metabolism is augmented as rat type II alveolar epithelial cells alter their phenotype in culture. Am Rev Respir Dis 1989; 139:A406.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27.</w:t>
      </w:r>
      <w:r w:rsidRPr="004A780F">
        <w:rPr>
          <w:rFonts w:ascii="Times" w:hAnsi="Times"/>
        </w:rPr>
        <w:tab/>
        <w:t xml:space="preserve">Simon RH, </w:t>
      </w:r>
      <w:proofErr w:type="spellStart"/>
      <w:r w:rsidRPr="004A780F">
        <w:rPr>
          <w:rFonts w:ascii="Times" w:hAnsi="Times"/>
        </w:rPr>
        <w:t>DeHart</w:t>
      </w:r>
      <w:proofErr w:type="spellEnd"/>
      <w:r w:rsidRPr="004A780F">
        <w:rPr>
          <w:rFonts w:ascii="Times" w:hAnsi="Times"/>
        </w:rPr>
        <w:t xml:space="preserve"> PD, Edwards JA.  Isolated rat alveolar type II cells become more susceptible to oxidant-induced injury as they alter their sta</w:t>
      </w:r>
      <w:r>
        <w:rPr>
          <w:rFonts w:ascii="Times" w:hAnsi="Times"/>
        </w:rPr>
        <w:t>te of differen</w:t>
      </w:r>
      <w:r w:rsidRPr="004A780F">
        <w:rPr>
          <w:rFonts w:ascii="Times" w:hAnsi="Times"/>
        </w:rPr>
        <w:t>tiation with time in culture.  Am Rev Respir Dis 1989</w:t>
      </w:r>
      <w:r w:rsidR="00DF621A" w:rsidRPr="004A780F">
        <w:rPr>
          <w:rFonts w:ascii="Times" w:hAnsi="Times"/>
        </w:rPr>
        <w:t>; 139:A402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28.</w:t>
      </w:r>
      <w:r w:rsidRPr="004A780F">
        <w:rPr>
          <w:rFonts w:ascii="Times" w:hAnsi="Times"/>
        </w:rPr>
        <w:tab/>
        <w:t xml:space="preserve">Mody CH, Paine R, Simon R, Toews GB.  Legionella </w:t>
      </w:r>
      <w:proofErr w:type="spellStart"/>
      <w:r w:rsidRPr="004A780F">
        <w:rPr>
          <w:rFonts w:ascii="Times" w:hAnsi="Times"/>
        </w:rPr>
        <w:t>pneumophila</w:t>
      </w:r>
      <w:proofErr w:type="spellEnd"/>
      <w:r w:rsidRPr="004A780F">
        <w:rPr>
          <w:rFonts w:ascii="Times" w:hAnsi="Times"/>
        </w:rPr>
        <w:t xml:space="preserve"> replicates in alveolar type II cells.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1989</w:t>
      </w:r>
      <w:r w:rsidR="00DF621A" w:rsidRPr="004A780F">
        <w:rPr>
          <w:rFonts w:ascii="Times" w:hAnsi="Times"/>
        </w:rPr>
        <w:t>; 37:480A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29.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Lipchik</w:t>
      </w:r>
      <w:proofErr w:type="spellEnd"/>
      <w:r w:rsidRPr="004A780F">
        <w:rPr>
          <w:rFonts w:ascii="Times" w:hAnsi="Times"/>
        </w:rPr>
        <w:t xml:space="preserve"> RJ, Chauncey J, Simon RH, Peters-Golden M.  Cyclooxygenase activity is augmented as rat type II alveolar epithelial cells differentiate in culture.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1989; 37:919A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30.</w:t>
      </w:r>
      <w:r w:rsidRPr="004A780F">
        <w:rPr>
          <w:rFonts w:ascii="Times" w:hAnsi="Times"/>
        </w:rPr>
        <w:tab/>
        <w:t xml:space="preserve">Peters-Golden M, Chauncey J, Coburn K, </w:t>
      </w:r>
      <w:proofErr w:type="spellStart"/>
      <w:r w:rsidRPr="004A780F">
        <w:rPr>
          <w:rFonts w:ascii="Times" w:hAnsi="Times"/>
        </w:rPr>
        <w:t>Lipchik</w:t>
      </w:r>
      <w:proofErr w:type="spellEnd"/>
      <w:r w:rsidRPr="004A780F">
        <w:rPr>
          <w:rFonts w:ascii="Times" w:hAnsi="Times"/>
        </w:rPr>
        <w:t xml:space="preserve"> R, Simon R.  Protein kinase C-activated </w:t>
      </w:r>
      <w:proofErr w:type="spellStart"/>
      <w:r w:rsidRPr="004A780F">
        <w:rPr>
          <w:rFonts w:ascii="Times" w:hAnsi="Times"/>
        </w:rPr>
        <w:t>arachidonic</w:t>
      </w:r>
      <w:proofErr w:type="spellEnd"/>
      <w:r w:rsidRPr="004A780F">
        <w:rPr>
          <w:rFonts w:ascii="Times" w:hAnsi="Times"/>
        </w:rPr>
        <w:t xml:space="preserve"> acid metabolism increases as type II alveolar epithelial cells differentiate </w:t>
      </w:r>
      <w:r w:rsidRPr="004A780F">
        <w:rPr>
          <w:rFonts w:ascii="Times" w:hAnsi="Times"/>
          <w:i/>
        </w:rPr>
        <w:t>in</w:t>
      </w:r>
      <w:r w:rsidRPr="004A780F">
        <w:rPr>
          <w:rFonts w:ascii="Times" w:hAnsi="Times"/>
        </w:rPr>
        <w:t xml:space="preserve"> </w:t>
      </w:r>
      <w:r w:rsidRPr="004A780F">
        <w:rPr>
          <w:rFonts w:ascii="Times" w:hAnsi="Times"/>
          <w:i/>
        </w:rPr>
        <w:t>vitro</w:t>
      </w:r>
      <w:r w:rsidRPr="004A780F">
        <w:rPr>
          <w:rFonts w:ascii="Times" w:hAnsi="Times"/>
        </w:rPr>
        <w:t>.  Am Rev Respir Dis 1990; 141:A89.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lastRenderedPageBreak/>
        <w:t>31.</w:t>
      </w:r>
      <w:r w:rsidRPr="004A780F">
        <w:rPr>
          <w:rFonts w:ascii="Times" w:hAnsi="Times"/>
        </w:rPr>
        <w:tab/>
        <w:t>Gross RJ, Simon RH, Sitrin RG.  Urokinase-type plasminogen activator expression by rat pulmonary alveolar epithelial cells.  Am Rev Respir Dis 1990; 141:A357.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32.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Lipchik</w:t>
      </w:r>
      <w:proofErr w:type="spellEnd"/>
      <w:r w:rsidRPr="004A780F">
        <w:rPr>
          <w:rFonts w:ascii="Times" w:hAnsi="Times"/>
        </w:rPr>
        <w:t xml:space="preserve"> RJ, Simon RH, Paine R, Peters-Golden M.  Changes in cyclooxygenase as rat type II alveolar epithelial cells differentiate in culture.  Am Rev Respir Dis 1990; 141:A633.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33.</w:t>
      </w:r>
      <w:r w:rsidRPr="004A780F">
        <w:rPr>
          <w:rFonts w:ascii="Times" w:hAnsi="Times"/>
        </w:rPr>
        <w:tab/>
        <w:t xml:space="preserve">Kahn LL, Simon RH, Ryan </w:t>
      </w:r>
      <w:smartTag w:uri="urn:schemas-microsoft-com:office:smarttags" w:element="country-region">
        <w:smartTag w:uri="urn:schemas-microsoft-com:office:smarttags" w:element="place">
          <w:r w:rsidRPr="004A780F">
            <w:rPr>
              <w:rFonts w:ascii="Times" w:hAnsi="Times"/>
            </w:rPr>
            <w:t>US</w:t>
          </w:r>
        </w:smartTag>
      </w:smartTag>
      <w:r w:rsidRPr="004A780F">
        <w:rPr>
          <w:rFonts w:ascii="Times" w:hAnsi="Times"/>
        </w:rPr>
        <w:t xml:space="preserve">, </w:t>
      </w:r>
      <w:proofErr w:type="spellStart"/>
      <w:r w:rsidRPr="004A780F">
        <w:rPr>
          <w:rFonts w:ascii="Times" w:hAnsi="Times"/>
        </w:rPr>
        <w:t>Varani</w:t>
      </w:r>
      <w:proofErr w:type="spellEnd"/>
      <w:r w:rsidRPr="004A780F">
        <w:rPr>
          <w:rFonts w:ascii="Times" w:hAnsi="Times"/>
        </w:rPr>
        <w:t xml:space="preserve"> J, </w:t>
      </w:r>
      <w:proofErr w:type="spellStart"/>
      <w:r w:rsidRPr="004A780F">
        <w:rPr>
          <w:rFonts w:ascii="Times" w:hAnsi="Times"/>
        </w:rPr>
        <w:t>Morganroth</w:t>
      </w:r>
      <w:proofErr w:type="spellEnd"/>
      <w:r w:rsidRPr="004A780F">
        <w:rPr>
          <w:rFonts w:ascii="Times" w:hAnsi="Times"/>
        </w:rPr>
        <w:t xml:space="preserve"> ML.  Hypoxia-</w:t>
      </w:r>
      <w:proofErr w:type="spellStart"/>
      <w:r w:rsidRPr="004A780F">
        <w:rPr>
          <w:rFonts w:ascii="Times" w:hAnsi="Times"/>
        </w:rPr>
        <w:t>reoxygenation</w:t>
      </w:r>
      <w:proofErr w:type="spellEnd"/>
      <w:r w:rsidRPr="004A780F">
        <w:rPr>
          <w:rFonts w:ascii="Times" w:hAnsi="Times"/>
        </w:rPr>
        <w:t xml:space="preserve"> does not injure endothelial cells or affect PMN adherence.  Am Rev Respir Dis 1990; Am Rev Respir Dis 1990</w:t>
      </w:r>
      <w:r w:rsidR="00DF621A" w:rsidRPr="004A780F">
        <w:rPr>
          <w:rFonts w:ascii="Times" w:hAnsi="Times"/>
        </w:rPr>
        <w:t>; 141:A161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34.</w:t>
      </w:r>
      <w:r w:rsidRPr="004A780F">
        <w:rPr>
          <w:rFonts w:ascii="Times" w:hAnsi="Times"/>
        </w:rPr>
        <w:tab/>
        <w:t xml:space="preserve">Gross TJ, Edwards JA, Sitrin RG, Simon RH.  Rat alveolar epithelial cells mediate plasmin-dependent lysis of plasma clots. 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1990; 38:873A.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35.</w:t>
      </w:r>
      <w:r w:rsidRPr="004A780F">
        <w:rPr>
          <w:rFonts w:ascii="Times" w:hAnsi="Times"/>
        </w:rPr>
        <w:tab/>
        <w:t xml:space="preserve">Gross TJ, Simon RH, Kelly CJ, Sitrin RG.  Alveolar epithelium-mediated plasminogen activation:  Concomitant expression of urokinase and plasminogen activator inhibitor-1.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1990; 38:824A.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36.</w:t>
      </w:r>
      <w:r w:rsidRPr="004A780F">
        <w:rPr>
          <w:rFonts w:ascii="Times" w:hAnsi="Times"/>
        </w:rPr>
        <w:tab/>
        <w:t>Scott MJ, Reza MM, Killen P, Simon RH.  Type IV collagen gene expression in rat pulmonary alveolar epithelial cells.  Am Rev Respir Dis 1991; 143:A301.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37.</w:t>
      </w:r>
      <w:r w:rsidRPr="004A780F">
        <w:rPr>
          <w:rFonts w:ascii="Times" w:hAnsi="Times"/>
        </w:rPr>
        <w:tab/>
        <w:t>Simon RH, Gross TJ, Edwards JA, Sitrin RG.  Clearance of fibrin by rat pulmonary alveolar epithelial cells.  Am Rev Respir Dis 1991; 143:A301.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38.</w:t>
      </w:r>
      <w:r w:rsidRPr="004A780F">
        <w:rPr>
          <w:rFonts w:ascii="Times" w:hAnsi="Times"/>
        </w:rPr>
        <w:tab/>
        <w:t xml:space="preserve">Gross TJ, Simon RH, Sitrin RG.  Tissue factor expression by rat pulmonary alveolar epithelial cells.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1991; 39: 332A.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39.</w:t>
      </w:r>
      <w:r w:rsidRPr="004A780F">
        <w:rPr>
          <w:rFonts w:ascii="Times" w:hAnsi="Times"/>
        </w:rPr>
        <w:tab/>
        <w:t xml:space="preserve">Simon RH, </w:t>
      </w:r>
      <w:proofErr w:type="spellStart"/>
      <w:r w:rsidRPr="004A780F">
        <w:rPr>
          <w:rFonts w:ascii="Times" w:hAnsi="Times"/>
        </w:rPr>
        <w:t>Garni</w:t>
      </w:r>
      <w:proofErr w:type="spellEnd"/>
      <w:r w:rsidRPr="004A780F">
        <w:rPr>
          <w:rFonts w:ascii="Times" w:hAnsi="Times"/>
        </w:rPr>
        <w:t xml:space="preserve">-Wagner BA, Edwards JA, Sitrin RG, Todd RF </w:t>
      </w:r>
      <w:smartTag w:uri="urn:schemas-microsoft-com:office:smarttags" w:element="stockticker">
        <w:r w:rsidRPr="004A780F">
          <w:rPr>
            <w:rFonts w:ascii="Times" w:hAnsi="Times"/>
          </w:rPr>
          <w:t>III</w:t>
        </w:r>
      </w:smartTag>
      <w:r w:rsidRPr="004A780F">
        <w:rPr>
          <w:rFonts w:ascii="Times" w:hAnsi="Times"/>
        </w:rPr>
        <w:t>.  Expression of human urokinase-type plasminogen activator receptor augments fibrinolytic activity of murine 3T3 cells.  Fourth International Workshop on Molecular and Cellular Biology of Plasminogen Activation.  Cold Spring Harbor Laboratory.  1993.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40.</w:t>
      </w:r>
      <w:r w:rsidRPr="004A780F">
        <w:rPr>
          <w:rFonts w:ascii="Times" w:hAnsi="Times"/>
        </w:rPr>
        <w:tab/>
        <w:t xml:space="preserve">Paine R </w:t>
      </w:r>
      <w:smartTag w:uri="urn:schemas-microsoft-com:office:smarttags" w:element="stockticker">
        <w:r w:rsidRPr="004A780F">
          <w:rPr>
            <w:rFonts w:ascii="Times" w:hAnsi="Times"/>
          </w:rPr>
          <w:t>III</w:t>
        </w:r>
      </w:smartTag>
      <w:r w:rsidRPr="004A780F">
        <w:rPr>
          <w:rFonts w:ascii="Times" w:hAnsi="Times"/>
        </w:rPr>
        <w:t xml:space="preserve">, Christensen PJ, Toews GB, Simon RH.  Regulation of ICAM-1 expression by cellular spatial interactions in primary cultures of rat alveolar epithelial cells.  </w:t>
      </w:r>
      <w:proofErr w:type="spellStart"/>
      <w:r w:rsidRPr="004A780F">
        <w:rPr>
          <w:rFonts w:ascii="Times" w:hAnsi="Times"/>
        </w:rPr>
        <w:t>Clin</w:t>
      </w:r>
      <w:proofErr w:type="spellEnd"/>
      <w:r w:rsidRPr="004A780F">
        <w:rPr>
          <w:rFonts w:ascii="Times" w:hAnsi="Times"/>
        </w:rPr>
        <w:t xml:space="preserve"> Res 1993; 41:673A.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41.</w:t>
      </w:r>
      <w:r w:rsidRPr="004A780F">
        <w:rPr>
          <w:rFonts w:ascii="Times" w:hAnsi="Times"/>
        </w:rPr>
        <w:tab/>
      </w:r>
      <w:proofErr w:type="spellStart"/>
      <w:r w:rsidRPr="004A780F">
        <w:rPr>
          <w:rFonts w:ascii="Times" w:hAnsi="Times"/>
        </w:rPr>
        <w:t>Engelhardt</w:t>
      </w:r>
      <w:proofErr w:type="spellEnd"/>
      <w:r w:rsidRPr="004A780F">
        <w:rPr>
          <w:rFonts w:ascii="Times" w:hAnsi="Times"/>
        </w:rPr>
        <w:t xml:space="preserve"> J, Simon R, Zepeda M, Yang Y, Wilson JM.  Safety and efficacy of recombinant adenoviruses for lung directed gene therapy in nonhuman primates.  </w:t>
      </w:r>
      <w:proofErr w:type="spellStart"/>
      <w:r w:rsidRPr="004A780F">
        <w:rPr>
          <w:rFonts w:ascii="Times" w:hAnsi="Times"/>
        </w:rPr>
        <w:t>Ped</w:t>
      </w:r>
      <w:proofErr w:type="spellEnd"/>
      <w:r w:rsidRPr="004A780F">
        <w:rPr>
          <w:rFonts w:ascii="Times" w:hAnsi="Times"/>
        </w:rPr>
        <w:t xml:space="preserve"> Pulmon 1993; Suppl. 9</w:t>
      </w:r>
      <w:r w:rsidR="006E42F2" w:rsidRPr="004A780F">
        <w:rPr>
          <w:rFonts w:ascii="Times" w:hAnsi="Times"/>
        </w:rPr>
        <w:t>; 184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42.</w:t>
      </w:r>
      <w:r w:rsidRPr="004A780F">
        <w:rPr>
          <w:rFonts w:ascii="Times" w:hAnsi="Times"/>
        </w:rPr>
        <w:tab/>
        <w:t xml:space="preserve">McCoy RD, Davidson BL, </w:t>
      </w:r>
      <w:proofErr w:type="spellStart"/>
      <w:r w:rsidRPr="004A780F">
        <w:rPr>
          <w:rFonts w:ascii="Times" w:hAnsi="Times"/>
        </w:rPr>
        <w:t>Roessler</w:t>
      </w:r>
      <w:proofErr w:type="spellEnd"/>
      <w:r w:rsidRPr="004A780F">
        <w:rPr>
          <w:rFonts w:ascii="Times" w:hAnsi="Times"/>
        </w:rPr>
        <w:t xml:space="preserve"> BJ, </w:t>
      </w:r>
      <w:proofErr w:type="spellStart"/>
      <w:r w:rsidRPr="004A780F">
        <w:rPr>
          <w:rFonts w:ascii="Times" w:hAnsi="Times"/>
        </w:rPr>
        <w:t>Strieter</w:t>
      </w:r>
      <w:proofErr w:type="spellEnd"/>
      <w:r w:rsidRPr="004A780F">
        <w:rPr>
          <w:rFonts w:ascii="Times" w:hAnsi="Times"/>
        </w:rPr>
        <w:t xml:space="preserve"> RM, Simon RH.  </w:t>
      </w:r>
      <w:r w:rsidRPr="004A780F">
        <w:rPr>
          <w:rFonts w:ascii="Times" w:hAnsi="Times"/>
          <w:i/>
        </w:rPr>
        <w:t>In vivo</w:t>
      </w:r>
      <w:r w:rsidRPr="004A780F">
        <w:rPr>
          <w:rFonts w:ascii="Times" w:hAnsi="Times"/>
        </w:rPr>
        <w:t xml:space="preserve"> expression of human interleukin-1 receptor antagonist in mouse lung using an adenoviral vector.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1994; 149:A237.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43.</w:t>
      </w:r>
      <w:r w:rsidRPr="004A780F">
        <w:rPr>
          <w:rFonts w:ascii="Times" w:hAnsi="Times"/>
        </w:rPr>
        <w:tab/>
        <w:t xml:space="preserve">McCoy RD, Davidson BL, Roessler BJ, Simon RH.  Pulmonary inflammation induced by adenovirus-based gene therapy vectors is caused in part by the vector particle itself.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1995; 151:A671.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44.</w:t>
      </w:r>
      <w:r w:rsidRPr="004A780F">
        <w:rPr>
          <w:rFonts w:ascii="Times" w:hAnsi="Times"/>
        </w:rPr>
        <w:tab/>
        <w:t xml:space="preserve">McCoy RD, Eitzman DT, Ginsburg D, Simon RH.  Bleomycin-induced pulmonary fibrosis in transgenic mice that either </w:t>
      </w:r>
      <w:proofErr w:type="spellStart"/>
      <w:r w:rsidRPr="004A780F">
        <w:rPr>
          <w:rFonts w:ascii="Times" w:hAnsi="Times"/>
        </w:rPr>
        <w:t>lack</w:t>
      </w:r>
      <w:proofErr w:type="spellEnd"/>
      <w:r w:rsidRPr="004A780F">
        <w:rPr>
          <w:rFonts w:ascii="Times" w:hAnsi="Times"/>
        </w:rPr>
        <w:t xml:space="preserve"> or overexpress the murine plasminogen activator inhibitor-1 gene.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1995; 151:A51.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45.</w:t>
      </w:r>
      <w:r w:rsidRPr="004A780F">
        <w:rPr>
          <w:rFonts w:ascii="Times" w:hAnsi="Times"/>
        </w:rPr>
        <w:tab/>
        <w:t xml:space="preserve">Simon RH, Edwards JA, Sitrin RG.  Fibrin is rapidly formed and lysed when plasma is introduced into the alveolar space of intact lungs.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1995; 151:A344.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46.</w:t>
      </w:r>
      <w:r w:rsidRPr="004A780F">
        <w:rPr>
          <w:rFonts w:ascii="Times" w:hAnsi="Times"/>
        </w:rPr>
        <w:tab/>
        <w:t xml:space="preserve">Simon RH, McCoy RD, </w:t>
      </w:r>
      <w:proofErr w:type="spellStart"/>
      <w:r w:rsidRPr="004A780F">
        <w:rPr>
          <w:rFonts w:ascii="Times" w:hAnsi="Times"/>
        </w:rPr>
        <w:t>Roskoph</w:t>
      </w:r>
      <w:proofErr w:type="spellEnd"/>
      <w:r w:rsidRPr="004A780F">
        <w:rPr>
          <w:rFonts w:ascii="Times" w:hAnsi="Times"/>
        </w:rPr>
        <w:t xml:space="preserve"> CH, </w:t>
      </w:r>
      <w:proofErr w:type="spellStart"/>
      <w:r w:rsidRPr="004A780F">
        <w:rPr>
          <w:rFonts w:ascii="Times" w:hAnsi="Times"/>
        </w:rPr>
        <w:t>Roessler</w:t>
      </w:r>
      <w:proofErr w:type="spellEnd"/>
      <w:r w:rsidRPr="004A780F">
        <w:rPr>
          <w:rFonts w:ascii="Times" w:hAnsi="Times"/>
        </w:rPr>
        <w:t xml:space="preserve"> BJ, Hattori N, Sisson TH.  Transfer of a urokinase-type plasminogen activator gene to alveolar epithelial cells accelerates degradation of overlying fibrin matrices.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1997</w:t>
      </w:r>
      <w:r w:rsidR="006E42F2" w:rsidRPr="004A780F">
        <w:rPr>
          <w:rFonts w:ascii="Times" w:hAnsi="Times"/>
        </w:rPr>
        <w:t>; 155:A461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t>47.</w:t>
      </w:r>
      <w:r w:rsidRPr="004A780F">
        <w:rPr>
          <w:rFonts w:ascii="Times" w:hAnsi="Times"/>
        </w:rPr>
        <w:tab/>
        <w:t xml:space="preserve">Simon RH, Hattori N, Sisson TH.  Adenovirus-mediated transfer of urokinase-type plasminogen activator genes to the lungs of mice </w:t>
      </w:r>
      <w:proofErr w:type="spellStart"/>
      <w:r w:rsidRPr="004A780F">
        <w:rPr>
          <w:rFonts w:ascii="Times" w:hAnsi="Times"/>
        </w:rPr>
        <w:t>upregulates</w:t>
      </w:r>
      <w:proofErr w:type="spellEnd"/>
      <w:r w:rsidRPr="004A780F">
        <w:rPr>
          <w:rFonts w:ascii="Times" w:hAnsi="Times"/>
        </w:rPr>
        <w:t xml:space="preserve"> plasminogen activator activity.  Fibrinolysis Proteolysis 1997</w:t>
      </w:r>
      <w:r w:rsidR="006E42F2" w:rsidRPr="004A780F">
        <w:rPr>
          <w:rFonts w:ascii="Times" w:hAnsi="Times"/>
        </w:rPr>
        <w:t>; 11</w:t>
      </w:r>
      <w:r w:rsidRPr="004A780F">
        <w:rPr>
          <w:rFonts w:ascii="Times" w:hAnsi="Times"/>
        </w:rPr>
        <w:t>(</w:t>
      </w:r>
      <w:proofErr w:type="spellStart"/>
      <w:r w:rsidRPr="004A780F">
        <w:rPr>
          <w:rFonts w:ascii="Times" w:hAnsi="Times"/>
        </w:rPr>
        <w:t>Suppl</w:t>
      </w:r>
      <w:proofErr w:type="spellEnd"/>
      <w:r w:rsidRPr="004A780F">
        <w:rPr>
          <w:rFonts w:ascii="Times" w:hAnsi="Times"/>
        </w:rPr>
        <w:t xml:space="preserve"> 3):53.</w:t>
      </w:r>
    </w:p>
    <w:p w:rsidR="00CD0FF3" w:rsidRPr="004A780F" w:rsidRDefault="00CD0FF3" w:rsidP="00494C92">
      <w:pPr>
        <w:ind w:left="720" w:hanging="720"/>
        <w:rPr>
          <w:rFonts w:ascii="Times" w:hAnsi="Times"/>
        </w:rPr>
      </w:pPr>
      <w:r w:rsidRPr="004A780F">
        <w:rPr>
          <w:rFonts w:ascii="Times" w:hAnsi="Times"/>
        </w:rPr>
        <w:lastRenderedPageBreak/>
        <w:t>48.</w:t>
      </w:r>
      <w:r w:rsidRPr="004A780F">
        <w:rPr>
          <w:rFonts w:ascii="Times" w:hAnsi="Times"/>
        </w:rPr>
        <w:tab/>
        <w:t xml:space="preserve">Hattori N, Desai T, Sisson TH, Simon RH.  Transfer of the urokinase-type plasminogen activator gene to pulmonary epithelium </w:t>
      </w:r>
      <w:proofErr w:type="spellStart"/>
      <w:r w:rsidRPr="004A780F">
        <w:rPr>
          <w:rFonts w:ascii="Times" w:hAnsi="Times"/>
        </w:rPr>
        <w:t>upregulates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fibrinolytic</w:t>
      </w:r>
      <w:proofErr w:type="spellEnd"/>
      <w:r w:rsidRPr="004A780F">
        <w:rPr>
          <w:rFonts w:ascii="Times" w:hAnsi="Times"/>
        </w:rPr>
        <w:t xml:space="preserve"> activity predominantly at the cellular surface.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1998</w:t>
      </w:r>
      <w:r w:rsidR="006E42F2" w:rsidRPr="004A780F">
        <w:rPr>
          <w:rFonts w:ascii="Times" w:hAnsi="Times"/>
        </w:rPr>
        <w:t>; 157:A566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Sisson TH, Hattori N, Simon RH.  Adenovirus-mediated gene transfer of urokinase plasminogen activator to </w:t>
      </w:r>
      <w:proofErr w:type="spellStart"/>
      <w:r w:rsidRPr="004A780F">
        <w:rPr>
          <w:rFonts w:ascii="Times" w:hAnsi="Times"/>
        </w:rPr>
        <w:t>upregulate</w:t>
      </w:r>
      <w:proofErr w:type="spellEnd"/>
      <w:r w:rsidRPr="004A780F">
        <w:rPr>
          <w:rFonts w:ascii="Times" w:hAnsi="Times"/>
        </w:rPr>
        <w:t xml:space="preserve"> fibrinolysis in the murine model of bleomycin-induced pulmonary fibrosis.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1998;157:A566.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Sisson TH, Hattori N, </w:t>
      </w:r>
      <w:proofErr w:type="spellStart"/>
      <w:r w:rsidRPr="004A780F">
        <w:rPr>
          <w:rFonts w:ascii="Times" w:hAnsi="Times"/>
        </w:rPr>
        <w:t>Xu</w:t>
      </w:r>
      <w:proofErr w:type="spellEnd"/>
      <w:r w:rsidRPr="004A780F">
        <w:rPr>
          <w:rFonts w:ascii="Times" w:hAnsi="Times"/>
        </w:rPr>
        <w:t xml:space="preserve"> Y, Simon RH.  Treatment of bleomycin-induced lung fibrosis by </w:t>
      </w:r>
      <w:proofErr w:type="spellStart"/>
      <w:r w:rsidRPr="004A780F">
        <w:rPr>
          <w:rFonts w:ascii="Times" w:hAnsi="Times"/>
        </w:rPr>
        <w:t>upregulating</w:t>
      </w:r>
      <w:proofErr w:type="spellEnd"/>
      <w:r w:rsidRPr="004A780F">
        <w:rPr>
          <w:rFonts w:ascii="Times" w:hAnsi="Times"/>
        </w:rPr>
        <w:t xml:space="preserve"> alveolar fibrinolysis through adenovirus-mediated transfer of urokinase-type plasminogen activator genes.  Am </w:t>
      </w:r>
      <w:proofErr w:type="spellStart"/>
      <w:r w:rsidRPr="004A780F">
        <w:rPr>
          <w:rFonts w:ascii="Times" w:hAnsi="Times"/>
        </w:rPr>
        <w:t>Soc</w:t>
      </w:r>
      <w:proofErr w:type="spellEnd"/>
      <w:r w:rsidRPr="004A780F">
        <w:rPr>
          <w:rFonts w:ascii="Times" w:hAnsi="Times"/>
        </w:rPr>
        <w:t xml:space="preserve"> Gene </w:t>
      </w:r>
      <w:proofErr w:type="spellStart"/>
      <w:r w:rsidRPr="004A780F">
        <w:rPr>
          <w:rFonts w:ascii="Times" w:hAnsi="Times"/>
        </w:rPr>
        <w:t>Ther</w:t>
      </w:r>
      <w:proofErr w:type="spellEnd"/>
      <w:r w:rsidRPr="004A780F">
        <w:rPr>
          <w:rFonts w:ascii="Times" w:hAnsi="Times"/>
        </w:rPr>
        <w:t xml:space="preserve">, 1999. 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Hattori H, Sisson TH, Simon RH.  Urokinase-type plasminogen activator bound to its receptor augments fibrinolysis on epithelial cells and in the lung.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1999</w:t>
      </w:r>
      <w:r w:rsidR="006E42F2" w:rsidRPr="004A780F">
        <w:rPr>
          <w:rFonts w:ascii="Times" w:hAnsi="Times"/>
        </w:rPr>
        <w:t>; 159:A189</w:t>
      </w:r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Sisson TH, Hattori N, </w:t>
      </w:r>
      <w:proofErr w:type="spellStart"/>
      <w:r w:rsidRPr="004A780F">
        <w:rPr>
          <w:rFonts w:ascii="Times" w:hAnsi="Times"/>
        </w:rPr>
        <w:t>Xu</w:t>
      </w:r>
      <w:proofErr w:type="spellEnd"/>
      <w:r w:rsidRPr="004A780F">
        <w:rPr>
          <w:rFonts w:ascii="Times" w:hAnsi="Times"/>
        </w:rPr>
        <w:t xml:space="preserve"> Y, Simon RH.  Treatment of bleomycin-induced lung fibrosis by </w:t>
      </w:r>
      <w:proofErr w:type="spellStart"/>
      <w:r w:rsidRPr="004A780F">
        <w:rPr>
          <w:rFonts w:ascii="Times" w:hAnsi="Times"/>
        </w:rPr>
        <w:t>upregulating</w:t>
      </w:r>
      <w:proofErr w:type="spellEnd"/>
      <w:r w:rsidRPr="004A780F">
        <w:rPr>
          <w:rFonts w:ascii="Times" w:hAnsi="Times"/>
        </w:rPr>
        <w:t xml:space="preserve"> alveolar fibrinolysis through adenovirus-mediated transfer of urokinase-type plasminogen activator genes.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1999</w:t>
      </w:r>
      <w:r w:rsidR="006E42F2" w:rsidRPr="004A780F">
        <w:rPr>
          <w:rFonts w:ascii="Times" w:hAnsi="Times"/>
        </w:rPr>
        <w:t>; 159:A239</w:t>
      </w:r>
      <w:r w:rsidRPr="004A780F">
        <w:rPr>
          <w:rFonts w:ascii="Times" w:hAnsi="Times"/>
        </w:rPr>
        <w:t xml:space="preserve">.  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proofErr w:type="spellStart"/>
      <w:r w:rsidRPr="004A780F">
        <w:rPr>
          <w:rFonts w:ascii="Times" w:hAnsi="Times"/>
        </w:rPr>
        <w:t>Pandrangi</w:t>
      </w:r>
      <w:proofErr w:type="spellEnd"/>
      <w:r w:rsidRPr="004A780F">
        <w:rPr>
          <w:rFonts w:ascii="Times" w:hAnsi="Times"/>
        </w:rPr>
        <w:t xml:space="preserve"> R, Hattori N, Sisson T, Simon R, Standiford T, Toews G, Huffnagle G.  Construction and determination of efficacy of adenoviral vector-mediated expression of GM-CSF.  Fourth International Conference on Cryptococcus and </w:t>
      </w:r>
      <w:proofErr w:type="spellStart"/>
      <w:r w:rsidRPr="004A780F">
        <w:rPr>
          <w:rFonts w:ascii="Times" w:hAnsi="Times"/>
        </w:rPr>
        <w:t>Cryptococcosis</w:t>
      </w:r>
      <w:proofErr w:type="spellEnd"/>
      <w:r w:rsidRPr="004A780F">
        <w:rPr>
          <w:rFonts w:ascii="Times" w:hAnsi="Times"/>
        </w:rPr>
        <w:t xml:space="preserve"> (1999), </w:t>
      </w:r>
      <w:smartTag w:uri="urn:schemas-microsoft-com:office:smarttags" w:element="place">
        <w:smartTag w:uri="urn:schemas-microsoft-com:office:smarttags" w:element="City">
          <w:r w:rsidRPr="004A780F">
            <w:rPr>
              <w:rFonts w:ascii="Times" w:hAnsi="Times"/>
            </w:rPr>
            <w:t>London</w:t>
          </w:r>
        </w:smartTag>
        <w:r w:rsidRPr="004A780F">
          <w:rPr>
            <w:rFonts w:ascii="Times" w:hAnsi="Times"/>
          </w:rPr>
          <w:t xml:space="preserve">, </w:t>
        </w:r>
        <w:smartTag w:uri="urn:schemas-microsoft-com:office:smarttags" w:element="country-region">
          <w:r w:rsidRPr="004A780F">
            <w:rPr>
              <w:rFonts w:ascii="Times" w:hAnsi="Times"/>
            </w:rPr>
            <w:t>UK</w:t>
          </w:r>
        </w:smartTag>
      </w:smartTag>
      <w:r w:rsidRPr="004A780F">
        <w:rPr>
          <w:rFonts w:ascii="Times" w:hAnsi="Times"/>
        </w:rPr>
        <w:t>.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Sisson TH, </w:t>
      </w:r>
      <w:proofErr w:type="spellStart"/>
      <w:r w:rsidRPr="004A780F">
        <w:rPr>
          <w:rFonts w:ascii="Times" w:hAnsi="Times"/>
        </w:rPr>
        <w:t>Patwardhan</w:t>
      </w:r>
      <w:proofErr w:type="spellEnd"/>
      <w:r w:rsidRPr="004A780F">
        <w:rPr>
          <w:rFonts w:ascii="Times" w:hAnsi="Times"/>
        </w:rPr>
        <w:t xml:space="preserve"> AA, Hattori N, Simon RH. Development of a transgenic model to study the role of urokinase-type plasminogen activator in pulmonary fibrosis.  </w:t>
      </w:r>
      <w:r>
        <w:rPr>
          <w:rFonts w:ascii="Times" w:hAnsi="Times"/>
        </w:rPr>
        <w:t xml:space="preserve">Am J Respir </w:t>
      </w:r>
      <w:proofErr w:type="spellStart"/>
      <w:r>
        <w:rPr>
          <w:rFonts w:ascii="Times" w:hAnsi="Times"/>
        </w:rPr>
        <w:t>Crit</w:t>
      </w:r>
      <w:proofErr w:type="spellEnd"/>
      <w:r>
        <w:rPr>
          <w:rFonts w:ascii="Times" w:hAnsi="Times"/>
        </w:rPr>
        <w:t xml:space="preserve"> Care Med 2001</w:t>
      </w:r>
      <w:r w:rsidR="006E42F2">
        <w:rPr>
          <w:rFonts w:ascii="Times" w:hAnsi="Times"/>
        </w:rPr>
        <w:t>; 163:A715</w:t>
      </w:r>
      <w:r>
        <w:rPr>
          <w:rFonts w:ascii="Times" w:hAnsi="Times"/>
        </w:rPr>
        <w:t>.</w:t>
      </w:r>
      <w:r w:rsidRPr="004A780F">
        <w:rPr>
          <w:rFonts w:ascii="Times" w:hAnsi="Times"/>
        </w:rPr>
        <w:t xml:space="preserve">  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Lazar MH, Hanson KE, Simon RH, Sisson TH. </w:t>
      </w:r>
      <w:r>
        <w:rPr>
          <w:rFonts w:ascii="Times" w:hAnsi="Times"/>
        </w:rPr>
        <w:t xml:space="preserve">Plasminogen activator inhibitor-1 deficiency limits fluorescein </w:t>
      </w:r>
      <w:proofErr w:type="spellStart"/>
      <w:r>
        <w:rPr>
          <w:rFonts w:ascii="Times" w:hAnsi="Times"/>
        </w:rPr>
        <w:t>isothiocyanate</w:t>
      </w:r>
      <w:proofErr w:type="spellEnd"/>
      <w:r>
        <w:rPr>
          <w:rFonts w:ascii="Times" w:hAnsi="Times"/>
        </w:rPr>
        <w:t xml:space="preserve">-induced pulmonary fibrosis. Am J Respir </w:t>
      </w:r>
      <w:proofErr w:type="spellStart"/>
      <w:r>
        <w:rPr>
          <w:rFonts w:ascii="Times" w:hAnsi="Times"/>
        </w:rPr>
        <w:t>Crit</w:t>
      </w:r>
      <w:proofErr w:type="spellEnd"/>
      <w:r>
        <w:rPr>
          <w:rFonts w:ascii="Times" w:hAnsi="Times"/>
        </w:rPr>
        <w:t xml:space="preserve"> Care Med 2002</w:t>
      </w:r>
      <w:r w:rsidR="006E42F2">
        <w:rPr>
          <w:rFonts w:ascii="Times" w:hAnsi="Times"/>
        </w:rPr>
        <w:t>; 165:A167</w:t>
      </w:r>
      <w:r>
        <w:rPr>
          <w:rFonts w:ascii="Times" w:hAnsi="Times"/>
        </w:rPr>
        <w:t>.</w:t>
      </w:r>
      <w:r w:rsidRPr="004A780F">
        <w:rPr>
          <w:rFonts w:ascii="Times" w:hAnsi="Times"/>
        </w:rPr>
        <w:t xml:space="preserve">  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Sisson TH, </w:t>
      </w:r>
      <w:proofErr w:type="spellStart"/>
      <w:r>
        <w:rPr>
          <w:rFonts w:ascii="Times" w:hAnsi="Times"/>
        </w:rPr>
        <w:t>Patwardhan</w:t>
      </w:r>
      <w:proofErr w:type="spellEnd"/>
      <w:r>
        <w:rPr>
          <w:rFonts w:ascii="Times" w:hAnsi="Times"/>
        </w:rPr>
        <w:t xml:space="preserve"> AA, Hanson KE, King M, Simon RH. </w:t>
      </w:r>
      <w:proofErr w:type="spellStart"/>
      <w:r>
        <w:rPr>
          <w:rFonts w:ascii="Times" w:hAnsi="Times"/>
        </w:rPr>
        <w:t>Upregulation</w:t>
      </w:r>
      <w:proofErr w:type="spellEnd"/>
      <w:r>
        <w:rPr>
          <w:rFonts w:ascii="Times" w:hAnsi="Times"/>
        </w:rPr>
        <w:t xml:space="preserve"> of lung </w:t>
      </w:r>
      <w:proofErr w:type="spellStart"/>
      <w:r>
        <w:rPr>
          <w:rFonts w:ascii="Times" w:hAnsi="Times"/>
        </w:rPr>
        <w:t>urokinase</w:t>
      </w:r>
      <w:proofErr w:type="spellEnd"/>
      <w:r>
        <w:rPr>
          <w:rFonts w:ascii="Times" w:hAnsi="Times"/>
        </w:rPr>
        <w:t xml:space="preserve"> expression leads to improved survival following a bleomycin-induced </w:t>
      </w:r>
      <w:r w:rsidR="006E42F2">
        <w:rPr>
          <w:rFonts w:ascii="Times" w:hAnsi="Times"/>
        </w:rPr>
        <w:t>lung injury</w:t>
      </w:r>
      <w:r>
        <w:rPr>
          <w:rFonts w:ascii="Times" w:hAnsi="Times"/>
        </w:rPr>
        <w:t xml:space="preserve">. Am J Respir </w:t>
      </w:r>
      <w:proofErr w:type="spellStart"/>
      <w:r>
        <w:rPr>
          <w:rFonts w:ascii="Times" w:hAnsi="Times"/>
        </w:rPr>
        <w:t>Crit</w:t>
      </w:r>
      <w:proofErr w:type="spellEnd"/>
      <w:r>
        <w:rPr>
          <w:rFonts w:ascii="Times" w:hAnsi="Times"/>
        </w:rPr>
        <w:t xml:space="preserve"> Care Med 2002: 165:A239.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Chuang-Tsai, S, Sisson TH, Hattori N, Tsai CG, Subbotina NM, Hanson KE, Simon RH.  Reduction in fibrotic tissue formation in mice genetically deficient in plasminogen activator inhibitor-1.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2003</w:t>
      </w:r>
      <w:r w:rsidR="006E42F2" w:rsidRPr="004A780F">
        <w:rPr>
          <w:rFonts w:ascii="Times" w:hAnsi="Times"/>
        </w:rPr>
        <w:t>; 167:A462</w:t>
      </w:r>
      <w:r w:rsidRPr="004A780F">
        <w:rPr>
          <w:rFonts w:ascii="Times" w:hAnsi="Times"/>
        </w:rPr>
        <w:t xml:space="preserve">.  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Lazar MH, Christensen PJ, Du M, Simon RH, Sisson TH.  The role of cell proteases and growth factors on the healing of alveolar epithelial cells.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2003</w:t>
      </w:r>
      <w:r w:rsidR="006E42F2" w:rsidRPr="004A780F">
        <w:rPr>
          <w:rFonts w:ascii="Times" w:hAnsi="Times"/>
        </w:rPr>
        <w:t>; 167:A392</w:t>
      </w:r>
      <w:r w:rsidRPr="004A780F">
        <w:rPr>
          <w:rFonts w:ascii="Times" w:hAnsi="Times"/>
        </w:rPr>
        <w:t xml:space="preserve">.  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Teodorescu M, Hanson KE, Peters-Golden M, Simon RH, Sisson TH.  Decreased </w:t>
      </w:r>
      <w:proofErr w:type="spellStart"/>
      <w:r w:rsidRPr="004A780F">
        <w:rPr>
          <w:rFonts w:ascii="Times" w:hAnsi="Times"/>
        </w:rPr>
        <w:t>cysteinyl</w:t>
      </w:r>
      <w:proofErr w:type="spellEnd"/>
      <w:r w:rsidRPr="004A780F">
        <w:rPr>
          <w:rFonts w:ascii="Times" w:hAnsi="Times"/>
        </w:rPr>
        <w:t xml:space="preserve"> </w:t>
      </w:r>
      <w:proofErr w:type="spellStart"/>
      <w:r w:rsidRPr="004A780F">
        <w:rPr>
          <w:rFonts w:ascii="Times" w:hAnsi="Times"/>
        </w:rPr>
        <w:t>leukotrienes</w:t>
      </w:r>
      <w:proofErr w:type="spellEnd"/>
      <w:r w:rsidRPr="004A780F">
        <w:rPr>
          <w:rFonts w:ascii="Times" w:hAnsi="Times"/>
        </w:rPr>
        <w:t xml:space="preserve"> in plasminogen activator inhibitor-1 deficient mice in lung fibrosis.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2003</w:t>
      </w:r>
      <w:r w:rsidR="006E42F2" w:rsidRPr="004A780F">
        <w:rPr>
          <w:rFonts w:ascii="Times" w:hAnsi="Times"/>
        </w:rPr>
        <w:t>; 167:A941</w:t>
      </w:r>
      <w:r w:rsidRPr="004A780F">
        <w:rPr>
          <w:rFonts w:ascii="Times" w:hAnsi="Times"/>
        </w:rPr>
        <w:t xml:space="preserve">.  </w:t>
      </w:r>
    </w:p>
    <w:p w:rsidR="00CD0FF3" w:rsidRPr="004A780F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>Nishiuma T, Sisson TH, Hanson KE, Subbotina N, Simon RH. PAI-1 deficiency causes increased lung epithe</w:t>
      </w:r>
      <w:r>
        <w:rPr>
          <w:rFonts w:ascii="Times" w:hAnsi="Times"/>
        </w:rPr>
        <w:t>l</w:t>
      </w:r>
      <w:r w:rsidRPr="004A780F">
        <w:rPr>
          <w:rFonts w:ascii="Times" w:hAnsi="Times"/>
        </w:rPr>
        <w:t xml:space="preserve">ial cell plasminogen activator activity and increased MMP-9 activity.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2003</w:t>
      </w:r>
      <w:r w:rsidR="006E42F2" w:rsidRPr="004A780F">
        <w:rPr>
          <w:rFonts w:ascii="Times" w:hAnsi="Times"/>
        </w:rPr>
        <w:t>; 167:A191</w:t>
      </w:r>
      <w:r w:rsidRPr="004A780F">
        <w:rPr>
          <w:rFonts w:ascii="Times" w:hAnsi="Times"/>
        </w:rPr>
        <w:t xml:space="preserve">.  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 w:rsidRPr="004A780F">
        <w:rPr>
          <w:rFonts w:ascii="Times" w:hAnsi="Times"/>
        </w:rPr>
        <w:t xml:space="preserve">Sisson TH, Hanson KE, </w:t>
      </w:r>
      <w:proofErr w:type="spellStart"/>
      <w:r w:rsidRPr="004A780F">
        <w:rPr>
          <w:rFonts w:ascii="Times" w:hAnsi="Times"/>
        </w:rPr>
        <w:t>Groskreutz</w:t>
      </w:r>
      <w:proofErr w:type="spellEnd"/>
      <w:r w:rsidRPr="004A780F">
        <w:rPr>
          <w:rFonts w:ascii="Times" w:hAnsi="Times"/>
        </w:rPr>
        <w:t xml:space="preserve"> D, Sharma R, Simon RH. Plasminogen activator inhibitor deficiency alters the pattern of injury following bleomycin-induced lung injury.  Am J Respir </w:t>
      </w:r>
      <w:proofErr w:type="spellStart"/>
      <w:r w:rsidRPr="004A780F">
        <w:rPr>
          <w:rFonts w:ascii="Times" w:hAnsi="Times"/>
        </w:rPr>
        <w:t>Crit</w:t>
      </w:r>
      <w:proofErr w:type="spellEnd"/>
      <w:r w:rsidRPr="004A780F">
        <w:rPr>
          <w:rFonts w:ascii="Times" w:hAnsi="Times"/>
        </w:rPr>
        <w:t xml:space="preserve"> Care Med 2003</w:t>
      </w:r>
      <w:r w:rsidR="006E42F2" w:rsidRPr="004A780F">
        <w:rPr>
          <w:rFonts w:ascii="Times" w:hAnsi="Times"/>
        </w:rPr>
        <w:t>; 167:A647</w:t>
      </w:r>
      <w:r w:rsidRPr="004A780F">
        <w:rPr>
          <w:rFonts w:ascii="Times" w:hAnsi="Times"/>
        </w:rPr>
        <w:t xml:space="preserve">.  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Han MK, Sisson TH, Simon RH. Urokinase-type plasminogen activator deficiency worsens pulmonary fibrosis in bleomycin treated mice.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2005</w:t>
      </w:r>
      <w:r w:rsidR="006E42F2">
        <w:rPr>
          <w:rFonts w:ascii="Times" w:hAnsi="Times"/>
        </w:rPr>
        <w:t>; 2:A61</w:t>
      </w:r>
      <w:r>
        <w:rPr>
          <w:rFonts w:ascii="Times" w:hAnsi="Times"/>
        </w:rPr>
        <w:t xml:space="preserve">.  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proofErr w:type="spellStart"/>
      <w:r>
        <w:rPr>
          <w:rFonts w:ascii="Times" w:hAnsi="Times"/>
        </w:rPr>
        <w:lastRenderedPageBreak/>
        <w:t>Keena</w:t>
      </w:r>
      <w:proofErr w:type="spellEnd"/>
      <w:r>
        <w:rPr>
          <w:rFonts w:ascii="Times" w:hAnsi="Times"/>
        </w:rPr>
        <w:t xml:space="preserve"> DT, Simon RH, Weiss SJ. Matrix metalloproteinase (MMP)-dependent remodeling of type I collagen by murine lung fibroblasts.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2005</w:t>
      </w:r>
      <w:r w:rsidR="006E42F2">
        <w:rPr>
          <w:rFonts w:ascii="Times" w:hAnsi="Times"/>
        </w:rPr>
        <w:t>; 2:A481</w:t>
      </w:r>
      <w:r>
        <w:rPr>
          <w:rFonts w:ascii="Times" w:hAnsi="Times"/>
        </w:rPr>
        <w:t xml:space="preserve">.  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Sisson TH, Yu B, Ling T, Simon RH, Christensen MD. PAI-1 deficiency limits pulmonary fibrosis by improving alveolar repair.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2005</w:t>
      </w:r>
      <w:r w:rsidR="006E42F2">
        <w:rPr>
          <w:rFonts w:ascii="Times" w:hAnsi="Times"/>
        </w:rPr>
        <w:t>; 1:A500</w:t>
      </w:r>
      <w:r>
        <w:rPr>
          <w:rFonts w:ascii="Times" w:hAnsi="Times"/>
        </w:rPr>
        <w:t xml:space="preserve">.  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proofErr w:type="spellStart"/>
      <w:r>
        <w:rPr>
          <w:rFonts w:ascii="Times" w:hAnsi="Times"/>
        </w:rPr>
        <w:t>Keena</w:t>
      </w:r>
      <w:proofErr w:type="spellEnd"/>
      <w:r>
        <w:rPr>
          <w:rFonts w:ascii="Times" w:hAnsi="Times"/>
        </w:rPr>
        <w:t xml:space="preserve"> DT, Simon RH, </w:t>
      </w:r>
      <w:proofErr w:type="spellStart"/>
      <w:r>
        <w:rPr>
          <w:rFonts w:ascii="Times" w:hAnsi="Times"/>
        </w:rPr>
        <w:t>Sabeh</w:t>
      </w:r>
      <w:proofErr w:type="spellEnd"/>
      <w:r>
        <w:rPr>
          <w:rFonts w:ascii="Times" w:hAnsi="Times"/>
        </w:rPr>
        <w:t xml:space="preserve"> F, Weiss SJ. Membrane type I matrix metalloproteinase (MT1-MMP)-dependent remodeling of type I collagen by human </w:t>
      </w:r>
      <w:proofErr w:type="spellStart"/>
      <w:r>
        <w:rPr>
          <w:rFonts w:ascii="Times" w:hAnsi="Times"/>
        </w:rPr>
        <w:t>lun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gifbroblasts</w:t>
      </w:r>
      <w:proofErr w:type="spellEnd"/>
      <w:r>
        <w:rPr>
          <w:rFonts w:ascii="Times" w:hAnsi="Times"/>
        </w:rPr>
        <w:t xml:space="preserve">. 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2006</w:t>
      </w:r>
      <w:r w:rsidR="006E42F2">
        <w:rPr>
          <w:rFonts w:ascii="Times" w:hAnsi="Times"/>
        </w:rPr>
        <w:t>; 1:A441</w:t>
      </w:r>
      <w:r>
        <w:rPr>
          <w:rFonts w:ascii="Times" w:hAnsi="Times"/>
        </w:rPr>
        <w:t>.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Matsuoka H, Sisson TH, Nishiuma T, Simon RH. Fibroblast-mediated activation and release of hepatocyte growth factor bound to extracellular matrix.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2006;1A767.</w:t>
      </w:r>
    </w:p>
    <w:p w:rsidR="00CD0FF3" w:rsidRDefault="00CD0FF3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Sisson TH, Yu B, Subbotina N, Crandall DL, Simon RH.  Antagonism of PAI-1 with PAI-039 reduces pulmonary fibrosis and mortality in mice.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2006;1:A800</w:t>
      </w:r>
    </w:p>
    <w:p w:rsidR="00F34A99" w:rsidRDefault="00F34A99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proofErr w:type="spellStart"/>
      <w:r>
        <w:rPr>
          <w:rFonts w:ascii="Times" w:hAnsi="Times"/>
        </w:rPr>
        <w:t>Krepkovich</w:t>
      </w:r>
      <w:proofErr w:type="spellEnd"/>
      <w:r>
        <w:rPr>
          <w:rFonts w:ascii="Times" w:hAnsi="Times"/>
        </w:rPr>
        <w:t xml:space="preserve"> K, Walker M, Acton J, Joseph P, Simon R.  Genetic counseling: Perceptions of cystic fibrosis patients and parents. J Genetic Counseling 2007;16:3.</w:t>
      </w:r>
    </w:p>
    <w:p w:rsidR="000D6252" w:rsidRPr="00664A84" w:rsidRDefault="000D6252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Wettlaufer SH, Moore BB, Phillips K, Simon RH, Sisson TH, Peters-Golden M. </w:t>
      </w:r>
      <w:r w:rsidRPr="008E77F1">
        <w:rPr>
          <w:color w:val="000000"/>
        </w:rPr>
        <w:t>Plasminogen activation inhibits lung fibroblast collagen expression via induction of cyclooxygenase-2 and synthesis of prostaglandin E</w:t>
      </w:r>
      <w:r w:rsidRPr="008E77F1">
        <w:rPr>
          <w:color w:val="000000"/>
          <w:vertAlign w:val="subscript"/>
        </w:rPr>
        <w:t>2</w:t>
      </w:r>
      <w:r w:rsidRPr="000D6252">
        <w:rPr>
          <w:color w:val="000000"/>
        </w:rPr>
        <w:t xml:space="preserve">.  </w:t>
      </w:r>
      <w:proofErr w:type="spellStart"/>
      <w:r w:rsidR="001055E2">
        <w:rPr>
          <w:color w:val="000000"/>
        </w:rPr>
        <w:t>Proc</w:t>
      </w:r>
      <w:proofErr w:type="spellEnd"/>
      <w:r w:rsidR="001055E2">
        <w:rPr>
          <w:color w:val="000000"/>
        </w:rPr>
        <w:t xml:space="preserve"> </w:t>
      </w:r>
      <w:r w:rsidR="00A7703E">
        <w:rPr>
          <w:color w:val="000000"/>
        </w:rPr>
        <w:t xml:space="preserve">Am Thoracic </w:t>
      </w:r>
      <w:proofErr w:type="spellStart"/>
      <w:r w:rsidR="00A7703E">
        <w:rPr>
          <w:color w:val="000000"/>
        </w:rPr>
        <w:t>Soc</w:t>
      </w:r>
      <w:proofErr w:type="spellEnd"/>
      <w:r w:rsidR="001055E2">
        <w:rPr>
          <w:color w:val="000000"/>
        </w:rPr>
        <w:t xml:space="preserve"> 2008;1:A74.</w:t>
      </w:r>
      <w:r>
        <w:rPr>
          <w:color w:val="000000"/>
        </w:rPr>
        <w:t>.</w:t>
      </w:r>
    </w:p>
    <w:p w:rsidR="00664A84" w:rsidRPr="001055E2" w:rsidRDefault="00664A84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color w:val="000000"/>
        </w:rPr>
        <w:t xml:space="preserve">Sisson TH, Courey A, Subbotina N, Christensen PJ, Simon RH.  Ablation of type 2 </w:t>
      </w:r>
      <w:proofErr w:type="spellStart"/>
      <w:r>
        <w:rPr>
          <w:color w:val="000000"/>
        </w:rPr>
        <w:t>pneumocytes</w:t>
      </w:r>
      <w:proofErr w:type="spellEnd"/>
      <w:r>
        <w:rPr>
          <w:color w:val="000000"/>
        </w:rPr>
        <w:t xml:space="preserve"> causes pul</w:t>
      </w:r>
      <w:r w:rsidR="001055E2">
        <w:rPr>
          <w:color w:val="000000"/>
        </w:rPr>
        <w:t xml:space="preserve">monary fibrosis. </w:t>
      </w:r>
      <w:proofErr w:type="spellStart"/>
      <w:r w:rsidR="001055E2">
        <w:rPr>
          <w:color w:val="000000"/>
        </w:rPr>
        <w:t>Proc</w:t>
      </w:r>
      <w:proofErr w:type="spellEnd"/>
      <w:r w:rsidR="001055E2">
        <w:rPr>
          <w:color w:val="000000"/>
        </w:rPr>
        <w:t xml:space="preserve"> Am Thorac </w:t>
      </w:r>
      <w:proofErr w:type="spellStart"/>
      <w:r w:rsidR="001055E2">
        <w:rPr>
          <w:color w:val="000000"/>
        </w:rPr>
        <w:t>Soc</w:t>
      </w:r>
      <w:proofErr w:type="spellEnd"/>
      <w:r w:rsidR="001055E2">
        <w:rPr>
          <w:color w:val="000000"/>
        </w:rPr>
        <w:t xml:space="preserve"> 2008; 1:A822.</w:t>
      </w:r>
    </w:p>
    <w:p w:rsidR="001055E2" w:rsidRDefault="001055E2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White ES, Simon RH, </w:t>
      </w:r>
      <w:proofErr w:type="spellStart"/>
      <w:r>
        <w:rPr>
          <w:rFonts w:ascii="Times" w:hAnsi="Times"/>
        </w:rPr>
        <w:t>Boore</w:t>
      </w:r>
      <w:proofErr w:type="spellEnd"/>
      <w:r>
        <w:rPr>
          <w:rFonts w:ascii="Times" w:hAnsi="Times"/>
        </w:rPr>
        <w:t xml:space="preserve"> BB, Peters-Golden M, </w:t>
      </w:r>
      <w:proofErr w:type="spellStart"/>
      <w:r>
        <w:rPr>
          <w:rFonts w:ascii="Times" w:hAnsi="Times"/>
        </w:rPr>
        <w:t>Thannickal</w:t>
      </w:r>
      <w:proofErr w:type="spellEnd"/>
      <w:r>
        <w:rPr>
          <w:rFonts w:ascii="Times" w:hAnsi="Times"/>
        </w:rPr>
        <w:t xml:space="preserve"> VJ.  TGF-beta1-induced epithelial-mesenchymal transition is inhibited by prostaglandin E2 via increased intracellular cAMP. </w:t>
      </w:r>
      <w:proofErr w:type="spellStart"/>
      <w:r>
        <w:rPr>
          <w:color w:val="000000"/>
        </w:rPr>
        <w:t>Proc</w:t>
      </w:r>
      <w:proofErr w:type="spellEnd"/>
      <w:r>
        <w:rPr>
          <w:color w:val="000000"/>
        </w:rPr>
        <w:t xml:space="preserve"> </w:t>
      </w:r>
      <w:r>
        <w:rPr>
          <w:rFonts w:ascii="Times" w:hAnsi="Times"/>
        </w:rPr>
        <w:t xml:space="preserve">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2008;1:A60.</w:t>
      </w:r>
    </w:p>
    <w:p w:rsidR="00E06C04" w:rsidRDefault="00E06C04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>C</w:t>
      </w:r>
      <w:r w:rsidR="001E27CD">
        <w:rPr>
          <w:rFonts w:ascii="Times" w:hAnsi="Times"/>
        </w:rPr>
        <w:t>o</w:t>
      </w:r>
      <w:r>
        <w:rPr>
          <w:rFonts w:ascii="Times" w:hAnsi="Times"/>
        </w:rPr>
        <w:t xml:space="preserve">urey AJ, Yu B, Simon RH, Sisson TH. PAI-1 promotes </w:t>
      </w:r>
      <w:proofErr w:type="spellStart"/>
      <w:r>
        <w:rPr>
          <w:rFonts w:ascii="Times" w:hAnsi="Times"/>
        </w:rPr>
        <w:t>myofibroblast</w:t>
      </w:r>
      <w:proofErr w:type="spellEnd"/>
      <w:r>
        <w:rPr>
          <w:rFonts w:ascii="Times" w:hAnsi="Times"/>
        </w:rPr>
        <w:t xml:space="preserve"> differentiation. </w:t>
      </w:r>
      <w:proofErr w:type="spellStart"/>
      <w:r>
        <w:rPr>
          <w:rFonts w:ascii="Times" w:hAnsi="Times"/>
        </w:rPr>
        <w:t>Proc</w:t>
      </w:r>
      <w:proofErr w:type="spellEnd"/>
      <w:r>
        <w:rPr>
          <w:rFonts w:ascii="Times" w:hAnsi="Times"/>
        </w:rPr>
        <w:t xml:space="preserve">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2008;1:A537</w:t>
      </w:r>
    </w:p>
    <w:p w:rsidR="002830D6" w:rsidRDefault="002830D6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Courey B, Yu N, Subbotina N, Simon RH, Sisson TH. The </w:t>
      </w:r>
      <w:proofErr w:type="spellStart"/>
      <w:r>
        <w:rPr>
          <w:rFonts w:ascii="Times" w:hAnsi="Times"/>
        </w:rPr>
        <w:t>vitronectin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bindingfunction</w:t>
      </w:r>
      <w:proofErr w:type="spellEnd"/>
      <w:r>
        <w:rPr>
          <w:rFonts w:ascii="Times" w:hAnsi="Times"/>
        </w:rPr>
        <w:t xml:space="preserve"> of PAI-1 is sufficient to induce pulmonary fibrosis.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2009;1:A2710</w:t>
      </w:r>
    </w:p>
    <w:p w:rsidR="002830D6" w:rsidRPr="002830D6" w:rsidRDefault="002830D6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 xml:space="preserve">Okunishi K, Huang SK, Wettlaufer </w:t>
      </w:r>
      <w:proofErr w:type="spellStart"/>
      <w:r>
        <w:rPr>
          <w:rFonts w:ascii="Times" w:hAnsi="Times"/>
        </w:rPr>
        <w:t>MS,Sisson</w:t>
      </w:r>
      <w:proofErr w:type="spellEnd"/>
      <w:r>
        <w:rPr>
          <w:rFonts w:ascii="Times" w:hAnsi="Times"/>
        </w:rPr>
        <w:t xml:space="preserve"> TH, Simon RH, Peters-Golden M. Plasminogen activation system enhances responsiveness to PGE2 in human fibrotic lung fibroblasts. Am Thorac </w:t>
      </w:r>
      <w:proofErr w:type="spellStart"/>
      <w:r>
        <w:rPr>
          <w:rFonts w:ascii="Times" w:hAnsi="Times"/>
        </w:rPr>
        <w:t>Soc</w:t>
      </w:r>
      <w:proofErr w:type="spellEnd"/>
      <w:r>
        <w:rPr>
          <w:rFonts w:ascii="Times" w:hAnsi="Times"/>
        </w:rPr>
        <w:t xml:space="preserve"> 2009;1:A3459</w:t>
      </w:r>
    </w:p>
    <w:p w:rsidR="00D623F9" w:rsidRDefault="002830D6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rFonts w:ascii="Times" w:hAnsi="Times"/>
        </w:rPr>
        <w:t>O</w:t>
      </w:r>
      <w:r w:rsidR="00F80F25">
        <w:rPr>
          <w:rFonts w:ascii="Times" w:hAnsi="Times"/>
        </w:rPr>
        <w:t>kunishi K, Huang S, W</w:t>
      </w:r>
      <w:r w:rsidR="001E27CD">
        <w:rPr>
          <w:rFonts w:ascii="Times" w:hAnsi="Times"/>
        </w:rPr>
        <w:t xml:space="preserve">ettlaufer SH, Sisson TH, Simon RH, Peters-Golden M. </w:t>
      </w:r>
      <w:r w:rsidR="001E27CD" w:rsidRPr="001E27CD">
        <w:rPr>
          <w:rFonts w:ascii="Times" w:hAnsi="Times"/>
        </w:rPr>
        <w:t>Plasminogen activati</w:t>
      </w:r>
      <w:r w:rsidR="001E27CD" w:rsidRPr="001E27CD">
        <w:rPr>
          <w:rFonts w:ascii="Times" w:hAnsi="Times" w:hint="eastAsia"/>
        </w:rPr>
        <w:t>on rescues</w:t>
      </w:r>
      <w:r w:rsidR="001E27CD" w:rsidRPr="001E27CD">
        <w:rPr>
          <w:rFonts w:ascii="Times" w:hAnsi="Times"/>
        </w:rPr>
        <w:t xml:space="preserve"> the </w:t>
      </w:r>
      <w:r w:rsidR="001E27CD" w:rsidRPr="001E27CD">
        <w:rPr>
          <w:rFonts w:ascii="Times" w:hAnsi="Times" w:hint="eastAsia"/>
        </w:rPr>
        <w:t xml:space="preserve">protein kinase A signaling </w:t>
      </w:r>
      <w:r w:rsidR="001E27CD" w:rsidRPr="001E27CD">
        <w:rPr>
          <w:rFonts w:ascii="Times" w:hAnsi="Times"/>
        </w:rPr>
        <w:t>impairment</w:t>
      </w:r>
      <w:r w:rsidR="001E27CD" w:rsidRPr="001E27CD">
        <w:rPr>
          <w:rFonts w:ascii="Times" w:hAnsi="Times" w:hint="eastAsia"/>
        </w:rPr>
        <w:t xml:space="preserve"> in</w:t>
      </w:r>
      <w:r w:rsidR="001E27CD" w:rsidRPr="001E27CD">
        <w:rPr>
          <w:rFonts w:ascii="Times" w:hAnsi="Times"/>
        </w:rPr>
        <w:t xml:space="preserve"> </w:t>
      </w:r>
      <w:r w:rsidR="001E27CD" w:rsidRPr="001E27CD">
        <w:rPr>
          <w:rFonts w:ascii="Times" w:hAnsi="Times" w:hint="eastAsia"/>
        </w:rPr>
        <w:t>fibrotic human lung fibroblasts</w:t>
      </w:r>
      <w:r w:rsidR="001E27CD">
        <w:rPr>
          <w:rFonts w:ascii="Times" w:hAnsi="Times"/>
        </w:rPr>
        <w:t>. Am Thorac Society 2010;</w:t>
      </w:r>
      <w:r>
        <w:rPr>
          <w:rFonts w:ascii="Times" w:hAnsi="Times"/>
        </w:rPr>
        <w:t>181:A6357</w:t>
      </w:r>
    </w:p>
    <w:p w:rsidR="0095041C" w:rsidRPr="002B1D01" w:rsidRDefault="0095041C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proofErr w:type="spellStart"/>
      <w:r>
        <w:t>Votava</w:t>
      </w:r>
      <w:proofErr w:type="spellEnd"/>
      <w:r>
        <w:t xml:space="preserve"> J, </w:t>
      </w:r>
      <w:proofErr w:type="spellStart"/>
      <w:r>
        <w:t>Belpario</w:t>
      </w:r>
      <w:proofErr w:type="spellEnd"/>
      <w:r>
        <w:t xml:space="preserve"> J, Kazerooni EA, </w:t>
      </w:r>
      <w:proofErr w:type="spellStart"/>
      <w:r>
        <w:t>Lagstein</w:t>
      </w:r>
      <w:proofErr w:type="spellEnd"/>
      <w:r>
        <w:t xml:space="preserve"> A, Myers JL, Simon RH, Sisson TH, Sundaram B, White ES, </w:t>
      </w:r>
      <w:proofErr w:type="spellStart"/>
      <w:r>
        <w:t>Zusman</w:t>
      </w:r>
      <w:proofErr w:type="spellEnd"/>
      <w:r>
        <w:t xml:space="preserve"> D, Flaherty KR. Utility of transbronchial biopsy versus surgical lung biopsy in the diagnosis of patients with suspected idiopathic interstitial pneumonia. </w:t>
      </w:r>
      <w:proofErr w:type="spellStart"/>
      <w:r>
        <w:t>Amer</w:t>
      </w:r>
      <w:proofErr w:type="spellEnd"/>
      <w:r>
        <w:t xml:space="preserve"> Thorac </w:t>
      </w:r>
      <w:proofErr w:type="spellStart"/>
      <w:r>
        <w:t>Soc</w:t>
      </w:r>
      <w:proofErr w:type="spellEnd"/>
      <w:r>
        <w:t xml:space="preserve"> 2013;  </w:t>
      </w:r>
    </w:p>
    <w:p w:rsidR="002B1D01" w:rsidRPr="002B1D01" w:rsidRDefault="002B1D01" w:rsidP="00494C92">
      <w:pPr>
        <w:numPr>
          <w:ilvl w:val="0"/>
          <w:numId w:val="6"/>
        </w:numPr>
        <w:tabs>
          <w:tab w:val="clear" w:pos="2880"/>
        </w:tabs>
        <w:rPr>
          <w:rFonts w:ascii="Times" w:hAnsi="Times"/>
        </w:rPr>
      </w:pPr>
      <w:r>
        <w:rPr>
          <w:color w:val="000000"/>
        </w:rPr>
        <w:t xml:space="preserve">Cooling L, Boxer G, Simon R, Hyzy R, </w:t>
      </w:r>
      <w:proofErr w:type="spellStart"/>
      <w:r>
        <w:rPr>
          <w:color w:val="000000"/>
        </w:rPr>
        <w:t>Dake</w:t>
      </w:r>
      <w:proofErr w:type="spellEnd"/>
      <w:r>
        <w:rPr>
          <w:color w:val="000000"/>
        </w:rPr>
        <w:t xml:space="preserve"> L, Butch S, Davenport R.  Whole blood exchange in an adult for life-threatening autoimmune hemolytic anemia. J Clinical Apheresis 2013</w:t>
      </w:r>
      <w:proofErr w:type="gramStart"/>
      <w:r>
        <w:rPr>
          <w:color w:val="000000"/>
        </w:rPr>
        <w:t>;28</w:t>
      </w:r>
      <w:proofErr w:type="gramEnd"/>
      <w:r>
        <w:rPr>
          <w:color w:val="000000"/>
        </w:rPr>
        <w:t>(2):68A.</w:t>
      </w:r>
    </w:p>
    <w:p w:rsidR="002B1D01" w:rsidRDefault="002B1D01" w:rsidP="00494C92">
      <w:pPr>
        <w:tabs>
          <w:tab w:val="clear" w:pos="2880"/>
        </w:tabs>
        <w:rPr>
          <w:rFonts w:ascii="Times" w:hAnsi="Times"/>
        </w:rPr>
      </w:pPr>
    </w:p>
    <w:sectPr w:rsidR="002B1D01" w:rsidSect="00187DB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74" w:rsidRDefault="00C15E74">
      <w:r>
        <w:separator/>
      </w:r>
    </w:p>
  </w:endnote>
  <w:endnote w:type="continuationSeparator" w:id="0">
    <w:p w:rsidR="00C15E74" w:rsidRDefault="00C1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92" w:rsidRPr="00057847" w:rsidRDefault="00494C92" w:rsidP="00AA1998">
    <w:pPr>
      <w:pStyle w:val="Footer"/>
      <w:tabs>
        <w:tab w:val="clear" w:pos="4320"/>
        <w:tab w:val="clear" w:pos="8640"/>
        <w:tab w:val="center" w:pos="5040"/>
        <w:tab w:val="right" w:pos="9540"/>
      </w:tabs>
      <w:ind w:left="0" w:firstLine="0"/>
      <w:rPr>
        <w:sz w:val="18"/>
        <w:szCs w:val="18"/>
      </w:rPr>
    </w:pPr>
    <w:r w:rsidRPr="00057847">
      <w:rPr>
        <w:sz w:val="18"/>
        <w:szCs w:val="18"/>
      </w:rPr>
      <w:t>Richard H. Simon, MD.</w:t>
    </w:r>
    <w:r w:rsidRPr="00057847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FA1C58">
      <w:rPr>
        <w:noProof/>
        <w:sz w:val="18"/>
        <w:szCs w:val="18"/>
      </w:rPr>
      <w:t>10/10/2013</w:t>
    </w:r>
    <w:r>
      <w:rPr>
        <w:sz w:val="18"/>
        <w:szCs w:val="18"/>
      </w:rPr>
      <w:fldChar w:fldCharType="end"/>
    </w:r>
    <w:r w:rsidRPr="00057847">
      <w:rPr>
        <w:sz w:val="18"/>
        <w:szCs w:val="18"/>
      </w:rPr>
      <w:tab/>
    </w:r>
    <w:r w:rsidRPr="00057847">
      <w:rPr>
        <w:sz w:val="18"/>
        <w:szCs w:val="18"/>
      </w:rPr>
      <w:fldChar w:fldCharType="begin"/>
    </w:r>
    <w:r w:rsidRPr="00057847">
      <w:rPr>
        <w:sz w:val="18"/>
        <w:szCs w:val="18"/>
      </w:rPr>
      <w:instrText xml:space="preserve"> PAGE </w:instrText>
    </w:r>
    <w:r w:rsidRPr="00057847">
      <w:rPr>
        <w:sz w:val="18"/>
        <w:szCs w:val="18"/>
      </w:rPr>
      <w:fldChar w:fldCharType="separate"/>
    </w:r>
    <w:r w:rsidR="00FA1C58">
      <w:rPr>
        <w:noProof/>
        <w:sz w:val="18"/>
        <w:szCs w:val="18"/>
      </w:rPr>
      <w:t>2</w:t>
    </w:r>
    <w:r w:rsidRPr="000578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74" w:rsidRDefault="00C15E74">
      <w:r>
        <w:separator/>
      </w:r>
    </w:p>
  </w:footnote>
  <w:footnote w:type="continuationSeparator" w:id="0">
    <w:p w:rsidR="00C15E74" w:rsidRDefault="00C1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BA4"/>
    <w:multiLevelType w:val="multilevel"/>
    <w:tmpl w:val="0409000F"/>
    <w:styleLink w:val="StyleNumberedLeft0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4F86"/>
    <w:multiLevelType w:val="singleLevel"/>
    <w:tmpl w:val="2A88F08A"/>
    <w:lvl w:ilvl="0">
      <w:start w:val="1998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2">
    <w:nsid w:val="35F83744"/>
    <w:multiLevelType w:val="singleLevel"/>
    <w:tmpl w:val="F75887E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8C25AB8"/>
    <w:multiLevelType w:val="multilevel"/>
    <w:tmpl w:val="09B24BE0"/>
    <w:styleLink w:val="StyleNumberedLef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  <w:lvl w:ilvl="1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61514"/>
    <w:multiLevelType w:val="singleLevel"/>
    <w:tmpl w:val="A08EEFDA"/>
    <w:lvl w:ilvl="0">
      <w:start w:val="2000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5">
    <w:nsid w:val="5EF401DD"/>
    <w:multiLevelType w:val="multilevel"/>
    <w:tmpl w:val="CD7A6A1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66C84358"/>
    <w:multiLevelType w:val="multilevel"/>
    <w:tmpl w:val="5C2EE3C6"/>
    <w:styleLink w:val="StyleOutlin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5673B"/>
    <w:multiLevelType w:val="singleLevel"/>
    <w:tmpl w:val="19F635E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0"/>
    <w:rsid w:val="0000427B"/>
    <w:rsid w:val="000073CA"/>
    <w:rsid w:val="00011C25"/>
    <w:rsid w:val="00023CB3"/>
    <w:rsid w:val="00057847"/>
    <w:rsid w:val="00061391"/>
    <w:rsid w:val="00067283"/>
    <w:rsid w:val="00071A18"/>
    <w:rsid w:val="00075EAE"/>
    <w:rsid w:val="000804BA"/>
    <w:rsid w:val="0008303D"/>
    <w:rsid w:val="0008352E"/>
    <w:rsid w:val="000861AA"/>
    <w:rsid w:val="000B2706"/>
    <w:rsid w:val="000D3B25"/>
    <w:rsid w:val="000D6252"/>
    <w:rsid w:val="000E0412"/>
    <w:rsid w:val="000E196E"/>
    <w:rsid w:val="000E6206"/>
    <w:rsid w:val="00103AB0"/>
    <w:rsid w:val="001055E2"/>
    <w:rsid w:val="00121518"/>
    <w:rsid w:val="001411C3"/>
    <w:rsid w:val="0017570C"/>
    <w:rsid w:val="00175D97"/>
    <w:rsid w:val="0018696C"/>
    <w:rsid w:val="00187DB5"/>
    <w:rsid w:val="001A65CF"/>
    <w:rsid w:val="001B579D"/>
    <w:rsid w:val="001C4FE3"/>
    <w:rsid w:val="001E27CD"/>
    <w:rsid w:val="001F69E4"/>
    <w:rsid w:val="002066E7"/>
    <w:rsid w:val="00221077"/>
    <w:rsid w:val="0022132C"/>
    <w:rsid w:val="00251923"/>
    <w:rsid w:val="0026248E"/>
    <w:rsid w:val="002830D6"/>
    <w:rsid w:val="00297C3A"/>
    <w:rsid w:val="002B1D01"/>
    <w:rsid w:val="002C07AE"/>
    <w:rsid w:val="002C13C5"/>
    <w:rsid w:val="002C4671"/>
    <w:rsid w:val="002C7744"/>
    <w:rsid w:val="002D1DFF"/>
    <w:rsid w:val="002E0A92"/>
    <w:rsid w:val="002E5BE7"/>
    <w:rsid w:val="002E640A"/>
    <w:rsid w:val="002F0F7B"/>
    <w:rsid w:val="002F5FA1"/>
    <w:rsid w:val="002F69ED"/>
    <w:rsid w:val="003315DC"/>
    <w:rsid w:val="0033468C"/>
    <w:rsid w:val="0035546F"/>
    <w:rsid w:val="00357808"/>
    <w:rsid w:val="00385BAC"/>
    <w:rsid w:val="003B2EA1"/>
    <w:rsid w:val="003C402C"/>
    <w:rsid w:val="003D1366"/>
    <w:rsid w:val="003D3B77"/>
    <w:rsid w:val="003D7C09"/>
    <w:rsid w:val="003F39FE"/>
    <w:rsid w:val="00413E3D"/>
    <w:rsid w:val="004211E6"/>
    <w:rsid w:val="00434AE7"/>
    <w:rsid w:val="00435CE3"/>
    <w:rsid w:val="004415B7"/>
    <w:rsid w:val="0047143C"/>
    <w:rsid w:val="00494C92"/>
    <w:rsid w:val="004A6E02"/>
    <w:rsid w:val="004C2C33"/>
    <w:rsid w:val="004F194F"/>
    <w:rsid w:val="005121F5"/>
    <w:rsid w:val="00517BAE"/>
    <w:rsid w:val="0052266B"/>
    <w:rsid w:val="0053710D"/>
    <w:rsid w:val="00546E6A"/>
    <w:rsid w:val="005510DE"/>
    <w:rsid w:val="00557041"/>
    <w:rsid w:val="0056364E"/>
    <w:rsid w:val="00572537"/>
    <w:rsid w:val="00587D04"/>
    <w:rsid w:val="00595CCD"/>
    <w:rsid w:val="005A045D"/>
    <w:rsid w:val="005A78C3"/>
    <w:rsid w:val="005C2854"/>
    <w:rsid w:val="005D16CC"/>
    <w:rsid w:val="005D712C"/>
    <w:rsid w:val="005D790F"/>
    <w:rsid w:val="005E2F69"/>
    <w:rsid w:val="005F079B"/>
    <w:rsid w:val="005F2F88"/>
    <w:rsid w:val="005F4302"/>
    <w:rsid w:val="005F7066"/>
    <w:rsid w:val="006019C3"/>
    <w:rsid w:val="00603E2F"/>
    <w:rsid w:val="006077C4"/>
    <w:rsid w:val="00610BE0"/>
    <w:rsid w:val="00621F22"/>
    <w:rsid w:val="00631E75"/>
    <w:rsid w:val="0065166D"/>
    <w:rsid w:val="00664A84"/>
    <w:rsid w:val="00671465"/>
    <w:rsid w:val="00676CB3"/>
    <w:rsid w:val="006951CE"/>
    <w:rsid w:val="006A11DF"/>
    <w:rsid w:val="006B40D8"/>
    <w:rsid w:val="006B7CB0"/>
    <w:rsid w:val="006C004B"/>
    <w:rsid w:val="006C05D0"/>
    <w:rsid w:val="006D0066"/>
    <w:rsid w:val="006D2DD0"/>
    <w:rsid w:val="006D425A"/>
    <w:rsid w:val="006E0D5A"/>
    <w:rsid w:val="006E42F2"/>
    <w:rsid w:val="006F4208"/>
    <w:rsid w:val="007110DD"/>
    <w:rsid w:val="00723DCD"/>
    <w:rsid w:val="0073633C"/>
    <w:rsid w:val="0074447D"/>
    <w:rsid w:val="00757FB2"/>
    <w:rsid w:val="00771E91"/>
    <w:rsid w:val="0078418F"/>
    <w:rsid w:val="00790F60"/>
    <w:rsid w:val="00797DB2"/>
    <w:rsid w:val="007A42DC"/>
    <w:rsid w:val="007B39F7"/>
    <w:rsid w:val="007B49CC"/>
    <w:rsid w:val="007C2918"/>
    <w:rsid w:val="007C5FA2"/>
    <w:rsid w:val="007D295A"/>
    <w:rsid w:val="00807DD6"/>
    <w:rsid w:val="008242D7"/>
    <w:rsid w:val="00842352"/>
    <w:rsid w:val="00847908"/>
    <w:rsid w:val="00873724"/>
    <w:rsid w:val="008804EA"/>
    <w:rsid w:val="00880A3A"/>
    <w:rsid w:val="008956DA"/>
    <w:rsid w:val="008A08D3"/>
    <w:rsid w:val="008A7545"/>
    <w:rsid w:val="008A7EC9"/>
    <w:rsid w:val="008B3DD9"/>
    <w:rsid w:val="008D0D94"/>
    <w:rsid w:val="008D444D"/>
    <w:rsid w:val="008D51C1"/>
    <w:rsid w:val="00913B07"/>
    <w:rsid w:val="00915ABD"/>
    <w:rsid w:val="009168AD"/>
    <w:rsid w:val="00922056"/>
    <w:rsid w:val="00922948"/>
    <w:rsid w:val="00933697"/>
    <w:rsid w:val="0095041C"/>
    <w:rsid w:val="009527C8"/>
    <w:rsid w:val="00955900"/>
    <w:rsid w:val="009562C0"/>
    <w:rsid w:val="009969B7"/>
    <w:rsid w:val="009A6901"/>
    <w:rsid w:val="009A7684"/>
    <w:rsid w:val="009A79A8"/>
    <w:rsid w:val="009C4804"/>
    <w:rsid w:val="009D2A8C"/>
    <w:rsid w:val="009D6655"/>
    <w:rsid w:val="009E14C4"/>
    <w:rsid w:val="009F2AFD"/>
    <w:rsid w:val="00A00204"/>
    <w:rsid w:val="00A0594A"/>
    <w:rsid w:val="00A074CB"/>
    <w:rsid w:val="00A423BA"/>
    <w:rsid w:val="00A46AD0"/>
    <w:rsid w:val="00A52E69"/>
    <w:rsid w:val="00A52ED5"/>
    <w:rsid w:val="00A6730B"/>
    <w:rsid w:val="00A7703E"/>
    <w:rsid w:val="00A82198"/>
    <w:rsid w:val="00A87FD6"/>
    <w:rsid w:val="00A94FFF"/>
    <w:rsid w:val="00A95D5E"/>
    <w:rsid w:val="00A97B36"/>
    <w:rsid w:val="00AA1998"/>
    <w:rsid w:val="00AA4D5C"/>
    <w:rsid w:val="00AB243A"/>
    <w:rsid w:val="00AB7E83"/>
    <w:rsid w:val="00AC00E6"/>
    <w:rsid w:val="00AC11FF"/>
    <w:rsid w:val="00AE12F7"/>
    <w:rsid w:val="00AF73C7"/>
    <w:rsid w:val="00AF76F7"/>
    <w:rsid w:val="00B11C83"/>
    <w:rsid w:val="00B234B5"/>
    <w:rsid w:val="00B303C8"/>
    <w:rsid w:val="00B31DA7"/>
    <w:rsid w:val="00B3482D"/>
    <w:rsid w:val="00B45779"/>
    <w:rsid w:val="00B513F0"/>
    <w:rsid w:val="00B660BD"/>
    <w:rsid w:val="00B70384"/>
    <w:rsid w:val="00B71471"/>
    <w:rsid w:val="00B83A5E"/>
    <w:rsid w:val="00B87917"/>
    <w:rsid w:val="00BA60EE"/>
    <w:rsid w:val="00BB0A71"/>
    <w:rsid w:val="00BB5E7D"/>
    <w:rsid w:val="00BB7A13"/>
    <w:rsid w:val="00BC17F8"/>
    <w:rsid w:val="00BC240C"/>
    <w:rsid w:val="00BC75C0"/>
    <w:rsid w:val="00BE6C81"/>
    <w:rsid w:val="00BF0933"/>
    <w:rsid w:val="00C01241"/>
    <w:rsid w:val="00C12A13"/>
    <w:rsid w:val="00C14795"/>
    <w:rsid w:val="00C153BE"/>
    <w:rsid w:val="00C15E74"/>
    <w:rsid w:val="00C21E43"/>
    <w:rsid w:val="00C413AA"/>
    <w:rsid w:val="00C51FD7"/>
    <w:rsid w:val="00C87C17"/>
    <w:rsid w:val="00C91ACD"/>
    <w:rsid w:val="00CA2521"/>
    <w:rsid w:val="00CB2383"/>
    <w:rsid w:val="00CB3873"/>
    <w:rsid w:val="00CB6911"/>
    <w:rsid w:val="00CC5CCC"/>
    <w:rsid w:val="00CD0FF3"/>
    <w:rsid w:val="00CD47C3"/>
    <w:rsid w:val="00CE6C00"/>
    <w:rsid w:val="00CE7344"/>
    <w:rsid w:val="00D016E7"/>
    <w:rsid w:val="00D05728"/>
    <w:rsid w:val="00D1690A"/>
    <w:rsid w:val="00D23A8F"/>
    <w:rsid w:val="00D25683"/>
    <w:rsid w:val="00D40FF4"/>
    <w:rsid w:val="00D50235"/>
    <w:rsid w:val="00D51A07"/>
    <w:rsid w:val="00D623F9"/>
    <w:rsid w:val="00D769DB"/>
    <w:rsid w:val="00D76C0D"/>
    <w:rsid w:val="00D819D5"/>
    <w:rsid w:val="00D8426A"/>
    <w:rsid w:val="00D84F55"/>
    <w:rsid w:val="00D85546"/>
    <w:rsid w:val="00D905DB"/>
    <w:rsid w:val="00D9455F"/>
    <w:rsid w:val="00DA0277"/>
    <w:rsid w:val="00DA58AA"/>
    <w:rsid w:val="00DB2C35"/>
    <w:rsid w:val="00DB3C55"/>
    <w:rsid w:val="00DC3F44"/>
    <w:rsid w:val="00DC6DFC"/>
    <w:rsid w:val="00DD2DF3"/>
    <w:rsid w:val="00DE1468"/>
    <w:rsid w:val="00DE2FE6"/>
    <w:rsid w:val="00DF07E7"/>
    <w:rsid w:val="00DF621A"/>
    <w:rsid w:val="00E029CD"/>
    <w:rsid w:val="00E04995"/>
    <w:rsid w:val="00E04D3F"/>
    <w:rsid w:val="00E06C04"/>
    <w:rsid w:val="00E06F2A"/>
    <w:rsid w:val="00E21B0F"/>
    <w:rsid w:val="00E3138B"/>
    <w:rsid w:val="00E31FAD"/>
    <w:rsid w:val="00E43D15"/>
    <w:rsid w:val="00E61782"/>
    <w:rsid w:val="00E61E98"/>
    <w:rsid w:val="00E7711D"/>
    <w:rsid w:val="00E860B3"/>
    <w:rsid w:val="00E92E63"/>
    <w:rsid w:val="00EA2733"/>
    <w:rsid w:val="00EA75D2"/>
    <w:rsid w:val="00EB2975"/>
    <w:rsid w:val="00EB2C99"/>
    <w:rsid w:val="00EB418F"/>
    <w:rsid w:val="00EC0B50"/>
    <w:rsid w:val="00F02395"/>
    <w:rsid w:val="00F23759"/>
    <w:rsid w:val="00F31D45"/>
    <w:rsid w:val="00F34A99"/>
    <w:rsid w:val="00F402E6"/>
    <w:rsid w:val="00F44721"/>
    <w:rsid w:val="00F50130"/>
    <w:rsid w:val="00F56657"/>
    <w:rsid w:val="00F71CF2"/>
    <w:rsid w:val="00F80F25"/>
    <w:rsid w:val="00FA1C58"/>
    <w:rsid w:val="00FA1D61"/>
    <w:rsid w:val="00FB08B0"/>
    <w:rsid w:val="00FB15A1"/>
    <w:rsid w:val="00FC4AAA"/>
    <w:rsid w:val="00FE2CCA"/>
    <w:rsid w:val="00FE6E6B"/>
    <w:rsid w:val="00FF0444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45"/>
    <w:pPr>
      <w:tabs>
        <w:tab w:val="left" w:pos="2880"/>
      </w:tabs>
      <w:ind w:left="2880" w:hanging="21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75D97"/>
    <w:pPr>
      <w:keepNext/>
      <w:spacing w:before="24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70384"/>
    <w:pPr>
      <w:keepNext/>
      <w:spacing w:before="240" w:after="60"/>
      <w:ind w:left="0" w:firstLine="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3710D"/>
    <w:pPr>
      <w:keepNext/>
      <w:tabs>
        <w:tab w:val="clear" w:pos="2880"/>
      </w:tabs>
      <w:spacing w:after="120"/>
      <w:ind w:left="1440" w:hanging="1440"/>
      <w:outlineLvl w:val="2"/>
    </w:pPr>
    <w:rPr>
      <w:rFonts w:ascii="Times" w:hAnsi="Times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A46AD0"/>
    <w:pPr>
      <w:keepNext/>
      <w:tabs>
        <w:tab w:val="clear" w:pos="2880"/>
      </w:tabs>
      <w:ind w:left="720" w:hanging="720"/>
      <w:outlineLvl w:val="3"/>
    </w:pPr>
    <w:rPr>
      <w:rFonts w:ascii="Times" w:hAnsi="Times"/>
      <w:i/>
      <w:sz w:val="22"/>
      <w:szCs w:val="20"/>
    </w:rPr>
  </w:style>
  <w:style w:type="paragraph" w:styleId="Heading5">
    <w:name w:val="heading 5"/>
    <w:basedOn w:val="Normal"/>
    <w:next w:val="Normal"/>
    <w:qFormat/>
    <w:rsid w:val="00A46AD0"/>
    <w:pPr>
      <w:keepNext/>
      <w:tabs>
        <w:tab w:val="clear" w:pos="2880"/>
        <w:tab w:val="left" w:pos="1440"/>
      </w:tabs>
      <w:ind w:left="-630" w:firstLine="0"/>
      <w:outlineLvl w:val="4"/>
    </w:pPr>
    <w:rPr>
      <w:rFonts w:ascii="Times" w:hAnsi="Times"/>
      <w:i/>
      <w:sz w:val="22"/>
      <w:szCs w:val="20"/>
    </w:rPr>
  </w:style>
  <w:style w:type="paragraph" w:styleId="Heading6">
    <w:name w:val="heading 6"/>
    <w:basedOn w:val="Normal"/>
    <w:next w:val="Normal"/>
    <w:qFormat/>
    <w:rsid w:val="00A46AD0"/>
    <w:pPr>
      <w:keepNext/>
      <w:tabs>
        <w:tab w:val="clear" w:pos="2880"/>
      </w:tabs>
      <w:ind w:left="-540" w:firstLine="0"/>
      <w:outlineLvl w:val="5"/>
    </w:pPr>
    <w:rPr>
      <w:rFonts w:ascii="Times" w:hAnsi="Times"/>
      <w:i/>
      <w:sz w:val="22"/>
      <w:szCs w:val="20"/>
    </w:rPr>
  </w:style>
  <w:style w:type="paragraph" w:styleId="Heading7">
    <w:name w:val="heading 7"/>
    <w:basedOn w:val="Normal"/>
    <w:next w:val="Normal"/>
    <w:qFormat/>
    <w:rsid w:val="00A46AD0"/>
    <w:pPr>
      <w:keepNext/>
      <w:tabs>
        <w:tab w:val="clear" w:pos="2880"/>
        <w:tab w:val="left" w:pos="1440"/>
      </w:tabs>
      <w:ind w:left="2160"/>
      <w:outlineLvl w:val="6"/>
    </w:pPr>
    <w:rPr>
      <w:rFonts w:ascii="Times" w:hAnsi="Times"/>
      <w:b/>
      <w:sz w:val="22"/>
      <w:szCs w:val="20"/>
    </w:rPr>
  </w:style>
  <w:style w:type="paragraph" w:styleId="Heading8">
    <w:name w:val="heading 8"/>
    <w:basedOn w:val="Normal"/>
    <w:next w:val="Normal"/>
    <w:qFormat/>
    <w:rsid w:val="00A46AD0"/>
    <w:pPr>
      <w:keepNext/>
      <w:tabs>
        <w:tab w:val="clear" w:pos="2880"/>
        <w:tab w:val="left" w:pos="1440"/>
      </w:tabs>
      <w:ind w:left="2160"/>
      <w:outlineLvl w:val="7"/>
    </w:pPr>
    <w:rPr>
      <w:rFonts w:ascii="Times" w:hAnsi="Times"/>
      <w:i/>
      <w:sz w:val="22"/>
      <w:szCs w:val="20"/>
    </w:rPr>
  </w:style>
  <w:style w:type="paragraph" w:styleId="Heading9">
    <w:name w:val="heading 9"/>
    <w:basedOn w:val="Normal"/>
    <w:next w:val="Normal"/>
    <w:qFormat/>
    <w:rsid w:val="00A46AD0"/>
    <w:pPr>
      <w:keepNext/>
      <w:tabs>
        <w:tab w:val="clear" w:pos="2880"/>
        <w:tab w:val="left" w:pos="2160"/>
      </w:tabs>
      <w:ind w:left="2520" w:hanging="2520"/>
      <w:outlineLvl w:val="8"/>
    </w:pPr>
    <w:rPr>
      <w:rFonts w:ascii="Times" w:hAnsi="Times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A42DC"/>
    <w:rPr>
      <w:sz w:val="16"/>
      <w:szCs w:val="16"/>
    </w:rPr>
  </w:style>
  <w:style w:type="paragraph" w:styleId="DocumentMap">
    <w:name w:val="Document Map"/>
    <w:basedOn w:val="Normal"/>
    <w:semiHidden/>
    <w:rsid w:val="00175D9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175D97"/>
    <w:pPr>
      <w:tabs>
        <w:tab w:val="clear" w:pos="2880"/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A42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42DC"/>
    <w:rPr>
      <w:b/>
      <w:bCs/>
    </w:rPr>
  </w:style>
  <w:style w:type="paragraph" w:styleId="BalloonText">
    <w:name w:val="Balloon Text"/>
    <w:basedOn w:val="Normal"/>
    <w:semiHidden/>
    <w:rsid w:val="007A42DC"/>
    <w:rPr>
      <w:rFonts w:ascii="Tahoma" w:hAnsi="Tahoma" w:cs="Tahoma"/>
      <w:sz w:val="16"/>
      <w:szCs w:val="16"/>
    </w:rPr>
  </w:style>
  <w:style w:type="paragraph" w:customStyle="1" w:styleId="StyleLeft1Firstline0">
    <w:name w:val="Style Left:  1&quot; First line:  0&quot;"/>
    <w:basedOn w:val="Normal"/>
    <w:rsid w:val="008A7EC9"/>
    <w:pPr>
      <w:ind w:left="720" w:firstLine="0"/>
    </w:pPr>
    <w:rPr>
      <w:szCs w:val="20"/>
    </w:rPr>
  </w:style>
  <w:style w:type="paragraph" w:styleId="Header">
    <w:name w:val="header"/>
    <w:basedOn w:val="Normal"/>
    <w:rsid w:val="00A46AD0"/>
    <w:pPr>
      <w:tabs>
        <w:tab w:val="clear" w:pos="2880"/>
        <w:tab w:val="center" w:pos="4320"/>
        <w:tab w:val="right" w:pos="8640"/>
      </w:tabs>
      <w:ind w:left="0" w:firstLine="0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A46AD0"/>
    <w:pPr>
      <w:tabs>
        <w:tab w:val="clear" w:pos="2880"/>
        <w:tab w:val="left" w:pos="1440"/>
      </w:tabs>
      <w:ind w:hanging="2880"/>
    </w:pPr>
    <w:rPr>
      <w:rFonts w:ascii="Times" w:hAnsi="Times"/>
      <w:sz w:val="22"/>
      <w:szCs w:val="20"/>
    </w:rPr>
  </w:style>
  <w:style w:type="paragraph" w:styleId="BodyTextIndent2">
    <w:name w:val="Body Text Indent 2"/>
    <w:basedOn w:val="Normal"/>
    <w:rsid w:val="00A46AD0"/>
    <w:pPr>
      <w:tabs>
        <w:tab w:val="clear" w:pos="2880"/>
      </w:tabs>
      <w:ind w:hanging="1440"/>
    </w:pPr>
    <w:rPr>
      <w:rFonts w:ascii="Times" w:hAnsi="Times"/>
      <w:sz w:val="22"/>
      <w:szCs w:val="20"/>
    </w:rPr>
  </w:style>
  <w:style w:type="paragraph" w:styleId="BodyTextIndent3">
    <w:name w:val="Body Text Indent 3"/>
    <w:basedOn w:val="Normal"/>
    <w:rsid w:val="00A46AD0"/>
    <w:pPr>
      <w:tabs>
        <w:tab w:val="clear" w:pos="2880"/>
        <w:tab w:val="left" w:pos="1440"/>
        <w:tab w:val="left" w:pos="2070"/>
      </w:tabs>
      <w:ind w:left="2160" w:firstLine="0"/>
    </w:pPr>
    <w:rPr>
      <w:rFonts w:ascii="Times" w:hAnsi="Times"/>
      <w:sz w:val="22"/>
      <w:szCs w:val="20"/>
    </w:rPr>
  </w:style>
  <w:style w:type="character" w:styleId="Hyperlink">
    <w:name w:val="Hyperlink"/>
    <w:uiPriority w:val="99"/>
    <w:rsid w:val="00A46AD0"/>
    <w:rPr>
      <w:color w:val="0000FF"/>
      <w:u w:val="single"/>
    </w:rPr>
  </w:style>
  <w:style w:type="character" w:styleId="FollowedHyperlink">
    <w:name w:val="FollowedHyperlink"/>
    <w:rsid w:val="00A46AD0"/>
    <w:rPr>
      <w:color w:val="800080"/>
      <w:u w:val="single"/>
    </w:rPr>
  </w:style>
  <w:style w:type="numbering" w:customStyle="1" w:styleId="StyleNumberedLeft075">
    <w:name w:val="Style Numbered Left:  0.75&quot;"/>
    <w:basedOn w:val="NoList"/>
    <w:rsid w:val="009527C8"/>
    <w:pPr>
      <w:numPr>
        <w:numId w:val="1"/>
      </w:numPr>
    </w:pPr>
  </w:style>
  <w:style w:type="paragraph" w:styleId="TOC3">
    <w:name w:val="toc 3"/>
    <w:basedOn w:val="Normal"/>
    <w:next w:val="Normal"/>
    <w:autoRedefine/>
    <w:semiHidden/>
    <w:rsid w:val="0000427B"/>
    <w:pPr>
      <w:tabs>
        <w:tab w:val="clear" w:pos="2880"/>
      </w:tabs>
      <w:ind w:left="1080" w:hanging="360"/>
    </w:pPr>
  </w:style>
  <w:style w:type="numbering" w:customStyle="1" w:styleId="StyleNumberedLeft0">
    <w:name w:val="Style Numbered Left:  0&quot;"/>
    <w:basedOn w:val="NoList"/>
    <w:rsid w:val="00807DD6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DE1468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0427B"/>
    <w:pPr>
      <w:tabs>
        <w:tab w:val="clear" w:pos="2880"/>
        <w:tab w:val="right" w:pos="9710"/>
      </w:tabs>
      <w:spacing w:line="480" w:lineRule="auto"/>
      <w:ind w:left="360" w:hanging="360"/>
    </w:pPr>
  </w:style>
  <w:style w:type="paragraph" w:styleId="TOC2">
    <w:name w:val="toc 2"/>
    <w:basedOn w:val="Normal"/>
    <w:next w:val="Normal"/>
    <w:autoRedefine/>
    <w:semiHidden/>
    <w:rsid w:val="0000427B"/>
    <w:pPr>
      <w:tabs>
        <w:tab w:val="clear" w:pos="2880"/>
      </w:tabs>
      <w:ind w:left="720" w:hanging="360"/>
    </w:pPr>
  </w:style>
  <w:style w:type="character" w:customStyle="1" w:styleId="ti2">
    <w:name w:val="ti2"/>
    <w:rsid w:val="00587D04"/>
    <w:rPr>
      <w:sz w:val="22"/>
      <w:szCs w:val="22"/>
    </w:rPr>
  </w:style>
  <w:style w:type="character" w:customStyle="1" w:styleId="ti">
    <w:name w:val="ti"/>
    <w:basedOn w:val="DefaultParagraphFont"/>
    <w:rsid w:val="000E196E"/>
  </w:style>
  <w:style w:type="paragraph" w:customStyle="1" w:styleId="title1">
    <w:name w:val="title1"/>
    <w:basedOn w:val="Normal"/>
    <w:rsid w:val="00221077"/>
    <w:pPr>
      <w:tabs>
        <w:tab w:val="clear" w:pos="2880"/>
      </w:tabs>
      <w:spacing w:before="100" w:beforeAutospacing="1"/>
      <w:ind w:left="825" w:firstLine="0"/>
    </w:pPr>
    <w:rPr>
      <w:rFonts w:eastAsia="MS Mincho"/>
      <w:sz w:val="22"/>
      <w:szCs w:val="22"/>
      <w:lang w:eastAsia="ja-JP"/>
    </w:rPr>
  </w:style>
  <w:style w:type="paragraph" w:customStyle="1" w:styleId="authors1">
    <w:name w:val="authors1"/>
    <w:basedOn w:val="Normal"/>
    <w:rsid w:val="00221077"/>
    <w:pPr>
      <w:tabs>
        <w:tab w:val="clear" w:pos="2880"/>
      </w:tabs>
      <w:spacing w:before="72" w:line="240" w:lineRule="atLeast"/>
      <w:ind w:left="825" w:firstLine="0"/>
    </w:pPr>
    <w:rPr>
      <w:rFonts w:eastAsia="MS Mincho"/>
      <w:sz w:val="22"/>
      <w:szCs w:val="22"/>
      <w:lang w:eastAsia="ja-JP"/>
    </w:rPr>
  </w:style>
  <w:style w:type="paragraph" w:customStyle="1" w:styleId="source1">
    <w:name w:val="source1"/>
    <w:basedOn w:val="Normal"/>
    <w:rsid w:val="00221077"/>
    <w:pPr>
      <w:tabs>
        <w:tab w:val="clear" w:pos="2880"/>
      </w:tabs>
      <w:spacing w:before="120" w:line="240" w:lineRule="atLeast"/>
      <w:ind w:left="825" w:firstLine="0"/>
    </w:pPr>
    <w:rPr>
      <w:rFonts w:eastAsia="MS Mincho"/>
      <w:sz w:val="18"/>
      <w:szCs w:val="18"/>
      <w:lang w:eastAsia="ja-JP"/>
    </w:rPr>
  </w:style>
  <w:style w:type="character" w:customStyle="1" w:styleId="journalname">
    <w:name w:val="journalname"/>
    <w:basedOn w:val="DefaultParagraphFont"/>
    <w:rsid w:val="00221077"/>
  </w:style>
  <w:style w:type="character" w:customStyle="1" w:styleId="printanswer">
    <w:name w:val="printanswer"/>
    <w:basedOn w:val="DefaultParagraphFont"/>
    <w:rsid w:val="005D790F"/>
  </w:style>
  <w:style w:type="character" w:styleId="Strong">
    <w:name w:val="Strong"/>
    <w:uiPriority w:val="22"/>
    <w:qFormat/>
    <w:rsid w:val="001E27CD"/>
    <w:rPr>
      <w:b/>
      <w:bCs/>
    </w:rPr>
  </w:style>
  <w:style w:type="paragraph" w:styleId="Revision">
    <w:name w:val="Revision"/>
    <w:hidden/>
    <w:uiPriority w:val="99"/>
    <w:semiHidden/>
    <w:rsid w:val="00F4472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3C55"/>
    <w:pPr>
      <w:tabs>
        <w:tab w:val="clear" w:pos="2880"/>
      </w:tabs>
      <w:ind w:left="0" w:firstLine="0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C55"/>
    <w:rPr>
      <w:rFonts w:ascii="Consolas" w:eastAsia="Calibri" w:hAnsi="Consolas" w:cs="Consolas"/>
      <w:sz w:val="21"/>
      <w:szCs w:val="21"/>
    </w:rPr>
  </w:style>
  <w:style w:type="character" w:customStyle="1" w:styleId="jrnl">
    <w:name w:val="jrnl"/>
    <w:basedOn w:val="DefaultParagraphFont"/>
    <w:rsid w:val="00922948"/>
  </w:style>
  <w:style w:type="paragraph" w:customStyle="1" w:styleId="desc">
    <w:name w:val="desc"/>
    <w:basedOn w:val="Normal"/>
    <w:rsid w:val="00EB418F"/>
    <w:pPr>
      <w:tabs>
        <w:tab w:val="clear" w:pos="2880"/>
      </w:tabs>
      <w:spacing w:before="100" w:beforeAutospacing="1" w:after="100" w:afterAutospacing="1"/>
      <w:ind w:left="0" w:firstLine="0"/>
    </w:pPr>
  </w:style>
  <w:style w:type="paragraph" w:customStyle="1" w:styleId="Title10">
    <w:name w:val="Title1"/>
    <w:basedOn w:val="Normal"/>
    <w:rsid w:val="00EB418F"/>
    <w:pPr>
      <w:tabs>
        <w:tab w:val="clear" w:pos="2880"/>
      </w:tabs>
      <w:spacing w:before="100" w:beforeAutospacing="1" w:after="100" w:afterAutospacing="1"/>
      <w:ind w:left="0" w:firstLine="0"/>
    </w:pPr>
  </w:style>
  <w:style w:type="paragraph" w:customStyle="1" w:styleId="details">
    <w:name w:val="details"/>
    <w:basedOn w:val="Normal"/>
    <w:rsid w:val="00EB418F"/>
    <w:pPr>
      <w:tabs>
        <w:tab w:val="clear" w:pos="2880"/>
      </w:tabs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45"/>
    <w:pPr>
      <w:tabs>
        <w:tab w:val="left" w:pos="2880"/>
      </w:tabs>
      <w:ind w:left="2880" w:hanging="216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75D97"/>
    <w:pPr>
      <w:keepNext/>
      <w:spacing w:before="24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70384"/>
    <w:pPr>
      <w:keepNext/>
      <w:spacing w:before="240" w:after="60"/>
      <w:ind w:left="0" w:firstLine="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3710D"/>
    <w:pPr>
      <w:keepNext/>
      <w:tabs>
        <w:tab w:val="clear" w:pos="2880"/>
      </w:tabs>
      <w:spacing w:after="120"/>
      <w:ind w:left="1440" w:hanging="1440"/>
      <w:outlineLvl w:val="2"/>
    </w:pPr>
    <w:rPr>
      <w:rFonts w:ascii="Times" w:hAnsi="Times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A46AD0"/>
    <w:pPr>
      <w:keepNext/>
      <w:tabs>
        <w:tab w:val="clear" w:pos="2880"/>
      </w:tabs>
      <w:ind w:left="720" w:hanging="720"/>
      <w:outlineLvl w:val="3"/>
    </w:pPr>
    <w:rPr>
      <w:rFonts w:ascii="Times" w:hAnsi="Times"/>
      <w:i/>
      <w:sz w:val="22"/>
      <w:szCs w:val="20"/>
    </w:rPr>
  </w:style>
  <w:style w:type="paragraph" w:styleId="Heading5">
    <w:name w:val="heading 5"/>
    <w:basedOn w:val="Normal"/>
    <w:next w:val="Normal"/>
    <w:qFormat/>
    <w:rsid w:val="00A46AD0"/>
    <w:pPr>
      <w:keepNext/>
      <w:tabs>
        <w:tab w:val="clear" w:pos="2880"/>
        <w:tab w:val="left" w:pos="1440"/>
      </w:tabs>
      <w:ind w:left="-630" w:firstLine="0"/>
      <w:outlineLvl w:val="4"/>
    </w:pPr>
    <w:rPr>
      <w:rFonts w:ascii="Times" w:hAnsi="Times"/>
      <w:i/>
      <w:sz w:val="22"/>
      <w:szCs w:val="20"/>
    </w:rPr>
  </w:style>
  <w:style w:type="paragraph" w:styleId="Heading6">
    <w:name w:val="heading 6"/>
    <w:basedOn w:val="Normal"/>
    <w:next w:val="Normal"/>
    <w:qFormat/>
    <w:rsid w:val="00A46AD0"/>
    <w:pPr>
      <w:keepNext/>
      <w:tabs>
        <w:tab w:val="clear" w:pos="2880"/>
      </w:tabs>
      <w:ind w:left="-540" w:firstLine="0"/>
      <w:outlineLvl w:val="5"/>
    </w:pPr>
    <w:rPr>
      <w:rFonts w:ascii="Times" w:hAnsi="Times"/>
      <w:i/>
      <w:sz w:val="22"/>
      <w:szCs w:val="20"/>
    </w:rPr>
  </w:style>
  <w:style w:type="paragraph" w:styleId="Heading7">
    <w:name w:val="heading 7"/>
    <w:basedOn w:val="Normal"/>
    <w:next w:val="Normal"/>
    <w:qFormat/>
    <w:rsid w:val="00A46AD0"/>
    <w:pPr>
      <w:keepNext/>
      <w:tabs>
        <w:tab w:val="clear" w:pos="2880"/>
        <w:tab w:val="left" w:pos="1440"/>
      </w:tabs>
      <w:ind w:left="2160"/>
      <w:outlineLvl w:val="6"/>
    </w:pPr>
    <w:rPr>
      <w:rFonts w:ascii="Times" w:hAnsi="Times"/>
      <w:b/>
      <w:sz w:val="22"/>
      <w:szCs w:val="20"/>
    </w:rPr>
  </w:style>
  <w:style w:type="paragraph" w:styleId="Heading8">
    <w:name w:val="heading 8"/>
    <w:basedOn w:val="Normal"/>
    <w:next w:val="Normal"/>
    <w:qFormat/>
    <w:rsid w:val="00A46AD0"/>
    <w:pPr>
      <w:keepNext/>
      <w:tabs>
        <w:tab w:val="clear" w:pos="2880"/>
        <w:tab w:val="left" w:pos="1440"/>
      </w:tabs>
      <w:ind w:left="2160"/>
      <w:outlineLvl w:val="7"/>
    </w:pPr>
    <w:rPr>
      <w:rFonts w:ascii="Times" w:hAnsi="Times"/>
      <w:i/>
      <w:sz w:val="22"/>
      <w:szCs w:val="20"/>
    </w:rPr>
  </w:style>
  <w:style w:type="paragraph" w:styleId="Heading9">
    <w:name w:val="heading 9"/>
    <w:basedOn w:val="Normal"/>
    <w:next w:val="Normal"/>
    <w:qFormat/>
    <w:rsid w:val="00A46AD0"/>
    <w:pPr>
      <w:keepNext/>
      <w:tabs>
        <w:tab w:val="clear" w:pos="2880"/>
        <w:tab w:val="left" w:pos="2160"/>
      </w:tabs>
      <w:ind w:left="2520" w:hanging="2520"/>
      <w:outlineLvl w:val="8"/>
    </w:pPr>
    <w:rPr>
      <w:rFonts w:ascii="Times" w:hAnsi="Times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A42DC"/>
    <w:rPr>
      <w:sz w:val="16"/>
      <w:szCs w:val="16"/>
    </w:rPr>
  </w:style>
  <w:style w:type="paragraph" w:styleId="DocumentMap">
    <w:name w:val="Document Map"/>
    <w:basedOn w:val="Normal"/>
    <w:semiHidden/>
    <w:rsid w:val="00175D9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175D97"/>
    <w:pPr>
      <w:tabs>
        <w:tab w:val="clear" w:pos="2880"/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7A42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42DC"/>
    <w:rPr>
      <w:b/>
      <w:bCs/>
    </w:rPr>
  </w:style>
  <w:style w:type="paragraph" w:styleId="BalloonText">
    <w:name w:val="Balloon Text"/>
    <w:basedOn w:val="Normal"/>
    <w:semiHidden/>
    <w:rsid w:val="007A42DC"/>
    <w:rPr>
      <w:rFonts w:ascii="Tahoma" w:hAnsi="Tahoma" w:cs="Tahoma"/>
      <w:sz w:val="16"/>
      <w:szCs w:val="16"/>
    </w:rPr>
  </w:style>
  <w:style w:type="paragraph" w:customStyle="1" w:styleId="StyleLeft1Firstline0">
    <w:name w:val="Style Left:  1&quot; First line:  0&quot;"/>
    <w:basedOn w:val="Normal"/>
    <w:rsid w:val="008A7EC9"/>
    <w:pPr>
      <w:ind w:left="720" w:firstLine="0"/>
    </w:pPr>
    <w:rPr>
      <w:szCs w:val="20"/>
    </w:rPr>
  </w:style>
  <w:style w:type="paragraph" w:styleId="Header">
    <w:name w:val="header"/>
    <w:basedOn w:val="Normal"/>
    <w:rsid w:val="00A46AD0"/>
    <w:pPr>
      <w:tabs>
        <w:tab w:val="clear" w:pos="2880"/>
        <w:tab w:val="center" w:pos="4320"/>
        <w:tab w:val="right" w:pos="8640"/>
      </w:tabs>
      <w:ind w:left="0" w:firstLine="0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A46AD0"/>
    <w:pPr>
      <w:tabs>
        <w:tab w:val="clear" w:pos="2880"/>
        <w:tab w:val="left" w:pos="1440"/>
      </w:tabs>
      <w:ind w:hanging="2880"/>
    </w:pPr>
    <w:rPr>
      <w:rFonts w:ascii="Times" w:hAnsi="Times"/>
      <w:sz w:val="22"/>
      <w:szCs w:val="20"/>
    </w:rPr>
  </w:style>
  <w:style w:type="paragraph" w:styleId="BodyTextIndent2">
    <w:name w:val="Body Text Indent 2"/>
    <w:basedOn w:val="Normal"/>
    <w:rsid w:val="00A46AD0"/>
    <w:pPr>
      <w:tabs>
        <w:tab w:val="clear" w:pos="2880"/>
      </w:tabs>
      <w:ind w:hanging="1440"/>
    </w:pPr>
    <w:rPr>
      <w:rFonts w:ascii="Times" w:hAnsi="Times"/>
      <w:sz w:val="22"/>
      <w:szCs w:val="20"/>
    </w:rPr>
  </w:style>
  <w:style w:type="paragraph" w:styleId="BodyTextIndent3">
    <w:name w:val="Body Text Indent 3"/>
    <w:basedOn w:val="Normal"/>
    <w:rsid w:val="00A46AD0"/>
    <w:pPr>
      <w:tabs>
        <w:tab w:val="clear" w:pos="2880"/>
        <w:tab w:val="left" w:pos="1440"/>
        <w:tab w:val="left" w:pos="2070"/>
      </w:tabs>
      <w:ind w:left="2160" w:firstLine="0"/>
    </w:pPr>
    <w:rPr>
      <w:rFonts w:ascii="Times" w:hAnsi="Times"/>
      <w:sz w:val="22"/>
      <w:szCs w:val="20"/>
    </w:rPr>
  </w:style>
  <w:style w:type="character" w:styleId="Hyperlink">
    <w:name w:val="Hyperlink"/>
    <w:uiPriority w:val="99"/>
    <w:rsid w:val="00A46AD0"/>
    <w:rPr>
      <w:color w:val="0000FF"/>
      <w:u w:val="single"/>
    </w:rPr>
  </w:style>
  <w:style w:type="character" w:styleId="FollowedHyperlink">
    <w:name w:val="FollowedHyperlink"/>
    <w:rsid w:val="00A46AD0"/>
    <w:rPr>
      <w:color w:val="800080"/>
      <w:u w:val="single"/>
    </w:rPr>
  </w:style>
  <w:style w:type="numbering" w:customStyle="1" w:styleId="StyleNumberedLeft075">
    <w:name w:val="Style Numbered Left:  0.75&quot;"/>
    <w:basedOn w:val="NoList"/>
    <w:rsid w:val="009527C8"/>
    <w:pPr>
      <w:numPr>
        <w:numId w:val="1"/>
      </w:numPr>
    </w:pPr>
  </w:style>
  <w:style w:type="paragraph" w:styleId="TOC3">
    <w:name w:val="toc 3"/>
    <w:basedOn w:val="Normal"/>
    <w:next w:val="Normal"/>
    <w:autoRedefine/>
    <w:semiHidden/>
    <w:rsid w:val="0000427B"/>
    <w:pPr>
      <w:tabs>
        <w:tab w:val="clear" w:pos="2880"/>
      </w:tabs>
      <w:ind w:left="1080" w:hanging="360"/>
    </w:pPr>
  </w:style>
  <w:style w:type="numbering" w:customStyle="1" w:styleId="StyleNumberedLeft0">
    <w:name w:val="Style Numbered Left:  0&quot;"/>
    <w:basedOn w:val="NoList"/>
    <w:rsid w:val="00807DD6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DE1468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0427B"/>
    <w:pPr>
      <w:tabs>
        <w:tab w:val="clear" w:pos="2880"/>
        <w:tab w:val="right" w:pos="9710"/>
      </w:tabs>
      <w:spacing w:line="480" w:lineRule="auto"/>
      <w:ind w:left="360" w:hanging="360"/>
    </w:pPr>
  </w:style>
  <w:style w:type="paragraph" w:styleId="TOC2">
    <w:name w:val="toc 2"/>
    <w:basedOn w:val="Normal"/>
    <w:next w:val="Normal"/>
    <w:autoRedefine/>
    <w:semiHidden/>
    <w:rsid w:val="0000427B"/>
    <w:pPr>
      <w:tabs>
        <w:tab w:val="clear" w:pos="2880"/>
      </w:tabs>
      <w:ind w:left="720" w:hanging="360"/>
    </w:pPr>
  </w:style>
  <w:style w:type="character" w:customStyle="1" w:styleId="ti2">
    <w:name w:val="ti2"/>
    <w:rsid w:val="00587D04"/>
    <w:rPr>
      <w:sz w:val="22"/>
      <w:szCs w:val="22"/>
    </w:rPr>
  </w:style>
  <w:style w:type="character" w:customStyle="1" w:styleId="ti">
    <w:name w:val="ti"/>
    <w:basedOn w:val="DefaultParagraphFont"/>
    <w:rsid w:val="000E196E"/>
  </w:style>
  <w:style w:type="paragraph" w:customStyle="1" w:styleId="title1">
    <w:name w:val="title1"/>
    <w:basedOn w:val="Normal"/>
    <w:rsid w:val="00221077"/>
    <w:pPr>
      <w:tabs>
        <w:tab w:val="clear" w:pos="2880"/>
      </w:tabs>
      <w:spacing w:before="100" w:beforeAutospacing="1"/>
      <w:ind w:left="825" w:firstLine="0"/>
    </w:pPr>
    <w:rPr>
      <w:rFonts w:eastAsia="MS Mincho"/>
      <w:sz w:val="22"/>
      <w:szCs w:val="22"/>
      <w:lang w:eastAsia="ja-JP"/>
    </w:rPr>
  </w:style>
  <w:style w:type="paragraph" w:customStyle="1" w:styleId="authors1">
    <w:name w:val="authors1"/>
    <w:basedOn w:val="Normal"/>
    <w:rsid w:val="00221077"/>
    <w:pPr>
      <w:tabs>
        <w:tab w:val="clear" w:pos="2880"/>
      </w:tabs>
      <w:spacing w:before="72" w:line="240" w:lineRule="atLeast"/>
      <w:ind w:left="825" w:firstLine="0"/>
    </w:pPr>
    <w:rPr>
      <w:rFonts w:eastAsia="MS Mincho"/>
      <w:sz w:val="22"/>
      <w:szCs w:val="22"/>
      <w:lang w:eastAsia="ja-JP"/>
    </w:rPr>
  </w:style>
  <w:style w:type="paragraph" w:customStyle="1" w:styleId="source1">
    <w:name w:val="source1"/>
    <w:basedOn w:val="Normal"/>
    <w:rsid w:val="00221077"/>
    <w:pPr>
      <w:tabs>
        <w:tab w:val="clear" w:pos="2880"/>
      </w:tabs>
      <w:spacing w:before="120" w:line="240" w:lineRule="atLeast"/>
      <w:ind w:left="825" w:firstLine="0"/>
    </w:pPr>
    <w:rPr>
      <w:rFonts w:eastAsia="MS Mincho"/>
      <w:sz w:val="18"/>
      <w:szCs w:val="18"/>
      <w:lang w:eastAsia="ja-JP"/>
    </w:rPr>
  </w:style>
  <w:style w:type="character" w:customStyle="1" w:styleId="journalname">
    <w:name w:val="journalname"/>
    <w:basedOn w:val="DefaultParagraphFont"/>
    <w:rsid w:val="00221077"/>
  </w:style>
  <w:style w:type="character" w:customStyle="1" w:styleId="printanswer">
    <w:name w:val="printanswer"/>
    <w:basedOn w:val="DefaultParagraphFont"/>
    <w:rsid w:val="005D790F"/>
  </w:style>
  <w:style w:type="character" w:styleId="Strong">
    <w:name w:val="Strong"/>
    <w:uiPriority w:val="22"/>
    <w:qFormat/>
    <w:rsid w:val="001E27CD"/>
    <w:rPr>
      <w:b/>
      <w:bCs/>
    </w:rPr>
  </w:style>
  <w:style w:type="paragraph" w:styleId="Revision">
    <w:name w:val="Revision"/>
    <w:hidden/>
    <w:uiPriority w:val="99"/>
    <w:semiHidden/>
    <w:rsid w:val="00F4472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B3C55"/>
    <w:pPr>
      <w:tabs>
        <w:tab w:val="clear" w:pos="2880"/>
      </w:tabs>
      <w:ind w:left="0" w:firstLine="0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C55"/>
    <w:rPr>
      <w:rFonts w:ascii="Consolas" w:eastAsia="Calibri" w:hAnsi="Consolas" w:cs="Consolas"/>
      <w:sz w:val="21"/>
      <w:szCs w:val="21"/>
    </w:rPr>
  </w:style>
  <w:style w:type="character" w:customStyle="1" w:styleId="jrnl">
    <w:name w:val="jrnl"/>
    <w:basedOn w:val="DefaultParagraphFont"/>
    <w:rsid w:val="00922948"/>
  </w:style>
  <w:style w:type="paragraph" w:customStyle="1" w:styleId="desc">
    <w:name w:val="desc"/>
    <w:basedOn w:val="Normal"/>
    <w:rsid w:val="00EB418F"/>
    <w:pPr>
      <w:tabs>
        <w:tab w:val="clear" w:pos="2880"/>
      </w:tabs>
      <w:spacing w:before="100" w:beforeAutospacing="1" w:after="100" w:afterAutospacing="1"/>
      <w:ind w:left="0" w:firstLine="0"/>
    </w:pPr>
  </w:style>
  <w:style w:type="paragraph" w:customStyle="1" w:styleId="Title10">
    <w:name w:val="Title1"/>
    <w:basedOn w:val="Normal"/>
    <w:rsid w:val="00EB418F"/>
    <w:pPr>
      <w:tabs>
        <w:tab w:val="clear" w:pos="2880"/>
      </w:tabs>
      <w:spacing w:before="100" w:beforeAutospacing="1" w:after="100" w:afterAutospacing="1"/>
      <w:ind w:left="0" w:firstLine="0"/>
    </w:pPr>
  </w:style>
  <w:style w:type="paragraph" w:customStyle="1" w:styleId="details">
    <w:name w:val="details"/>
    <w:basedOn w:val="Normal"/>
    <w:rsid w:val="00EB418F"/>
    <w:pPr>
      <w:tabs>
        <w:tab w:val="clear" w:pos="2880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50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33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4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2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695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113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573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240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018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simo@umic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hsimo@umich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9056</Words>
  <Characters>51624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Galen B</vt:lpstr>
    </vt:vector>
  </TitlesOfParts>
  <Company>University of Michigan Medical Center</Company>
  <LinksUpToDate>false</LinksUpToDate>
  <CharactersWithSpaces>60559</CharactersWithSpaces>
  <SharedDoc>false</SharedDoc>
  <HLinks>
    <vt:vector size="90" baseType="variant">
      <vt:variant>
        <vt:i4>6881372</vt:i4>
      </vt:variant>
      <vt:variant>
        <vt:i4>84</vt:i4>
      </vt:variant>
      <vt:variant>
        <vt:i4>0</vt:i4>
      </vt:variant>
      <vt:variant>
        <vt:i4>5</vt:i4>
      </vt:variant>
      <vt:variant>
        <vt:lpwstr>mailto:richsimo@umich.edu</vt:lpwstr>
      </vt:variant>
      <vt:variant>
        <vt:lpwstr/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_Toc147719867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_Toc147719866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_Toc147719865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_Toc147719864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_Toc147719863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_Toc147719862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_Toc147719861</vt:lpwstr>
      </vt:variant>
      <vt:variant>
        <vt:i4>1769535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_Toc147719860</vt:lpwstr>
      </vt:variant>
      <vt:variant>
        <vt:i4>1572927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_Toc147719859</vt:lpwstr>
      </vt:variant>
      <vt:variant>
        <vt:i4>1572927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_Toc147719858</vt:lpwstr>
      </vt:variant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_Toc147719857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_Toc147719856</vt:lpwstr>
      </vt:variant>
      <vt:variant>
        <vt:i4>1572927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_Toc147719855</vt:lpwstr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mailto:richsimo@umich.edu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Galen B</dc:title>
  <dc:subject/>
  <dc:creator>University of Michigan</dc:creator>
  <cp:keywords/>
  <dc:description/>
  <cp:lastModifiedBy>Meyer, Cat</cp:lastModifiedBy>
  <cp:revision>2</cp:revision>
  <cp:lastPrinted>2013-02-12T19:06:00Z</cp:lastPrinted>
  <dcterms:created xsi:type="dcterms:W3CDTF">2013-10-10T16:40:00Z</dcterms:created>
  <dcterms:modified xsi:type="dcterms:W3CDTF">2013-10-10T16:40:00Z</dcterms:modified>
</cp:coreProperties>
</file>