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388" w:rsidRPr="006A2F93" w:rsidRDefault="006E5EE9" w:rsidP="006A2F93">
      <w:pPr>
        <w:jc w:val="center"/>
        <w:rPr>
          <w:rFonts w:ascii="PMingLiU-ExtB" w:eastAsia="PMingLiU-ExtB" w:hAnsi="PMingLiU-ExtB"/>
          <w:b/>
          <w:sz w:val="72"/>
          <w:szCs w:val="72"/>
        </w:rPr>
      </w:pPr>
      <w:r w:rsidRPr="0043148A">
        <w:rPr>
          <w:rFonts w:ascii="PMingLiU-ExtB" w:eastAsia="PMingLiU-ExtB" w:hAnsi="PMingLiU-ExtB"/>
          <w:b/>
          <w:noProof/>
          <w:sz w:val="72"/>
          <w:szCs w:val="72"/>
        </w:rPr>
        <mc:AlternateContent>
          <mc:Choice Requires="wps">
            <w:drawing>
              <wp:anchor distT="228600" distB="228600" distL="228600" distR="228600" simplePos="0" relativeHeight="251671552" behindDoc="1" locked="0" layoutInCell="1" allowOverlap="1">
                <wp:simplePos x="0" y="0"/>
                <wp:positionH relativeFrom="margin">
                  <wp:posOffset>847725</wp:posOffset>
                </wp:positionH>
                <wp:positionV relativeFrom="margin">
                  <wp:posOffset>133350</wp:posOffset>
                </wp:positionV>
                <wp:extent cx="5162550" cy="876300"/>
                <wp:effectExtent l="0" t="0" r="0" b="0"/>
                <wp:wrapTight wrapText="bothSides">
                  <wp:wrapPolygon edited="0">
                    <wp:start x="0" y="0"/>
                    <wp:lineTo x="0" y="21130"/>
                    <wp:lineTo x="21520" y="21130"/>
                    <wp:lineTo x="21520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876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148A" w:rsidRPr="006E5EE9" w:rsidRDefault="0043148A" w:rsidP="0043148A">
                            <w:pPr>
                              <w:jc w:val="center"/>
                              <w:rPr>
                                <w:rFonts w:ascii="Segoe UI Black" w:hAnsi="Segoe UI Black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5EE9">
                              <w:rPr>
                                <w:rFonts w:ascii="Segoe UI Black" w:eastAsia="PMingLiU" w:hAnsi="Segoe UI Black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Martial Arts Therapy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6.75pt;margin-top:10.5pt;width:406.5pt;height:69pt;z-index:-251644928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" fillcolor="yellow" stroked="f">
                <v:textbox inset="14.4pt,7.2pt,14.4pt,7.2pt">
                  <w:txbxContent>
                    <w:p w:rsidR="0043148A" w:rsidRPr="006E5EE9" w:rsidRDefault="0043148A" w:rsidP="0043148A">
                      <w:pPr>
                        <w:jc w:val="center"/>
                        <w:rPr>
                          <w:rFonts w:ascii="Segoe UI Black" w:hAnsi="Segoe UI Black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5EE9">
                        <w:rPr>
                          <w:rFonts w:ascii="Segoe UI Black" w:eastAsia="PMingLiU" w:hAnsi="Segoe UI Black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Martial Arts Therapy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rFonts w:ascii="PMingLiU-ExtB" w:eastAsia="PMingLiU-ExtB" w:hAnsi="PMingLiU-ExtB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55880</wp:posOffset>
                </wp:positionV>
                <wp:extent cx="5305425" cy="103822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103822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45E2DC" id="Rounded Rectangle 6" o:spid="_x0000_s1026" style="position:absolute;margin-left:60pt;margin-top:4.4pt;width:417.75pt;height:81.7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" fillcolor="yellow" strokecolor="#243f60 [1604]" strokeweight="2pt"/>
            </w:pict>
          </mc:Fallback>
        </mc:AlternateContent>
      </w:r>
      <w:r>
        <w:rPr>
          <w:rFonts w:ascii="PMingLiU" w:eastAsia="PMingLiU" w:hAnsi="PMingLiU"/>
          <w:b/>
          <w:noProof/>
          <w:color w:val="0070C0"/>
          <w:sz w:val="36"/>
          <w:szCs w:val="36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5786120</wp:posOffset>
            </wp:positionH>
            <wp:positionV relativeFrom="paragraph">
              <wp:posOffset>-457200</wp:posOffset>
            </wp:positionV>
            <wp:extent cx="1429972" cy="1818005"/>
            <wp:effectExtent l="0" t="0" r="0" b="0"/>
            <wp:wrapNone/>
            <wp:docPr id="2" name="Picture 2" descr="C:\Users\rmcvey\AppData\Local\Microsoft\Windows\INetCache\Content.MSO\2FCF286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mcvey\AppData\Local\Microsoft\Windows\INetCache\Content.MSO\2FCF286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972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MingLiU" w:eastAsia="PMingLiU" w:hAnsi="PMingLiU"/>
          <w:b/>
          <w:noProof/>
          <w:color w:val="0070C0"/>
          <w:sz w:val="36"/>
          <w:szCs w:val="36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-315595</wp:posOffset>
            </wp:positionH>
            <wp:positionV relativeFrom="paragraph">
              <wp:posOffset>-314325</wp:posOffset>
            </wp:positionV>
            <wp:extent cx="1486939" cy="1543050"/>
            <wp:effectExtent l="0" t="0" r="0" b="0"/>
            <wp:wrapNone/>
            <wp:docPr id="4" name="Picture 4" descr="C:\Users\rmcvey\AppData\Local\Microsoft\Windows\INetCache\Content.MSO\D43F001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mcvey\AppData\Local\Microsoft\Windows\INetCache\Content.MSO\D43F0012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63"/>
                    <a:stretch/>
                  </pic:blipFill>
                  <pic:spPr bwMode="auto">
                    <a:xfrm>
                      <a:off x="0" y="0"/>
                      <a:ext cx="1486939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5EE9" w:rsidRDefault="006E5EE9" w:rsidP="00BC68D5">
      <w:pPr>
        <w:rPr>
          <w:rStyle w:val="apple-converted-space"/>
          <w:rFonts w:ascii="PMingLiU" w:eastAsia="PMingLiU" w:hAnsi="PMingLiU" w:cs="Times New Roman"/>
          <w:bCs/>
          <w:sz w:val="28"/>
          <w:szCs w:val="28"/>
          <w:shd w:val="clear" w:color="auto" w:fill="FFFFFF"/>
        </w:rPr>
      </w:pPr>
    </w:p>
    <w:p w:rsidR="00BC68D5" w:rsidRPr="001611FB" w:rsidRDefault="006A2F93" w:rsidP="00BC68D5">
      <w:pPr>
        <w:rPr>
          <w:rStyle w:val="ss-required-asterisk"/>
          <w:rFonts w:ascii="PMingLiU" w:eastAsia="PMingLiU" w:hAnsi="PMingLiU"/>
          <w:sz w:val="28"/>
          <w:szCs w:val="28"/>
        </w:rPr>
      </w:pPr>
      <w:r>
        <w:rPr>
          <w:rStyle w:val="apple-converted-space"/>
          <w:rFonts w:ascii="PMingLiU" w:eastAsia="PMingLiU" w:hAnsi="PMingLiU" w:cs="Times New Roman"/>
          <w:bCs/>
          <w:sz w:val="28"/>
          <w:szCs w:val="28"/>
          <w:shd w:val="clear" w:color="auto" w:fill="FFFFFF"/>
        </w:rPr>
        <w:t>Le</w:t>
      </w:r>
      <w:r w:rsidR="001D2F8F">
        <w:rPr>
          <w:rStyle w:val="apple-converted-space"/>
          <w:rFonts w:ascii="PMingLiU" w:eastAsia="PMingLiU" w:hAnsi="PMingLiU" w:cs="Times New Roman"/>
          <w:bCs/>
          <w:sz w:val="28"/>
          <w:szCs w:val="28"/>
          <w:shd w:val="clear" w:color="auto" w:fill="FFFFFF"/>
        </w:rPr>
        <w:t xml:space="preserve">d by </w:t>
      </w:r>
      <w:r w:rsidR="00483D40">
        <w:rPr>
          <w:rStyle w:val="apple-converted-space"/>
          <w:rFonts w:ascii="PMingLiU" w:eastAsia="PMingLiU" w:hAnsi="PMingLiU" w:cs="Times New Roman"/>
          <w:bCs/>
          <w:sz w:val="28"/>
          <w:szCs w:val="28"/>
          <w:shd w:val="clear" w:color="auto" w:fill="FFFFFF"/>
        </w:rPr>
        <w:t xml:space="preserve">sensei Dave </w:t>
      </w:r>
      <w:proofErr w:type="spellStart"/>
      <w:r w:rsidR="00483D40">
        <w:rPr>
          <w:rStyle w:val="apple-converted-space"/>
          <w:rFonts w:ascii="PMingLiU" w:eastAsia="PMingLiU" w:hAnsi="PMingLiU" w:cs="Times New Roman"/>
          <w:bCs/>
          <w:sz w:val="28"/>
          <w:szCs w:val="28"/>
          <w:shd w:val="clear" w:color="auto" w:fill="FFFFFF"/>
        </w:rPr>
        <w:t>Reicher</w:t>
      </w:r>
      <w:proofErr w:type="spellEnd"/>
      <w:r w:rsidR="00483D40">
        <w:rPr>
          <w:rStyle w:val="apple-converted-space"/>
          <w:rFonts w:ascii="PMingLiU" w:eastAsia="PMingLiU" w:hAnsi="PMingLiU" w:cs="Times New Roman"/>
          <w:bCs/>
          <w:sz w:val="28"/>
          <w:szCs w:val="28"/>
          <w:shd w:val="clear" w:color="auto" w:fill="FFFFFF"/>
        </w:rPr>
        <w:t>, and co</w:t>
      </w:r>
      <w:r>
        <w:rPr>
          <w:rStyle w:val="apple-converted-space"/>
          <w:rFonts w:ascii="PMingLiU" w:eastAsia="PMingLiU" w:hAnsi="PMingLiU" w:cs="Times New Roman"/>
          <w:bCs/>
          <w:sz w:val="28"/>
          <w:szCs w:val="28"/>
          <w:shd w:val="clear" w:color="auto" w:fill="FFFFFF"/>
        </w:rPr>
        <w:t>–le</w:t>
      </w:r>
      <w:r w:rsidR="001D2F8F">
        <w:rPr>
          <w:rStyle w:val="apple-converted-space"/>
          <w:rFonts w:ascii="PMingLiU" w:eastAsia="PMingLiU" w:hAnsi="PMingLiU" w:cs="Times New Roman"/>
          <w:bCs/>
          <w:sz w:val="28"/>
          <w:szCs w:val="28"/>
          <w:shd w:val="clear" w:color="auto" w:fill="FFFFFF"/>
        </w:rPr>
        <w:t>d by therapy staff, t</w:t>
      </w:r>
      <w:r w:rsidR="00BC68D5" w:rsidRPr="001611FB">
        <w:rPr>
          <w:rStyle w:val="apple-converted-space"/>
          <w:rFonts w:ascii="PMingLiU" w:eastAsia="PMingLiU" w:hAnsi="PMingLiU" w:cs="Times New Roman"/>
          <w:bCs/>
          <w:sz w:val="28"/>
          <w:szCs w:val="28"/>
          <w:shd w:val="clear" w:color="auto" w:fill="FFFFFF"/>
        </w:rPr>
        <w:t xml:space="preserve">his therapy utilizes martial arts to increase </w:t>
      </w:r>
      <w:r w:rsidR="00BC68D5" w:rsidRPr="006A2F93">
        <w:rPr>
          <w:rStyle w:val="apple-converted-space"/>
          <w:rFonts w:ascii="PMingLiU" w:eastAsia="PMingLiU" w:hAnsi="PMingLiU" w:cs="Times New Roman"/>
          <w:bCs/>
          <w:i/>
          <w:sz w:val="28"/>
          <w:szCs w:val="28"/>
          <w:shd w:val="clear" w:color="auto" w:fill="FFFFFF"/>
        </w:rPr>
        <w:t>balance, coordination, endurance</w:t>
      </w:r>
      <w:r w:rsidR="00BC68D5" w:rsidRPr="001611FB">
        <w:rPr>
          <w:rStyle w:val="apple-converted-space"/>
          <w:rFonts w:ascii="PMingLiU" w:eastAsia="PMingLiU" w:hAnsi="PMingLiU" w:cs="Times New Roman"/>
          <w:bCs/>
          <w:sz w:val="28"/>
          <w:szCs w:val="28"/>
          <w:shd w:val="clear" w:color="auto" w:fill="FFFFFF"/>
        </w:rPr>
        <w:t xml:space="preserve">, and </w:t>
      </w:r>
      <w:r w:rsidR="00BC68D5" w:rsidRPr="006A2F93">
        <w:rPr>
          <w:rStyle w:val="apple-converted-space"/>
          <w:rFonts w:ascii="PMingLiU" w:eastAsia="PMingLiU" w:hAnsi="PMingLiU" w:cs="Times New Roman"/>
          <w:bCs/>
          <w:i/>
          <w:sz w:val="28"/>
          <w:szCs w:val="28"/>
          <w:shd w:val="clear" w:color="auto" w:fill="FFFFFF"/>
        </w:rPr>
        <w:t>strength</w:t>
      </w:r>
      <w:r w:rsidR="00BC68D5" w:rsidRPr="001611FB">
        <w:rPr>
          <w:rStyle w:val="apple-converted-space"/>
          <w:rFonts w:ascii="PMingLiU" w:eastAsia="PMingLiU" w:hAnsi="PMingLiU" w:cs="Times New Roman"/>
          <w:bCs/>
          <w:sz w:val="28"/>
          <w:szCs w:val="28"/>
          <w:shd w:val="clear" w:color="auto" w:fill="FFFFFF"/>
        </w:rPr>
        <w:t xml:space="preserve">.  Martial Arts Therapy also aids in improving </w:t>
      </w:r>
      <w:r w:rsidR="00BC68D5" w:rsidRPr="006A2F93">
        <w:rPr>
          <w:rStyle w:val="apple-converted-space"/>
          <w:rFonts w:ascii="PMingLiU" w:eastAsia="PMingLiU" w:hAnsi="PMingLiU" w:cs="Times New Roman"/>
          <w:bCs/>
          <w:i/>
          <w:sz w:val="28"/>
          <w:szCs w:val="28"/>
          <w:shd w:val="clear" w:color="auto" w:fill="FFFFFF"/>
        </w:rPr>
        <w:t>self-esteem</w:t>
      </w:r>
      <w:r w:rsidR="00483D40">
        <w:rPr>
          <w:rStyle w:val="apple-converted-space"/>
          <w:rFonts w:ascii="PMingLiU" w:eastAsia="PMingLiU" w:hAnsi="PMingLiU" w:cs="Times New Roman"/>
          <w:bCs/>
          <w:sz w:val="28"/>
          <w:szCs w:val="28"/>
          <w:shd w:val="clear" w:color="auto" w:fill="FFFFFF"/>
        </w:rPr>
        <w:t xml:space="preserve"> </w:t>
      </w:r>
      <w:r w:rsidR="00D625E6">
        <w:rPr>
          <w:rStyle w:val="apple-converted-space"/>
          <w:rFonts w:ascii="PMingLiU" w:eastAsia="PMingLiU" w:hAnsi="PMingLiU" w:cs="Times New Roman"/>
          <w:bCs/>
          <w:sz w:val="28"/>
          <w:szCs w:val="28"/>
          <w:shd w:val="clear" w:color="auto" w:fill="FFFFFF"/>
        </w:rPr>
        <w:t>while</w:t>
      </w:r>
      <w:r w:rsidR="00BC68D5" w:rsidRPr="001611FB">
        <w:rPr>
          <w:rStyle w:val="apple-converted-space"/>
          <w:rFonts w:ascii="PMingLiU" w:eastAsia="PMingLiU" w:hAnsi="PMingLiU" w:cs="Times New Roman"/>
          <w:bCs/>
          <w:sz w:val="28"/>
          <w:szCs w:val="28"/>
          <w:shd w:val="clear" w:color="auto" w:fill="FFFFFF"/>
        </w:rPr>
        <w:t xml:space="preserve"> providing opportunities for </w:t>
      </w:r>
      <w:r w:rsidR="00BC68D5" w:rsidRPr="006A2F93">
        <w:rPr>
          <w:rStyle w:val="apple-converted-space"/>
          <w:rFonts w:ascii="PMingLiU" w:eastAsia="PMingLiU" w:hAnsi="PMingLiU" w:cs="Times New Roman"/>
          <w:bCs/>
          <w:i/>
          <w:sz w:val="28"/>
          <w:szCs w:val="28"/>
          <w:shd w:val="clear" w:color="auto" w:fill="FFFFFF"/>
        </w:rPr>
        <w:t>positive social interaction</w:t>
      </w:r>
      <w:r w:rsidR="00BC68D5" w:rsidRPr="001611FB">
        <w:rPr>
          <w:rStyle w:val="apple-converted-space"/>
          <w:rFonts w:ascii="PMingLiU" w:eastAsia="PMingLiU" w:hAnsi="PMingLiU" w:cs="Times New Roman"/>
          <w:bCs/>
          <w:sz w:val="28"/>
          <w:szCs w:val="28"/>
          <w:shd w:val="clear" w:color="auto" w:fill="FFFFFF"/>
        </w:rPr>
        <w:t>.</w:t>
      </w:r>
    </w:p>
    <w:p w:rsidR="00BC68D5" w:rsidRPr="001611FB" w:rsidRDefault="00BC68D5" w:rsidP="00BC68D5">
      <w:pPr>
        <w:rPr>
          <w:rFonts w:ascii="PMingLiU" w:eastAsia="PMingLiU" w:hAnsi="PMingLiU" w:cs="Times New Roman"/>
          <w:bCs/>
          <w:sz w:val="28"/>
          <w:szCs w:val="28"/>
          <w:shd w:val="clear" w:color="auto" w:fill="FFFFFF"/>
        </w:rPr>
      </w:pPr>
      <w:r w:rsidRPr="001611FB">
        <w:rPr>
          <w:rFonts w:ascii="PMingLiU" w:eastAsia="PMingLiU" w:hAnsi="PMingLiU" w:cs="Times New Roman"/>
          <w:bCs/>
          <w:sz w:val="28"/>
          <w:szCs w:val="28"/>
          <w:shd w:val="clear" w:color="auto" w:fill="FFFFFF"/>
        </w:rPr>
        <w:t xml:space="preserve">Through guidance and adaptive techniques, </w:t>
      </w:r>
      <w:r w:rsidR="00D625E6">
        <w:rPr>
          <w:rFonts w:ascii="PMingLiU" w:eastAsia="PMingLiU" w:hAnsi="PMingLiU" w:cs="Times New Roman"/>
          <w:bCs/>
          <w:sz w:val="28"/>
          <w:szCs w:val="28"/>
          <w:shd w:val="clear" w:color="auto" w:fill="FFFFFF"/>
        </w:rPr>
        <w:t>this</w:t>
      </w:r>
      <w:r w:rsidRPr="001611FB">
        <w:rPr>
          <w:rFonts w:ascii="PMingLiU" w:eastAsia="PMingLiU" w:hAnsi="PMingLiU" w:cs="Times New Roman"/>
          <w:bCs/>
          <w:sz w:val="28"/>
          <w:szCs w:val="28"/>
          <w:shd w:val="clear" w:color="auto" w:fill="FFFFFF"/>
        </w:rPr>
        <w:t xml:space="preserve"> therapy assists participants in learning how to successfully participate in the recreational and fitness activity of martial arts regardless of physical, cognitive, social or emotional condition.</w:t>
      </w:r>
    </w:p>
    <w:p w:rsidR="006A2F93" w:rsidRDefault="00483D40" w:rsidP="001D2F8F">
      <w:pPr>
        <w:spacing w:line="240" w:lineRule="auto"/>
        <w:rPr>
          <w:rFonts w:ascii="PMingLiU" w:eastAsia="PMingLiU" w:hAnsi="PMingLiU"/>
          <w:sz w:val="28"/>
          <w:szCs w:val="28"/>
        </w:rPr>
      </w:pPr>
      <w:r w:rsidRPr="00483D40">
        <w:rPr>
          <w:rFonts w:ascii="PMingLiU" w:eastAsia="PMingLiU" w:hAnsi="PMingLiU"/>
          <w:b/>
          <w:sz w:val="28"/>
          <w:szCs w:val="28"/>
          <w:highlight w:val="yellow"/>
        </w:rPr>
        <w:t>Kicking off on September 10th</w:t>
      </w:r>
      <w:r>
        <w:rPr>
          <w:rFonts w:ascii="PMingLiU" w:eastAsia="PMingLiU" w:hAnsi="PMingLiU"/>
          <w:sz w:val="28"/>
          <w:szCs w:val="28"/>
        </w:rPr>
        <w:t>, c</w:t>
      </w:r>
      <w:r w:rsidR="004C55FF" w:rsidRPr="001611FB">
        <w:rPr>
          <w:rFonts w:ascii="PMingLiU" w:eastAsia="PMingLiU" w:hAnsi="PMingLiU"/>
          <w:sz w:val="28"/>
          <w:szCs w:val="28"/>
        </w:rPr>
        <w:t xml:space="preserve">lasses are offered </w:t>
      </w:r>
      <w:r w:rsidR="00F81848">
        <w:rPr>
          <w:rFonts w:ascii="PMingLiU" w:eastAsia="PMingLiU" w:hAnsi="PMingLiU"/>
          <w:sz w:val="28"/>
          <w:szCs w:val="28"/>
        </w:rPr>
        <w:t xml:space="preserve">Tuesdays </w:t>
      </w:r>
      <w:r w:rsidR="004C55FF" w:rsidRPr="001611FB">
        <w:rPr>
          <w:rFonts w:ascii="PMingLiU" w:eastAsia="PMingLiU" w:hAnsi="PMingLiU"/>
          <w:sz w:val="28"/>
          <w:szCs w:val="28"/>
        </w:rPr>
        <w:t>at 5:30 and 6:30</w:t>
      </w:r>
      <w:r>
        <w:rPr>
          <w:rFonts w:ascii="PMingLiU" w:eastAsia="PMingLiU" w:hAnsi="PMingLiU"/>
          <w:sz w:val="28"/>
          <w:szCs w:val="28"/>
        </w:rPr>
        <w:t xml:space="preserve"> p.m. </w:t>
      </w:r>
      <w:r w:rsidR="001D2F8F" w:rsidRPr="001611FB">
        <w:rPr>
          <w:rFonts w:ascii="PMingLiU" w:eastAsia="PMingLiU" w:hAnsi="PMingLiU"/>
          <w:sz w:val="28"/>
          <w:szCs w:val="28"/>
        </w:rPr>
        <w:t xml:space="preserve">at the </w:t>
      </w:r>
      <w:r w:rsidR="001D2F8F" w:rsidRPr="001611FB">
        <w:rPr>
          <w:rFonts w:ascii="PMingLiU" w:eastAsia="PMingLiU" w:hAnsi="PMingLiU"/>
          <w:b/>
          <w:sz w:val="28"/>
          <w:szCs w:val="28"/>
        </w:rPr>
        <w:t>University of Michigan Pediatric Rehabilitation Center</w:t>
      </w:r>
      <w:r w:rsidR="001D2F8F">
        <w:rPr>
          <w:rFonts w:ascii="PMingLiU" w:eastAsia="PMingLiU" w:hAnsi="PMingLiU"/>
          <w:sz w:val="28"/>
          <w:szCs w:val="28"/>
        </w:rPr>
        <w:t xml:space="preserve">.  </w:t>
      </w:r>
      <w:r w:rsidR="00937EB5" w:rsidRPr="001611FB">
        <w:rPr>
          <w:rFonts w:ascii="PMingLiU" w:eastAsia="PMingLiU" w:hAnsi="PMingLiU"/>
          <w:sz w:val="28"/>
          <w:szCs w:val="28"/>
        </w:rPr>
        <w:t xml:space="preserve"> </w:t>
      </w:r>
    </w:p>
    <w:p w:rsidR="006A2F93" w:rsidRDefault="00D625E6" w:rsidP="006A2F93">
      <w:pPr>
        <w:spacing w:after="0" w:line="240" w:lineRule="auto"/>
        <w:jc w:val="center"/>
        <w:rPr>
          <w:rFonts w:ascii="PMingLiU" w:eastAsia="PMingLiU" w:hAnsi="PMingLiU"/>
          <w:sz w:val="28"/>
          <w:szCs w:val="28"/>
        </w:rPr>
      </w:pPr>
      <w:r>
        <w:rPr>
          <w:rFonts w:ascii="PMingLiU" w:eastAsia="PMingLiU" w:hAnsi="PMingLiU"/>
          <w:b/>
          <w:noProof/>
          <w:color w:val="0070C0"/>
          <w:sz w:val="36"/>
          <w:szCs w:val="36"/>
        </w:rPr>
        <w:drawing>
          <wp:anchor distT="0" distB="0" distL="114300" distR="114300" simplePos="0" relativeHeight="251670528" behindDoc="0" locked="0" layoutInCell="1" allowOverlap="1" wp14:anchorId="1EFAC12F" wp14:editId="14D1F2C8">
            <wp:simplePos x="0" y="0"/>
            <wp:positionH relativeFrom="column">
              <wp:posOffset>1457325</wp:posOffset>
            </wp:positionH>
            <wp:positionV relativeFrom="paragraph">
              <wp:posOffset>8890</wp:posOffset>
            </wp:positionV>
            <wp:extent cx="590550" cy="590550"/>
            <wp:effectExtent l="0" t="0" r="0" b="0"/>
            <wp:wrapNone/>
            <wp:docPr id="10" name="Picture 10" descr="C:\Users\rmcvey\AppData\Local\Microsoft\Windows\INetCache\Content.MSO\587EFC0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mcvey\AppData\Local\Microsoft\Windows\INetCache\Content.MSO\587EFC05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MingLiU" w:eastAsia="PMingLiU" w:hAnsi="PMingLiU"/>
          <w:b/>
          <w:noProof/>
          <w:color w:val="0070C0"/>
          <w:sz w:val="36"/>
          <w:szCs w:val="36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8890</wp:posOffset>
            </wp:positionV>
            <wp:extent cx="590550" cy="590550"/>
            <wp:effectExtent l="0" t="0" r="0" b="0"/>
            <wp:wrapNone/>
            <wp:docPr id="9" name="Picture 9" descr="C:\Users\rmcvey\AppData\Local\Microsoft\Windows\INetCache\Content.MSO\587EFC0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mcvey\AppData\Local\Microsoft\Windows\INetCache\Content.MSO\587EFC05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2F8F">
        <w:rPr>
          <w:rFonts w:ascii="PMingLiU" w:eastAsia="PMingLiU" w:hAnsi="PMingLiU"/>
          <w:sz w:val="28"/>
          <w:szCs w:val="28"/>
        </w:rPr>
        <w:t>2</w:t>
      </w:r>
      <w:r w:rsidR="001D2F8F" w:rsidRPr="001611FB">
        <w:rPr>
          <w:rFonts w:ascii="PMingLiU" w:eastAsia="PMingLiU" w:hAnsi="PMingLiU"/>
          <w:sz w:val="28"/>
          <w:szCs w:val="28"/>
        </w:rPr>
        <w:t>205 Commonwealth Blvd</w:t>
      </w:r>
    </w:p>
    <w:p w:rsidR="001D2F8F" w:rsidRDefault="001D2F8F" w:rsidP="00483D40">
      <w:pPr>
        <w:spacing w:after="0" w:line="360" w:lineRule="auto"/>
        <w:jc w:val="center"/>
        <w:rPr>
          <w:rFonts w:ascii="PMingLiU" w:eastAsia="PMingLiU" w:hAnsi="PMingLiU"/>
          <w:sz w:val="28"/>
          <w:szCs w:val="28"/>
        </w:rPr>
      </w:pPr>
      <w:r w:rsidRPr="001611FB">
        <w:rPr>
          <w:rFonts w:ascii="PMingLiU" w:eastAsia="PMingLiU" w:hAnsi="PMingLiU"/>
          <w:sz w:val="28"/>
          <w:szCs w:val="28"/>
        </w:rPr>
        <w:t>Ann Arbor, MI</w:t>
      </w:r>
      <w:r w:rsidRPr="001611FB">
        <w:rPr>
          <w:sz w:val="28"/>
          <w:szCs w:val="28"/>
        </w:rPr>
        <w:t xml:space="preserve">  </w:t>
      </w:r>
      <w:r w:rsidR="006A2F93">
        <w:rPr>
          <w:rFonts w:ascii="PMingLiU" w:eastAsia="PMingLiU" w:hAnsi="PMingLiU"/>
          <w:sz w:val="28"/>
          <w:szCs w:val="28"/>
        </w:rPr>
        <w:t>48105</w:t>
      </w:r>
    </w:p>
    <w:p w:rsidR="001611FB" w:rsidRPr="00D625E6" w:rsidRDefault="00937EB5" w:rsidP="00483D40">
      <w:pPr>
        <w:spacing w:line="36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D625E6">
        <w:rPr>
          <w:rFonts w:ascii="PMingLiU" w:eastAsia="PMingLiU" w:hAnsi="PMingLiU"/>
          <w:sz w:val="28"/>
          <w:szCs w:val="28"/>
          <w:u w:val="single"/>
        </w:rPr>
        <w:t>Classes run in 6 week sess</w:t>
      </w:r>
      <w:r w:rsidR="00D625E6" w:rsidRPr="00D625E6">
        <w:rPr>
          <w:rFonts w:ascii="PMingLiU" w:eastAsia="PMingLiU" w:hAnsi="PMingLiU"/>
          <w:sz w:val="28"/>
          <w:szCs w:val="28"/>
          <w:u w:val="single"/>
        </w:rPr>
        <w:t>ions throughout the school year</w:t>
      </w:r>
    </w:p>
    <w:p w:rsidR="001611FB" w:rsidRPr="00D625E6" w:rsidRDefault="00937EB5" w:rsidP="00483D40">
      <w:pPr>
        <w:spacing w:after="0" w:line="240" w:lineRule="auto"/>
        <w:jc w:val="center"/>
        <w:rPr>
          <w:rFonts w:ascii="PMingLiU" w:eastAsia="PMingLiU" w:hAnsi="PMingLiU"/>
          <w:b/>
          <w:color w:val="0070C0"/>
          <w:sz w:val="26"/>
          <w:szCs w:val="26"/>
        </w:rPr>
      </w:pPr>
      <w:r w:rsidRPr="00D625E6">
        <w:rPr>
          <w:rFonts w:ascii="PMingLiU" w:eastAsia="PMingLiU" w:hAnsi="PMingLiU"/>
          <w:b/>
          <w:color w:val="0070C0"/>
          <w:sz w:val="26"/>
          <w:szCs w:val="26"/>
        </w:rPr>
        <w:t>Martial Arts Therapy is funded in part by a generous grant through</w:t>
      </w:r>
    </w:p>
    <w:p w:rsidR="00AD4D20" w:rsidRDefault="00937EB5" w:rsidP="00483D40">
      <w:pPr>
        <w:spacing w:after="0" w:line="240" w:lineRule="auto"/>
        <w:jc w:val="center"/>
        <w:rPr>
          <w:rFonts w:ascii="PMingLiU" w:eastAsia="PMingLiU" w:hAnsi="PMingLiU"/>
          <w:b/>
          <w:color w:val="0070C0"/>
          <w:sz w:val="26"/>
          <w:szCs w:val="26"/>
        </w:rPr>
      </w:pPr>
      <w:r w:rsidRPr="00D625E6">
        <w:rPr>
          <w:rFonts w:ascii="PMingLiU" w:eastAsia="PMingLiU" w:hAnsi="PMingLiU"/>
          <w:b/>
          <w:color w:val="0070C0"/>
          <w:sz w:val="26"/>
          <w:szCs w:val="26"/>
        </w:rPr>
        <w:t>Dance Marathon at the University of Michigan.</w:t>
      </w:r>
    </w:p>
    <w:p w:rsidR="00483D40" w:rsidRPr="00D625E6" w:rsidRDefault="00483D40" w:rsidP="00483D40">
      <w:pPr>
        <w:spacing w:after="0" w:line="240" w:lineRule="auto"/>
        <w:jc w:val="center"/>
        <w:rPr>
          <w:rFonts w:ascii="PMingLiU" w:eastAsia="PMingLiU" w:hAnsi="PMingLiU"/>
          <w:b/>
          <w:color w:val="0070C0"/>
          <w:sz w:val="26"/>
          <w:szCs w:val="26"/>
        </w:rPr>
      </w:pPr>
      <w:r>
        <w:rPr>
          <w:rFonts w:ascii="PMingLiU" w:eastAsia="PMingLiU" w:hAnsi="PMingLiU"/>
          <w:b/>
          <w:noProof/>
          <w:color w:val="0070C0"/>
          <w:sz w:val="36"/>
          <w:szCs w:val="36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77470</wp:posOffset>
            </wp:positionV>
            <wp:extent cx="1857375" cy="1571625"/>
            <wp:effectExtent l="0" t="0" r="9525" b="9525"/>
            <wp:wrapTight wrapText="bothSides">
              <wp:wrapPolygon edited="0">
                <wp:start x="0" y="0"/>
                <wp:lineTo x="0" y="21469"/>
                <wp:lineTo x="21489" y="21469"/>
                <wp:lineTo x="2148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F93" w:rsidRPr="00AD4D20" w:rsidRDefault="00483D40" w:rsidP="006E5EE9">
      <w:pPr>
        <w:jc w:val="center"/>
        <w:rPr>
          <w:rFonts w:ascii="PMingLiU" w:eastAsia="PMingLiU" w:hAnsi="PMingLiU"/>
          <w:b/>
          <w:color w:val="0070C0"/>
          <w:sz w:val="36"/>
          <w:szCs w:val="36"/>
        </w:rPr>
      </w:pPr>
      <w:r w:rsidRPr="00D625E6">
        <w:rPr>
          <w:rFonts w:ascii="PMingLiU" w:eastAsia="PMingLiU" w:hAnsi="PMingLiU"/>
          <w:b/>
          <w:noProof/>
          <w:color w:val="0070C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1703705</wp:posOffset>
                </wp:positionV>
                <wp:extent cx="7458075" cy="34290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8075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5E6" w:rsidRPr="00D625E6" w:rsidRDefault="00D625E6" w:rsidP="00D625E6">
                            <w:pPr>
                              <w:jc w:val="center"/>
                              <w:rPr>
                                <w:rFonts w:ascii="Segoe UI Black" w:eastAsia="PMingLiU-ExtB" w:hAnsi="Segoe UI Black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625E6">
                              <w:rPr>
                                <w:rFonts w:ascii="Segoe UI Black" w:eastAsia="PMingLiU-ExtB" w:hAnsi="Segoe UI Black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To register for Martial Arts Therapy, or for questions, please call Dave </w:t>
                            </w:r>
                            <w:proofErr w:type="spellStart"/>
                            <w:r w:rsidRPr="00D625E6">
                              <w:rPr>
                                <w:rFonts w:ascii="Segoe UI Black" w:eastAsia="PMingLiU-ExtB" w:hAnsi="Segoe UI Black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Reicher</w:t>
                            </w:r>
                            <w:proofErr w:type="spellEnd"/>
                            <w:r w:rsidRPr="00D625E6">
                              <w:rPr>
                                <w:rFonts w:ascii="Segoe UI Black" w:eastAsia="PMingLiU-ExtB" w:hAnsi="Segoe UI Black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at </w:t>
                            </w:r>
                            <w:r w:rsidRPr="00D625E6">
                              <w:rPr>
                                <w:rFonts w:ascii="Segoe UI Black" w:eastAsia="PMingLiU-ExtB" w:hAnsi="Segoe UI Black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517-375-0252</w:t>
                            </w:r>
                          </w:p>
                          <w:p w:rsidR="00D625E6" w:rsidRDefault="00D625E6" w:rsidP="00D625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22.5pt;margin-top:134.15pt;width:587.25pt;height:27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" fillcolor="yellow" stroked="f">
                <v:textbox>
                  <w:txbxContent>
                    <w:p w:rsidR="00D625E6" w:rsidRPr="00D625E6" w:rsidRDefault="00D625E6" w:rsidP="00D625E6">
                      <w:pPr>
                        <w:jc w:val="center"/>
                        <w:rPr>
                          <w:rFonts w:ascii="Segoe UI Black" w:eastAsia="PMingLiU-ExtB" w:hAnsi="Segoe UI Black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625E6">
                        <w:rPr>
                          <w:rFonts w:ascii="Segoe UI Black" w:eastAsia="PMingLiU-ExtB" w:hAnsi="Segoe UI Black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To register for Martial Arts Therapy, or for questions, please call Dave </w:t>
                      </w:r>
                      <w:proofErr w:type="spellStart"/>
                      <w:r w:rsidRPr="00D625E6">
                        <w:rPr>
                          <w:rFonts w:ascii="Segoe UI Black" w:eastAsia="PMingLiU-ExtB" w:hAnsi="Segoe UI Black"/>
                          <w:b/>
                          <w:color w:val="000000" w:themeColor="text1"/>
                          <w:sz w:val="24"/>
                          <w:szCs w:val="24"/>
                        </w:rPr>
                        <w:t>Reicher</w:t>
                      </w:r>
                      <w:proofErr w:type="spellEnd"/>
                      <w:r w:rsidRPr="00D625E6">
                        <w:rPr>
                          <w:rFonts w:ascii="Segoe UI Black" w:eastAsia="PMingLiU-ExtB" w:hAnsi="Segoe UI Black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at </w:t>
                      </w:r>
                      <w:r w:rsidRPr="00D625E6">
                        <w:rPr>
                          <w:rFonts w:ascii="Segoe UI Black" w:eastAsia="PMingLiU-ExtB" w:hAnsi="Segoe UI Black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517-375-0252</w:t>
                      </w:r>
                    </w:p>
                    <w:p w:rsidR="00D625E6" w:rsidRDefault="00D625E6" w:rsidP="00D625E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MingLiU-ExtB" w:eastAsia="PMingLiU-ExtB" w:hAnsi="PMingLiU-ExtB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2A5B265" wp14:editId="69B9A4F4">
                <wp:simplePos x="0" y="0"/>
                <wp:positionH relativeFrom="column">
                  <wp:posOffset>-314325</wp:posOffset>
                </wp:positionH>
                <wp:positionV relativeFrom="paragraph">
                  <wp:posOffset>1550670</wp:posOffset>
                </wp:positionV>
                <wp:extent cx="7515225" cy="638175"/>
                <wp:effectExtent l="0" t="0" r="28575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63817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7FDD76" id="Rounded Rectangle 11" o:spid="_x0000_s1026" style="position:absolute;margin-left:-24.75pt;margin-top:122.1pt;width:591.75pt;height:50.2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" fillcolor="yellow" strokecolor="#1f497d [3215]" strokeweight="2pt"/>
            </w:pict>
          </mc:Fallback>
        </mc:AlternateContent>
      </w:r>
      <w:r w:rsidR="00D625E6" w:rsidRPr="00D625E6">
        <w:rPr>
          <w:rFonts w:ascii="PMingLiU" w:eastAsia="PMingLiU" w:hAnsi="PMingLiU"/>
          <w:b/>
          <w:color w:val="0070C0"/>
          <w:sz w:val="36"/>
          <w:szCs w:val="36"/>
        </w:rPr>
        <w:t xml:space="preserve"> </w:t>
      </w:r>
    </w:p>
    <w:sectPr w:rsidR="006A2F93" w:rsidRPr="00AD4D20" w:rsidSect="006A2F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D3"/>
    <w:rsid w:val="00050388"/>
    <w:rsid w:val="001611FB"/>
    <w:rsid w:val="001D2F8F"/>
    <w:rsid w:val="001D686F"/>
    <w:rsid w:val="00420312"/>
    <w:rsid w:val="0043148A"/>
    <w:rsid w:val="00483D40"/>
    <w:rsid w:val="004C55FF"/>
    <w:rsid w:val="006A2F93"/>
    <w:rsid w:val="006E5EE9"/>
    <w:rsid w:val="006F4098"/>
    <w:rsid w:val="007B56E7"/>
    <w:rsid w:val="00817BD3"/>
    <w:rsid w:val="00846BAB"/>
    <w:rsid w:val="008F03D1"/>
    <w:rsid w:val="008F3A08"/>
    <w:rsid w:val="00937EB5"/>
    <w:rsid w:val="009E6302"/>
    <w:rsid w:val="00AD4D20"/>
    <w:rsid w:val="00B57D27"/>
    <w:rsid w:val="00BC68D5"/>
    <w:rsid w:val="00D625E6"/>
    <w:rsid w:val="00F81848"/>
    <w:rsid w:val="00F912BD"/>
    <w:rsid w:val="00FB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B5B504-82E7-452B-ACB4-780233F3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BD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C68D5"/>
  </w:style>
  <w:style w:type="character" w:customStyle="1" w:styleId="ss-required-asterisk">
    <w:name w:val="ss-required-asterisk"/>
    <w:basedOn w:val="DefaultParagraphFont"/>
    <w:rsid w:val="00BC68D5"/>
  </w:style>
  <w:style w:type="paragraph" w:styleId="NoSpacing">
    <w:name w:val="No Spacing"/>
    <w:link w:val="NoSpacingChar"/>
    <w:uiPriority w:val="1"/>
    <w:qFormat/>
    <w:rsid w:val="004314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3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EEE47-75E3-4E62-A40E-A06E11DCB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rmcvey</dc:creator>
  <cp:keywords/>
  <dc:description/>
  <cp:lastModifiedBy>McVey, Becky</cp:lastModifiedBy>
  <cp:revision>17</cp:revision>
  <cp:lastPrinted>2018-12-19T16:11:00Z</cp:lastPrinted>
  <dcterms:created xsi:type="dcterms:W3CDTF">2011-09-08T19:22:00Z</dcterms:created>
  <dcterms:modified xsi:type="dcterms:W3CDTF">2019-08-29T19:01:00Z</dcterms:modified>
</cp:coreProperties>
</file>