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311E" w14:textId="120FE84A" w:rsidR="00017A6D" w:rsidRPr="0000628C" w:rsidRDefault="007B34FD" w:rsidP="007B34FD">
      <w:pPr>
        <w:jc w:val="center"/>
        <w:rPr>
          <w:rFonts w:cstheme="minorHAnsi"/>
          <w:b/>
        </w:rPr>
      </w:pPr>
      <w:r w:rsidRPr="006267AB">
        <w:rPr>
          <w:rFonts w:cstheme="minorHAnsi"/>
          <w:b/>
        </w:rPr>
        <w:t xml:space="preserve"> </w:t>
      </w:r>
      <w:r w:rsidRPr="0000628C">
        <w:rPr>
          <w:rFonts w:cstheme="minorHAnsi"/>
          <w:b/>
        </w:rPr>
        <w:t xml:space="preserve">Michigan Center for Global Surgery Virtual Symposium Agenda </w:t>
      </w:r>
    </w:p>
    <w:p w14:paraId="320656F7" w14:textId="77777777" w:rsidR="007B34FD" w:rsidRPr="0000628C" w:rsidRDefault="007B34FD" w:rsidP="007B34FD">
      <w:pPr>
        <w:jc w:val="center"/>
        <w:rPr>
          <w:rFonts w:cstheme="minorHAnsi"/>
          <w:b/>
        </w:rPr>
      </w:pPr>
      <w:r w:rsidRPr="0000628C">
        <w:rPr>
          <w:rFonts w:cstheme="minorHAnsi"/>
          <w:b/>
        </w:rPr>
        <w:t>December 8</w:t>
      </w:r>
      <w:r w:rsidRPr="0000628C">
        <w:rPr>
          <w:rFonts w:cstheme="minorHAnsi"/>
          <w:b/>
          <w:vertAlign w:val="superscript"/>
        </w:rPr>
        <w:t>th</w:t>
      </w:r>
      <w:r w:rsidR="003A3793" w:rsidRPr="0000628C">
        <w:rPr>
          <w:rFonts w:cstheme="minorHAnsi"/>
          <w:b/>
        </w:rPr>
        <w:t>,</w:t>
      </w:r>
      <w:r w:rsidRPr="0000628C">
        <w:rPr>
          <w:rFonts w:cstheme="minorHAnsi"/>
          <w:b/>
        </w:rPr>
        <w:t xml:space="preserve"> 2020</w:t>
      </w:r>
    </w:p>
    <w:p w14:paraId="3843205E" w14:textId="77777777" w:rsidR="007B34FD" w:rsidRPr="0000628C" w:rsidRDefault="007B34FD" w:rsidP="007B34FD">
      <w:pPr>
        <w:jc w:val="center"/>
        <w:rPr>
          <w:rFonts w:cstheme="minorHAnsi"/>
          <w:b/>
        </w:rPr>
      </w:pPr>
    </w:p>
    <w:p w14:paraId="023D7970" w14:textId="64FE9AEC" w:rsidR="007B34FD" w:rsidRPr="0000628C" w:rsidRDefault="007B34FD" w:rsidP="007B34FD">
      <w:pPr>
        <w:pStyle w:val="NoSpacing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>8:00 AM                       Opening Remarks</w:t>
      </w:r>
    </w:p>
    <w:p w14:paraId="0B687583" w14:textId="51DC0ADC" w:rsidR="007B34FD" w:rsidRPr="0000628C" w:rsidRDefault="000A1807" w:rsidP="007B34FD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 xml:space="preserve">                         </w:t>
      </w:r>
      <w:r w:rsidR="007B34FD" w:rsidRPr="0000628C">
        <w:rPr>
          <w:rFonts w:asciiTheme="minorHAnsi" w:hAnsiTheme="minorHAnsi" w:cstheme="minorHAnsi"/>
        </w:rPr>
        <w:t>Dr. Krishnan Raghavendran, MD</w:t>
      </w:r>
    </w:p>
    <w:p w14:paraId="4170E26E" w14:textId="798FF3C3" w:rsidR="007B34FD" w:rsidRPr="0000628C" w:rsidRDefault="000A1807" w:rsidP="007B34FD">
      <w:pPr>
        <w:pStyle w:val="NoSpacing"/>
        <w:ind w:left="1440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 xml:space="preserve">          </w:t>
      </w:r>
      <w:r w:rsidR="00961200">
        <w:rPr>
          <w:rFonts w:asciiTheme="minorHAnsi" w:hAnsiTheme="minorHAnsi" w:cstheme="minorHAnsi"/>
        </w:rPr>
        <w:t xml:space="preserve"> </w:t>
      </w:r>
      <w:r w:rsidR="007B34FD" w:rsidRPr="0000628C">
        <w:rPr>
          <w:rFonts w:asciiTheme="minorHAnsi" w:hAnsiTheme="minorHAnsi" w:cstheme="minorHAnsi"/>
        </w:rPr>
        <w:t>Director, Michigan Center for Global Surgery</w:t>
      </w:r>
    </w:p>
    <w:p w14:paraId="22AB7D81" w14:textId="44E5F0A9" w:rsidR="007B34FD" w:rsidRPr="0000628C" w:rsidRDefault="000A1807" w:rsidP="007B34FD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 xml:space="preserve">                         </w:t>
      </w:r>
      <w:r w:rsidR="007B34FD" w:rsidRPr="0000628C">
        <w:rPr>
          <w:rFonts w:asciiTheme="minorHAnsi" w:hAnsiTheme="minorHAnsi" w:cstheme="minorHAnsi"/>
        </w:rPr>
        <w:t>Professor of Surgery</w:t>
      </w:r>
    </w:p>
    <w:p w14:paraId="27FA8978" w14:textId="77777777" w:rsidR="004840B5" w:rsidRPr="0000628C" w:rsidRDefault="004840B5" w:rsidP="007B34FD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51787EA2" w14:textId="0F74C757" w:rsidR="004840B5" w:rsidRPr="0000628C" w:rsidRDefault="004840B5" w:rsidP="004840B5">
      <w:pPr>
        <w:pStyle w:val="NoSpacing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 xml:space="preserve">8:10 AM        </w:t>
      </w:r>
      <w:r w:rsidR="00491057" w:rsidRPr="0000628C">
        <w:rPr>
          <w:rFonts w:asciiTheme="minorHAnsi" w:hAnsiTheme="minorHAnsi" w:cstheme="minorHAnsi"/>
          <w:b/>
        </w:rPr>
        <w:t xml:space="preserve">               </w:t>
      </w:r>
      <w:r w:rsidR="00C41A26">
        <w:rPr>
          <w:rFonts w:asciiTheme="minorHAnsi" w:hAnsiTheme="minorHAnsi" w:cstheme="minorHAnsi"/>
          <w:b/>
        </w:rPr>
        <w:t xml:space="preserve"> </w:t>
      </w:r>
      <w:r w:rsidR="00491057" w:rsidRPr="0000628C">
        <w:rPr>
          <w:rFonts w:asciiTheme="minorHAnsi" w:hAnsiTheme="minorHAnsi" w:cstheme="minorHAnsi"/>
          <w:b/>
        </w:rPr>
        <w:t>Dr. Justin Dimick</w:t>
      </w:r>
    </w:p>
    <w:p w14:paraId="2AC63B53" w14:textId="0E100A68" w:rsidR="001B382D" w:rsidRPr="0000628C" w:rsidRDefault="00C41A26" w:rsidP="00B844EA">
      <w:pPr>
        <w:pStyle w:val="NoSpacing"/>
        <w:ind w:left="19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7665B" w:rsidRPr="0000628C">
        <w:rPr>
          <w:rFonts w:asciiTheme="minorHAnsi" w:hAnsiTheme="minorHAnsi" w:cstheme="minorHAnsi"/>
        </w:rPr>
        <w:t xml:space="preserve">Frederick A. </w:t>
      </w:r>
      <w:proofErr w:type="spellStart"/>
      <w:r w:rsidR="00A7665B" w:rsidRPr="0000628C">
        <w:rPr>
          <w:rFonts w:asciiTheme="minorHAnsi" w:hAnsiTheme="minorHAnsi" w:cstheme="minorHAnsi"/>
        </w:rPr>
        <w:t>Col</w:t>
      </w:r>
      <w:r w:rsidR="001B382D" w:rsidRPr="0000628C">
        <w:rPr>
          <w:rFonts w:asciiTheme="minorHAnsi" w:hAnsiTheme="minorHAnsi" w:cstheme="minorHAnsi"/>
        </w:rPr>
        <w:t>ler</w:t>
      </w:r>
      <w:proofErr w:type="spellEnd"/>
      <w:r w:rsidR="001B382D" w:rsidRPr="0000628C">
        <w:rPr>
          <w:rFonts w:asciiTheme="minorHAnsi" w:hAnsiTheme="minorHAnsi" w:cstheme="minorHAnsi"/>
        </w:rPr>
        <w:t xml:space="preserve"> Distinguished Professor</w:t>
      </w:r>
    </w:p>
    <w:p w14:paraId="25359EEF" w14:textId="186BFB4B" w:rsidR="001B382D" w:rsidRPr="0000628C" w:rsidRDefault="00C41A26" w:rsidP="00B844EA">
      <w:pPr>
        <w:pStyle w:val="NoSpacing"/>
        <w:ind w:left="19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7665B" w:rsidRPr="0000628C">
        <w:rPr>
          <w:rFonts w:asciiTheme="minorHAnsi" w:hAnsiTheme="minorHAnsi" w:cstheme="minorHAnsi"/>
        </w:rPr>
        <w:t xml:space="preserve">Chair, </w:t>
      </w:r>
      <w:r w:rsidR="004840B5" w:rsidRPr="0000628C">
        <w:rPr>
          <w:rFonts w:asciiTheme="minorHAnsi" w:hAnsiTheme="minorHAnsi" w:cstheme="minorHAnsi"/>
        </w:rPr>
        <w:t xml:space="preserve">Department of Surgery </w:t>
      </w:r>
      <w:r w:rsidR="00B844EA" w:rsidRPr="0000628C">
        <w:rPr>
          <w:rFonts w:asciiTheme="minorHAnsi" w:hAnsiTheme="minorHAnsi" w:cstheme="minorHAnsi"/>
        </w:rPr>
        <w:t xml:space="preserve">     </w:t>
      </w:r>
    </w:p>
    <w:p w14:paraId="169EF5FB" w14:textId="019438FA" w:rsidR="004840B5" w:rsidRPr="0000628C" w:rsidRDefault="00C41A26" w:rsidP="00B844EA">
      <w:pPr>
        <w:pStyle w:val="NoSpacing"/>
        <w:ind w:left="19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840B5" w:rsidRPr="0000628C">
        <w:rPr>
          <w:rFonts w:asciiTheme="minorHAnsi" w:hAnsiTheme="minorHAnsi" w:cstheme="minorHAnsi"/>
        </w:rPr>
        <w:t>University of Michigan</w:t>
      </w:r>
    </w:p>
    <w:p w14:paraId="6B4F4B96" w14:textId="77777777" w:rsidR="004840B5" w:rsidRPr="0000628C" w:rsidRDefault="004840B5" w:rsidP="004840B5">
      <w:pPr>
        <w:pStyle w:val="NoSpacing"/>
        <w:jc w:val="both"/>
        <w:rPr>
          <w:rFonts w:asciiTheme="minorHAnsi" w:hAnsiTheme="minorHAnsi" w:cstheme="minorHAnsi"/>
          <w:b/>
        </w:rPr>
      </w:pPr>
    </w:p>
    <w:p w14:paraId="4E8648BF" w14:textId="1AEB9316" w:rsidR="00207C39" w:rsidRPr="0000628C" w:rsidRDefault="00576D99" w:rsidP="00207C39">
      <w:pPr>
        <w:pStyle w:val="NoSpacing"/>
        <w:jc w:val="both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8:30 AM    </w:t>
      </w:r>
      <w:r w:rsidR="000B293C" w:rsidRPr="0000628C">
        <w:rPr>
          <w:rFonts w:asciiTheme="minorHAnsi" w:hAnsiTheme="minorHAnsi" w:cstheme="minorHAnsi"/>
          <w:b/>
        </w:rPr>
        <w:t xml:space="preserve">                   </w:t>
      </w:r>
      <w:r w:rsidR="00207C39" w:rsidRPr="0000628C">
        <w:rPr>
          <w:rFonts w:asciiTheme="minorHAnsi" w:hAnsiTheme="minorHAnsi" w:cstheme="minorHAnsi"/>
          <w:b/>
        </w:rPr>
        <w:t xml:space="preserve">  Dr. Grace Kim</w:t>
      </w:r>
    </w:p>
    <w:p w14:paraId="10A1B6A9" w14:textId="440BB03C" w:rsidR="00207C39" w:rsidRPr="0000628C" w:rsidRDefault="00207C39" w:rsidP="00207C39">
      <w:pPr>
        <w:pStyle w:val="NoSpacing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 xml:space="preserve">                                        </w:t>
      </w:r>
      <w:r w:rsidR="00C41A26"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</w:rPr>
        <w:t>Clinical Associate Professor of Surgery</w:t>
      </w:r>
    </w:p>
    <w:p w14:paraId="26E91AC2" w14:textId="6B450D67" w:rsidR="00207C39" w:rsidRPr="0000628C" w:rsidRDefault="00207C39" w:rsidP="00207C39">
      <w:pPr>
        <w:pStyle w:val="NoSpacing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  <w:t xml:space="preserve">           </w:t>
      </w:r>
      <w:r w:rsidR="00961200">
        <w:rPr>
          <w:rFonts w:asciiTheme="minorHAnsi" w:hAnsiTheme="minorHAnsi" w:cstheme="minorHAnsi"/>
        </w:rPr>
        <w:t xml:space="preserve"> </w:t>
      </w:r>
      <w:r w:rsidRPr="0000628C">
        <w:rPr>
          <w:rFonts w:asciiTheme="minorHAnsi" w:hAnsiTheme="minorHAnsi" w:cstheme="minorHAnsi"/>
        </w:rPr>
        <w:t>Division of Minimally Invasive Surgery</w:t>
      </w:r>
    </w:p>
    <w:p w14:paraId="6187A5B5" w14:textId="53202147" w:rsidR="00F13B70" w:rsidRPr="0000628C" w:rsidRDefault="00207C39" w:rsidP="00F13B70">
      <w:pPr>
        <w:pStyle w:val="NoSpacing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</w:r>
      <w:r w:rsidR="00F13B70" w:rsidRPr="0000628C">
        <w:rPr>
          <w:rFonts w:asciiTheme="minorHAnsi" w:hAnsiTheme="minorHAnsi" w:cstheme="minorHAnsi"/>
          <w:b/>
        </w:rPr>
        <w:t xml:space="preserve">           </w:t>
      </w:r>
      <w:r w:rsidR="00961200">
        <w:rPr>
          <w:rFonts w:asciiTheme="minorHAnsi" w:hAnsiTheme="minorHAnsi" w:cstheme="minorHAnsi"/>
          <w:b/>
        </w:rPr>
        <w:t xml:space="preserve"> </w:t>
      </w:r>
      <w:r w:rsidR="00F13B70" w:rsidRPr="0000628C">
        <w:rPr>
          <w:rFonts w:asciiTheme="minorHAnsi" w:hAnsiTheme="minorHAnsi" w:cstheme="minorHAnsi"/>
        </w:rPr>
        <w:t>University of Michigan</w:t>
      </w:r>
    </w:p>
    <w:p w14:paraId="2BED02B9" w14:textId="12A97A2F" w:rsidR="00F13B70" w:rsidRPr="00C41A26" w:rsidRDefault="00F13B70" w:rsidP="00F13B70">
      <w:pPr>
        <w:pStyle w:val="NoSpacing"/>
        <w:jc w:val="both"/>
        <w:rPr>
          <w:rFonts w:asciiTheme="minorHAnsi" w:hAnsiTheme="minorHAnsi" w:cstheme="minorHAnsi"/>
          <w:b/>
          <w:i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  <w:t xml:space="preserve">           </w:t>
      </w:r>
      <w:r w:rsidR="00961200">
        <w:rPr>
          <w:rFonts w:asciiTheme="minorHAnsi" w:hAnsiTheme="minorHAnsi" w:cstheme="minorHAnsi"/>
          <w:b/>
        </w:rPr>
        <w:t xml:space="preserve"> </w:t>
      </w:r>
      <w:r w:rsidRPr="00C41A26">
        <w:rPr>
          <w:rFonts w:asciiTheme="minorHAnsi" w:hAnsiTheme="minorHAnsi" w:cstheme="minorHAnsi"/>
          <w:b/>
          <w:i/>
        </w:rPr>
        <w:t>Capacity Building with PAACS</w:t>
      </w:r>
    </w:p>
    <w:p w14:paraId="57B44224" w14:textId="50DB5995" w:rsidR="00207C39" w:rsidRPr="0000628C" w:rsidRDefault="00207C39" w:rsidP="00207C39">
      <w:pPr>
        <w:pStyle w:val="NoSpacing"/>
        <w:jc w:val="both"/>
        <w:rPr>
          <w:rFonts w:asciiTheme="minorHAnsi" w:hAnsiTheme="minorHAnsi" w:cstheme="minorHAnsi"/>
        </w:rPr>
      </w:pPr>
    </w:p>
    <w:p w14:paraId="29E26158" w14:textId="486D1D5F" w:rsidR="00F13B70" w:rsidRPr="00997042" w:rsidRDefault="00F13B70" w:rsidP="00F13B70">
      <w:pPr>
        <w:pStyle w:val="NoSpacing"/>
        <w:jc w:val="both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8:50 AM                       </w:t>
      </w:r>
      <w:r w:rsidR="00997042">
        <w:rPr>
          <w:rFonts w:asciiTheme="minorHAnsi" w:hAnsiTheme="minorHAnsi" w:cstheme="minorHAnsi"/>
          <w:b/>
        </w:rPr>
        <w:t xml:space="preserve"> </w:t>
      </w:r>
      <w:r w:rsidRPr="00997042">
        <w:rPr>
          <w:rFonts w:asciiTheme="minorHAnsi" w:hAnsiTheme="minorHAnsi" w:cstheme="minorHAnsi"/>
          <w:b/>
        </w:rPr>
        <w:t xml:space="preserve"> </w:t>
      </w:r>
      <w:r w:rsidR="00961200" w:rsidRPr="00997042">
        <w:rPr>
          <w:rFonts w:asciiTheme="minorHAnsi" w:hAnsiTheme="minorHAnsi" w:cstheme="minorHAnsi"/>
          <w:b/>
        </w:rPr>
        <w:t xml:space="preserve"> </w:t>
      </w:r>
      <w:r w:rsidR="00C84A33" w:rsidRPr="00997042">
        <w:rPr>
          <w:rFonts w:asciiTheme="minorHAnsi" w:hAnsiTheme="minorHAnsi" w:cstheme="minorHAnsi"/>
          <w:b/>
        </w:rPr>
        <w:t>Dr. Anthony Charles</w:t>
      </w:r>
    </w:p>
    <w:p w14:paraId="2F673D84" w14:textId="68CF9E08" w:rsidR="00F13B70" w:rsidRPr="00C84A33" w:rsidRDefault="00FB5454" w:rsidP="00C84A33">
      <w:pPr>
        <w:ind w:left="2040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97042">
        <w:rPr>
          <w:rFonts w:eastAsia="Times New Roman" w:cstheme="minorHAnsi"/>
          <w:color w:val="000000"/>
        </w:rPr>
        <w:t xml:space="preserve">Oliver R. Rowe Distinguished Professor                                                                            </w:t>
      </w:r>
      <w:r w:rsidR="000600F7">
        <w:rPr>
          <w:rFonts w:eastAsia="Times New Roman" w:cstheme="minorHAnsi"/>
          <w:color w:val="000000"/>
        </w:rPr>
        <w:t xml:space="preserve">Chief, </w:t>
      </w:r>
      <w:r w:rsidRPr="00997042">
        <w:rPr>
          <w:rFonts w:eastAsia="Times New Roman" w:cstheme="minorHAnsi"/>
          <w:color w:val="000000"/>
        </w:rPr>
        <w:t xml:space="preserve">Division of Trauma/Critical Care and Acute Care Surgery                                     Director, UNC ECMO Program                                                                                                   Director of Global Surgery, UNC Institute of Global Health                                                           </w:t>
      </w:r>
      <w:r w:rsidRPr="00C41A26">
        <w:rPr>
          <w:rFonts w:cstheme="minorHAnsi"/>
          <w:b/>
          <w:i/>
        </w:rPr>
        <w:t>The UNC-Malawi Surgical Initiative: 12 Year Experience with Capacity Building Through the Creation of a Surgical Residency Program</w:t>
      </w:r>
      <w:r w:rsidR="00C84A33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14:paraId="26AFCC4B" w14:textId="4AEE0963" w:rsidR="00F13B70" w:rsidRDefault="00F13B70" w:rsidP="00F13B70">
      <w:pPr>
        <w:pStyle w:val="NoSpacing"/>
        <w:jc w:val="both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9:10 AM                        </w:t>
      </w:r>
      <w:r w:rsidR="00961200"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 xml:space="preserve">Dr. </w:t>
      </w:r>
      <w:r w:rsidR="00FB5454">
        <w:rPr>
          <w:rFonts w:asciiTheme="minorHAnsi" w:hAnsiTheme="minorHAnsi" w:cstheme="minorHAnsi"/>
          <w:b/>
        </w:rPr>
        <w:t xml:space="preserve">Vanessa </w:t>
      </w:r>
      <w:proofErr w:type="spellStart"/>
      <w:r w:rsidR="00FB5454">
        <w:rPr>
          <w:rFonts w:asciiTheme="minorHAnsi" w:hAnsiTheme="minorHAnsi" w:cstheme="minorHAnsi"/>
          <w:b/>
        </w:rPr>
        <w:t>Msosa</w:t>
      </w:r>
      <w:proofErr w:type="spellEnd"/>
    </w:p>
    <w:p w14:paraId="28EB01C5" w14:textId="28BBE978" w:rsidR="00AA482B" w:rsidRPr="00AA482B" w:rsidRDefault="00AA482B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</w:t>
      </w:r>
      <w:r>
        <w:rPr>
          <w:rFonts w:asciiTheme="minorHAnsi" w:hAnsiTheme="minorHAnsi" w:cstheme="minorHAnsi"/>
        </w:rPr>
        <w:t>ACS Associate Fellow</w:t>
      </w:r>
    </w:p>
    <w:p w14:paraId="43FDA351" w14:textId="2F8C6D22" w:rsidR="00FB5454" w:rsidRDefault="00FB5454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</w:t>
      </w:r>
      <w:r>
        <w:rPr>
          <w:rFonts w:asciiTheme="minorHAnsi" w:hAnsiTheme="minorHAnsi" w:cstheme="minorHAnsi"/>
        </w:rPr>
        <w:t>Consultant General Surgeon</w:t>
      </w:r>
    </w:p>
    <w:p w14:paraId="39438DF7" w14:textId="31E449C0" w:rsidR="00FB5454" w:rsidRDefault="00FB5454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proofErr w:type="spellStart"/>
      <w:r>
        <w:rPr>
          <w:rFonts w:asciiTheme="minorHAnsi" w:hAnsiTheme="minorHAnsi" w:cstheme="minorHAnsi"/>
        </w:rPr>
        <w:t>Kamuzu</w:t>
      </w:r>
      <w:proofErr w:type="spellEnd"/>
      <w:r>
        <w:rPr>
          <w:rFonts w:asciiTheme="minorHAnsi" w:hAnsiTheme="minorHAnsi" w:cstheme="minorHAnsi"/>
        </w:rPr>
        <w:t xml:space="preserve"> Central Hospital</w:t>
      </w:r>
    </w:p>
    <w:p w14:paraId="1DEE1442" w14:textId="4A7A286C" w:rsidR="00FB5454" w:rsidRPr="00FB5454" w:rsidRDefault="00FB5454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Lilongwe, Malawi</w:t>
      </w:r>
    </w:p>
    <w:p w14:paraId="413D1CD5" w14:textId="0A6478F3" w:rsidR="00F13B70" w:rsidRPr="00C41A26" w:rsidRDefault="00961200" w:rsidP="00F13B70">
      <w:pPr>
        <w:pStyle w:val="NoSpacing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</w:t>
      </w:r>
      <w:r w:rsidR="006410F7">
        <w:rPr>
          <w:rFonts w:asciiTheme="minorHAnsi" w:hAnsiTheme="minorHAnsi" w:cstheme="minorHAnsi"/>
          <w:b/>
        </w:rPr>
        <w:t xml:space="preserve">                                       </w:t>
      </w:r>
      <w:r w:rsidR="006410F7" w:rsidRPr="00C41A26">
        <w:rPr>
          <w:rFonts w:asciiTheme="minorHAnsi" w:hAnsiTheme="minorHAnsi" w:cstheme="minorHAnsi"/>
          <w:b/>
        </w:rPr>
        <w:t xml:space="preserve"> </w:t>
      </w:r>
      <w:r w:rsidR="006410F7" w:rsidRPr="00C41A26">
        <w:rPr>
          <w:rFonts w:asciiTheme="minorHAnsi" w:hAnsiTheme="minorHAnsi" w:cstheme="minorHAnsi"/>
          <w:b/>
          <w:i/>
        </w:rPr>
        <w:t>UNC Malawi Surgical Initiative: View from the Malawi Side</w:t>
      </w:r>
    </w:p>
    <w:p w14:paraId="4B80B2C1" w14:textId="77777777" w:rsidR="006410F7" w:rsidRPr="006410F7" w:rsidRDefault="006410F7" w:rsidP="00F13B70">
      <w:pPr>
        <w:pStyle w:val="NoSpacing"/>
        <w:jc w:val="both"/>
        <w:rPr>
          <w:rFonts w:asciiTheme="minorHAnsi" w:hAnsiTheme="minorHAnsi" w:cstheme="minorHAnsi"/>
          <w:i/>
        </w:rPr>
      </w:pPr>
    </w:p>
    <w:p w14:paraId="6087EB12" w14:textId="0672B02E" w:rsidR="00F13B70" w:rsidRPr="0000628C" w:rsidRDefault="00F13B70" w:rsidP="00F13B70">
      <w:pPr>
        <w:pStyle w:val="NoSpacing"/>
        <w:jc w:val="both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9:25 AM                       </w:t>
      </w:r>
      <w:r w:rsidR="00961200"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 xml:space="preserve"> Break</w:t>
      </w:r>
    </w:p>
    <w:p w14:paraId="3FDA05A2" w14:textId="2A16EFD2" w:rsidR="007E3DA9" w:rsidRPr="0000628C" w:rsidRDefault="007E3DA9" w:rsidP="00F13B70">
      <w:pPr>
        <w:pStyle w:val="NoSpacing"/>
        <w:jc w:val="both"/>
        <w:rPr>
          <w:rFonts w:asciiTheme="minorHAnsi" w:hAnsiTheme="minorHAnsi" w:cstheme="minorHAnsi"/>
          <w:b/>
        </w:rPr>
      </w:pPr>
    </w:p>
    <w:p w14:paraId="61AFEF63" w14:textId="6F00AAAF" w:rsidR="008E5B76" w:rsidRDefault="00671531" w:rsidP="00F13B70">
      <w:pPr>
        <w:pStyle w:val="NoSpacing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9:30</w:t>
      </w:r>
      <w:r w:rsidR="008F744E">
        <w:rPr>
          <w:rFonts w:asciiTheme="minorHAnsi" w:hAnsiTheme="minorHAnsi" w:cstheme="minorHAnsi"/>
          <w:b/>
        </w:rPr>
        <w:t xml:space="preserve"> AM        </w:t>
      </w:r>
      <w:r w:rsidR="007E3DA9" w:rsidRPr="0000628C">
        <w:rPr>
          <w:rFonts w:asciiTheme="minorHAnsi" w:hAnsiTheme="minorHAnsi" w:cstheme="minorHAnsi"/>
          <w:b/>
        </w:rPr>
        <w:t xml:space="preserve">               </w:t>
      </w:r>
      <w:r w:rsidR="00961200">
        <w:rPr>
          <w:rFonts w:asciiTheme="minorHAnsi" w:hAnsiTheme="minorHAnsi" w:cstheme="minorHAnsi"/>
          <w:b/>
        </w:rPr>
        <w:t xml:space="preserve"> </w:t>
      </w:r>
      <w:r w:rsidR="007E3DA9" w:rsidRPr="0000628C">
        <w:rPr>
          <w:rFonts w:asciiTheme="minorHAnsi" w:hAnsiTheme="minorHAnsi" w:cstheme="minorHAnsi"/>
          <w:b/>
        </w:rPr>
        <w:t>Dr. Doruk</w:t>
      </w:r>
      <w:r w:rsidR="008E5B76">
        <w:rPr>
          <w:rFonts w:asciiTheme="minorHAnsi" w:hAnsiTheme="minorHAnsi" w:cstheme="minorHAnsi"/>
          <w:b/>
        </w:rPr>
        <w:t xml:space="preserve"> Ozgediz </w:t>
      </w:r>
    </w:p>
    <w:p w14:paraId="06C47E76" w14:textId="44525174" w:rsidR="00B85572" w:rsidRDefault="00B85572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</w:t>
      </w:r>
      <w:r>
        <w:rPr>
          <w:rFonts w:asciiTheme="minorHAnsi" w:hAnsiTheme="minorHAnsi" w:cstheme="minorHAnsi"/>
        </w:rPr>
        <w:t>Director, Center for Health Equity in Surgery and Anesthesia (CHESA), UCSF</w:t>
      </w:r>
    </w:p>
    <w:p w14:paraId="76EECE3D" w14:textId="18215FAA" w:rsidR="007E3DA9" w:rsidRDefault="00B85572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Associate Professor of Surgery, UCSF Department of Surgery</w:t>
      </w:r>
    </w:p>
    <w:p w14:paraId="038F2CA9" w14:textId="53F3322D" w:rsidR="008E5B76" w:rsidRDefault="008E5B76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And</w:t>
      </w:r>
    </w:p>
    <w:p w14:paraId="33D8BAB2" w14:textId="29D04C6D" w:rsidR="008E5B76" w:rsidRDefault="008E5B76" w:rsidP="00F13B70">
      <w:pPr>
        <w:pStyle w:val="NoSpacing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  <w:b/>
        </w:rPr>
        <w:t>Dr. Michael Lipnick</w:t>
      </w:r>
    </w:p>
    <w:p w14:paraId="3710A96C" w14:textId="03DE6542" w:rsidR="008E5B76" w:rsidRDefault="008E5B76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                          </w:t>
      </w:r>
      <w:r w:rsidRPr="008E5B76">
        <w:rPr>
          <w:rFonts w:asciiTheme="minorHAnsi" w:hAnsiTheme="minorHAnsi" w:cstheme="minorHAnsi"/>
        </w:rPr>
        <w:t>Associate Professor of Anesthesia and Critical Care</w:t>
      </w:r>
      <w:r w:rsidR="000B6363">
        <w:rPr>
          <w:rFonts w:asciiTheme="minorHAnsi" w:hAnsiTheme="minorHAnsi" w:cstheme="minorHAnsi"/>
        </w:rPr>
        <w:t>, UCSF</w:t>
      </w:r>
    </w:p>
    <w:p w14:paraId="57CA4B83" w14:textId="206E00BD" w:rsidR="000B6363" w:rsidRDefault="000B6363" w:rsidP="00F13B70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Co-Director, Center for Health Equity in Surgery and Anesthesia (CHESA)</w:t>
      </w:r>
    </w:p>
    <w:p w14:paraId="6B2879BA" w14:textId="05DF3C9E" w:rsidR="008E5B76" w:rsidRDefault="008E5B76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of Anesthesia, UCSF Center for Health Equity in Surgery and Anesthesia</w:t>
      </w:r>
      <w:proofErr w:type="gramStart"/>
      <w:r>
        <w:rPr>
          <w:rFonts w:asciiTheme="minorHAnsi" w:hAnsiTheme="minorHAnsi" w:cstheme="minorHAnsi"/>
        </w:rPr>
        <w:t xml:space="preserve">   (</w:t>
      </w:r>
      <w:proofErr w:type="gramEnd"/>
      <w:r>
        <w:rPr>
          <w:rFonts w:asciiTheme="minorHAnsi" w:hAnsiTheme="minorHAnsi" w:cstheme="minorHAnsi"/>
        </w:rPr>
        <w:t>CHESA)</w:t>
      </w:r>
    </w:p>
    <w:p w14:paraId="6025303F" w14:textId="4A01ED2E" w:rsidR="000B6363" w:rsidRDefault="000B6363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And</w:t>
      </w:r>
    </w:p>
    <w:p w14:paraId="46F4DA2C" w14:textId="13281AB2" w:rsidR="000B6363" w:rsidRDefault="000B6363" w:rsidP="008E5B76">
      <w:pPr>
        <w:pStyle w:val="NoSpacing"/>
        <w:ind w:left="20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Dr. Mary </w:t>
      </w:r>
      <w:proofErr w:type="spellStart"/>
      <w:r w:rsidR="007E7453">
        <w:rPr>
          <w:rFonts w:asciiTheme="minorHAnsi" w:hAnsiTheme="minorHAnsi" w:cstheme="minorHAnsi"/>
          <w:b/>
        </w:rPr>
        <w:t>Nabukenya</w:t>
      </w:r>
      <w:proofErr w:type="spellEnd"/>
      <w:r w:rsidR="007E7453">
        <w:rPr>
          <w:rFonts w:asciiTheme="minorHAnsi" w:hAnsiTheme="minorHAnsi" w:cstheme="minorHAnsi"/>
          <w:b/>
        </w:rPr>
        <w:t xml:space="preserve"> </w:t>
      </w:r>
    </w:p>
    <w:p w14:paraId="0494D30B" w14:textId="648C726F" w:rsidR="007E7453" w:rsidRDefault="007E7453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Lecturer, Department of Anesthesia</w:t>
      </w:r>
    </w:p>
    <w:p w14:paraId="7B0EF046" w14:textId="4F9B8F40" w:rsidR="007E7453" w:rsidRDefault="007E7453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Makerere</w:t>
      </w:r>
      <w:proofErr w:type="spellEnd"/>
      <w:r>
        <w:rPr>
          <w:rFonts w:asciiTheme="minorHAnsi" w:hAnsiTheme="minorHAnsi" w:cstheme="minorHAnsi"/>
        </w:rPr>
        <w:t xml:space="preserve"> College of Health Sciences</w:t>
      </w:r>
    </w:p>
    <w:p w14:paraId="1DD3757A" w14:textId="3F517415" w:rsidR="007E7453" w:rsidRDefault="007E7453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</w:t>
      </w:r>
    </w:p>
    <w:p w14:paraId="32DF2498" w14:textId="35F391A2" w:rsidR="007E7453" w:rsidRDefault="007E7453" w:rsidP="008E5B76">
      <w:pPr>
        <w:pStyle w:val="NoSpacing"/>
        <w:ind w:left="20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Dr. Phyllis </w:t>
      </w:r>
      <w:proofErr w:type="spellStart"/>
      <w:r>
        <w:rPr>
          <w:rFonts w:asciiTheme="minorHAnsi" w:hAnsiTheme="minorHAnsi" w:cstheme="minorHAnsi"/>
          <w:b/>
        </w:rPr>
        <w:t>Kisa</w:t>
      </w:r>
      <w:proofErr w:type="spellEnd"/>
    </w:p>
    <w:p w14:paraId="5C26CF7D" w14:textId="5CE69CC8" w:rsidR="007E7453" w:rsidRDefault="007E7453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Lecturer, Department of Surgery</w:t>
      </w:r>
    </w:p>
    <w:p w14:paraId="1619901B" w14:textId="2C0AB5CF" w:rsidR="007E7453" w:rsidRPr="007E7453" w:rsidRDefault="007E7453" w:rsidP="008E5B76">
      <w:pPr>
        <w:pStyle w:val="NoSpacing"/>
        <w:ind w:left="204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Makerere</w:t>
      </w:r>
      <w:proofErr w:type="spellEnd"/>
      <w:r>
        <w:rPr>
          <w:rFonts w:asciiTheme="minorHAnsi" w:hAnsiTheme="minorHAnsi" w:cstheme="minorHAnsi"/>
        </w:rPr>
        <w:t xml:space="preserve"> C</w:t>
      </w:r>
      <w:r w:rsidR="001A68EC">
        <w:rPr>
          <w:rFonts w:asciiTheme="minorHAnsi" w:hAnsiTheme="minorHAnsi" w:cstheme="minorHAnsi"/>
        </w:rPr>
        <w:t>ollege of Health Sciences</w:t>
      </w:r>
    </w:p>
    <w:p w14:paraId="54370346" w14:textId="3419D627" w:rsidR="007E3DA9" w:rsidRPr="0000628C" w:rsidRDefault="007E3DA9" w:rsidP="00F13B70">
      <w:pPr>
        <w:pStyle w:val="NoSpacing"/>
        <w:jc w:val="both"/>
        <w:rPr>
          <w:rFonts w:asciiTheme="minorHAnsi" w:hAnsiTheme="minorHAnsi" w:cstheme="minorHAnsi"/>
          <w:i/>
        </w:rPr>
      </w:pPr>
      <w:r w:rsidRPr="007E7453">
        <w:rPr>
          <w:rFonts w:asciiTheme="minorHAnsi" w:hAnsiTheme="minorHAnsi" w:cstheme="minorHAnsi"/>
          <w:b/>
        </w:rPr>
        <w:tab/>
        <w:t xml:space="preserve">                         </w:t>
      </w:r>
      <w:r w:rsidR="00961200" w:rsidRPr="007E7453">
        <w:rPr>
          <w:rFonts w:asciiTheme="minorHAnsi" w:hAnsiTheme="minorHAnsi" w:cstheme="minorHAnsi"/>
          <w:b/>
        </w:rPr>
        <w:t xml:space="preserve"> </w:t>
      </w:r>
      <w:r w:rsidR="00B85572" w:rsidRPr="007E7453">
        <w:rPr>
          <w:rFonts w:asciiTheme="minorHAnsi" w:hAnsiTheme="minorHAnsi" w:cstheme="minorHAnsi"/>
          <w:b/>
          <w:i/>
        </w:rPr>
        <w:t>Global Surgery and Anesthesia Collaborations: Lessons Learned</w:t>
      </w:r>
    </w:p>
    <w:p w14:paraId="7CD2B7C5" w14:textId="3AE0FC93" w:rsidR="009B5569" w:rsidRPr="0000628C" w:rsidRDefault="009B5569" w:rsidP="00F13B70">
      <w:pPr>
        <w:pStyle w:val="NoSpacing"/>
        <w:jc w:val="both"/>
        <w:rPr>
          <w:rFonts w:asciiTheme="minorHAnsi" w:hAnsiTheme="minorHAnsi" w:cstheme="minorHAnsi"/>
          <w:b/>
        </w:rPr>
      </w:pPr>
    </w:p>
    <w:p w14:paraId="3448726D" w14:textId="77777777" w:rsidR="00671531" w:rsidRDefault="00671531" w:rsidP="00671531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9:50</w:t>
      </w:r>
      <w:r w:rsidR="008F744E">
        <w:rPr>
          <w:rFonts w:asciiTheme="minorHAnsi" w:hAnsiTheme="minorHAnsi" w:cstheme="minorHAnsi"/>
          <w:b/>
        </w:rPr>
        <w:t xml:space="preserve"> AM    </w:t>
      </w:r>
      <w:r w:rsidR="00F13B70" w:rsidRPr="0000628C"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</w:rPr>
        <w:t xml:space="preserve">   </w:t>
      </w:r>
      <w:r w:rsidRPr="0000628C">
        <w:rPr>
          <w:rFonts w:asciiTheme="minorHAnsi" w:hAnsiTheme="minorHAnsi" w:cstheme="minorHAnsi"/>
          <w:b/>
        </w:rPr>
        <w:t xml:space="preserve">Dr. Robin </w:t>
      </w:r>
      <w:proofErr w:type="spellStart"/>
      <w:r w:rsidRPr="0000628C">
        <w:rPr>
          <w:rFonts w:asciiTheme="minorHAnsi" w:hAnsiTheme="minorHAnsi" w:cstheme="minorHAnsi"/>
          <w:b/>
        </w:rPr>
        <w:t>Petroze</w:t>
      </w:r>
      <w:proofErr w:type="spellEnd"/>
    </w:p>
    <w:p w14:paraId="5A5A8E59" w14:textId="77777777" w:rsidR="00671531" w:rsidRDefault="00671531" w:rsidP="0067153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44775">
        <w:rPr>
          <w:rFonts w:asciiTheme="minorHAnsi" w:hAnsiTheme="minorHAnsi" w:cstheme="minorHAnsi"/>
        </w:rPr>
        <w:t xml:space="preserve">            Assistant Professor of Pediatric Surgery</w:t>
      </w:r>
    </w:p>
    <w:p w14:paraId="5F13C27F" w14:textId="77777777" w:rsidR="00671531" w:rsidRPr="00E44775" w:rsidRDefault="00671531" w:rsidP="0067153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Assistant Chair of Global Surgery</w:t>
      </w:r>
    </w:p>
    <w:p w14:paraId="14197DFF" w14:textId="77777777" w:rsidR="00671531" w:rsidRPr="0000628C" w:rsidRDefault="00671531" w:rsidP="00671531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  <w:b/>
        </w:rPr>
        <w:t xml:space="preserve">  </w:t>
      </w:r>
      <w:r w:rsidRPr="0000628C">
        <w:rPr>
          <w:rFonts w:asciiTheme="minorHAnsi" w:hAnsiTheme="minorHAnsi" w:cstheme="minorHAnsi"/>
        </w:rPr>
        <w:t>University of Florida</w:t>
      </w:r>
      <w:r>
        <w:rPr>
          <w:rFonts w:asciiTheme="minorHAnsi" w:hAnsiTheme="minorHAnsi" w:cstheme="minorHAnsi"/>
        </w:rPr>
        <w:t>, Gainesville, FL</w:t>
      </w:r>
    </w:p>
    <w:p w14:paraId="31035CC8" w14:textId="2DC4090E" w:rsidR="00671531" w:rsidRPr="00CC444B" w:rsidRDefault="00671531" w:rsidP="00671531">
      <w:pPr>
        <w:pStyle w:val="NoSpacing"/>
        <w:ind w:left="1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="00CC444B">
        <w:rPr>
          <w:rFonts w:asciiTheme="minorHAnsi" w:hAnsiTheme="minorHAnsi" w:cstheme="minorHAnsi"/>
        </w:rPr>
        <w:t>And</w:t>
      </w:r>
    </w:p>
    <w:p w14:paraId="0121D9E3" w14:textId="77777777" w:rsidR="00CC444B" w:rsidRDefault="00CC444B" w:rsidP="00CC444B">
      <w:pPr>
        <w:pStyle w:val="NoSpacing"/>
        <w:ind w:left="1270" w:firstLine="720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Dr. Edmond </w:t>
      </w:r>
      <w:proofErr w:type="spellStart"/>
      <w:r w:rsidRPr="0000628C">
        <w:rPr>
          <w:rFonts w:asciiTheme="minorHAnsi" w:hAnsiTheme="minorHAnsi" w:cstheme="minorHAnsi"/>
          <w:b/>
        </w:rPr>
        <w:t>Ntaganda</w:t>
      </w:r>
      <w:proofErr w:type="spellEnd"/>
    </w:p>
    <w:p w14:paraId="0AB0847A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</w:t>
      </w:r>
      <w:r w:rsidRPr="00E44775">
        <w:rPr>
          <w:rFonts w:asciiTheme="minorHAnsi" w:hAnsiTheme="minorHAnsi" w:cstheme="minorHAnsi"/>
        </w:rPr>
        <w:t>Consultant</w:t>
      </w:r>
      <w:r>
        <w:rPr>
          <w:rFonts w:asciiTheme="minorHAnsi" w:hAnsiTheme="minorHAnsi" w:cstheme="minorHAnsi"/>
        </w:rPr>
        <w:t xml:space="preserve"> Pediatric Surgeon</w:t>
      </w:r>
    </w:p>
    <w:p w14:paraId="30D6F9D7" w14:textId="77777777" w:rsidR="00CC444B" w:rsidRPr="00E44775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Centre </w:t>
      </w:r>
      <w:proofErr w:type="spellStart"/>
      <w:r>
        <w:rPr>
          <w:rFonts w:asciiTheme="minorHAnsi" w:hAnsiTheme="minorHAnsi" w:cstheme="minorHAnsi"/>
        </w:rPr>
        <w:t>Hospitalier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Universitaire</w:t>
      </w:r>
      <w:proofErr w:type="spellEnd"/>
      <w:r>
        <w:rPr>
          <w:rFonts w:asciiTheme="minorHAnsi" w:hAnsiTheme="minorHAnsi" w:cstheme="minorHAnsi"/>
        </w:rPr>
        <w:t xml:space="preserve"> de Kigali</w:t>
      </w:r>
    </w:p>
    <w:p w14:paraId="423B70F4" w14:textId="77777777" w:rsidR="00CC444B" w:rsidRPr="00C41A26" w:rsidRDefault="00CC444B" w:rsidP="00CC444B">
      <w:pPr>
        <w:pStyle w:val="NoSpacing"/>
        <w:ind w:left="1990"/>
        <w:rPr>
          <w:rFonts w:asciiTheme="minorHAnsi" w:hAnsiTheme="minorHAnsi" w:cstheme="minorHAnsi"/>
          <w:b/>
        </w:rPr>
      </w:pPr>
      <w:r w:rsidRPr="00C41A26">
        <w:rPr>
          <w:rFonts w:asciiTheme="minorHAnsi" w:hAnsiTheme="minorHAnsi" w:cstheme="minorHAnsi"/>
          <w:b/>
        </w:rPr>
        <w:t xml:space="preserve"> </w:t>
      </w:r>
      <w:r w:rsidRPr="00C41A26">
        <w:rPr>
          <w:rFonts w:asciiTheme="minorHAnsi" w:hAnsiTheme="minorHAnsi" w:cstheme="minorHAnsi"/>
          <w:b/>
          <w:i/>
        </w:rPr>
        <w:t>Advancing Neonatal Surgery Care in Rwanda: Collaborative Partnerships from    Trainee to Faculty</w:t>
      </w:r>
    </w:p>
    <w:p w14:paraId="7D69198A" w14:textId="77777777" w:rsidR="00CC444B" w:rsidRPr="00671531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79AA595A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10:25 AM                     </w:t>
      </w:r>
      <w:r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 xml:space="preserve"> Dr. Marya Levintova</w:t>
      </w:r>
    </w:p>
    <w:p w14:paraId="1732BDF8" w14:textId="77777777" w:rsidR="00CC444B" w:rsidRPr="0000628C" w:rsidRDefault="00CC444B" w:rsidP="00CC444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</w:t>
      </w:r>
      <w:r w:rsidRPr="0000628C">
        <w:rPr>
          <w:rFonts w:asciiTheme="minorHAnsi" w:hAnsiTheme="minorHAnsi" w:cstheme="minorHAnsi"/>
          <w:color w:val="000000"/>
          <w:sz w:val="22"/>
          <w:szCs w:val="22"/>
        </w:rPr>
        <w:t>Program Director – Social Behavioral, Tobacco and Trauma programs</w:t>
      </w:r>
    </w:p>
    <w:p w14:paraId="10AE98B5" w14:textId="77777777" w:rsidR="00CC444B" w:rsidRPr="0000628C" w:rsidRDefault="00CC444B" w:rsidP="00CC444B">
      <w:pPr>
        <w:pStyle w:val="NormalWeb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628C">
        <w:rPr>
          <w:rFonts w:asciiTheme="minorHAnsi" w:hAnsiTheme="minorHAnsi" w:cstheme="minorHAnsi"/>
          <w:color w:val="000000"/>
          <w:sz w:val="22"/>
          <w:szCs w:val="22"/>
        </w:rPr>
        <w:t xml:space="preserve">CSR and OER Liaison </w:t>
      </w:r>
    </w:p>
    <w:p w14:paraId="1525016B" w14:textId="77777777" w:rsidR="00CC444B" w:rsidRPr="0000628C" w:rsidRDefault="00CC444B" w:rsidP="00CC444B">
      <w:pPr>
        <w:pStyle w:val="NormalWeb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628C">
        <w:rPr>
          <w:rFonts w:asciiTheme="minorHAnsi" w:hAnsiTheme="minorHAnsi" w:cstheme="minorHAnsi"/>
          <w:color w:val="000000"/>
          <w:sz w:val="22"/>
          <w:szCs w:val="22"/>
        </w:rPr>
        <w:t xml:space="preserve"> Fogarty International Center</w:t>
      </w:r>
    </w:p>
    <w:p w14:paraId="47B4190C" w14:textId="77777777" w:rsidR="00CC444B" w:rsidRPr="0000628C" w:rsidRDefault="00CC444B" w:rsidP="00CC444B">
      <w:pPr>
        <w:pStyle w:val="NormalWeb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28C">
        <w:rPr>
          <w:rFonts w:asciiTheme="minorHAnsi" w:hAnsiTheme="minorHAnsi" w:cstheme="minorHAnsi"/>
          <w:color w:val="000000"/>
          <w:sz w:val="22"/>
          <w:szCs w:val="22"/>
        </w:rPr>
        <w:t>National Institutes of Health</w:t>
      </w:r>
    </w:p>
    <w:p w14:paraId="6331BD85" w14:textId="77777777" w:rsidR="00CC444B" w:rsidRPr="00C41A26" w:rsidRDefault="00CC444B" w:rsidP="00CC444B">
      <w:pPr>
        <w:pStyle w:val="NormalWeb"/>
        <w:ind w:left="14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41A2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      FIC/NIH Funding Opportunities</w:t>
      </w:r>
    </w:p>
    <w:p w14:paraId="06408132" w14:textId="77777777" w:rsidR="00CC444B" w:rsidRPr="00C41A26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C41A26">
        <w:rPr>
          <w:rFonts w:asciiTheme="minorHAnsi" w:hAnsiTheme="minorHAnsi" w:cstheme="minorHAnsi"/>
          <w:b/>
        </w:rPr>
        <w:t xml:space="preserve"> </w:t>
      </w:r>
    </w:p>
    <w:p w14:paraId="73A90186" w14:textId="77777777" w:rsidR="00CC444B" w:rsidRDefault="00CC444B" w:rsidP="00CC444B">
      <w:pPr>
        <w:pStyle w:val="NoSpacing"/>
        <w:jc w:val="both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10:55 AM                     </w:t>
      </w:r>
      <w:r>
        <w:rPr>
          <w:rFonts w:asciiTheme="minorHAnsi" w:hAnsiTheme="minorHAnsi" w:cstheme="minorHAnsi"/>
          <w:b/>
        </w:rPr>
        <w:t xml:space="preserve"> Dr. </w:t>
      </w:r>
      <w:proofErr w:type="spellStart"/>
      <w:r>
        <w:rPr>
          <w:rFonts w:asciiTheme="minorHAnsi" w:hAnsiTheme="minorHAnsi" w:cstheme="minorHAnsi"/>
          <w:b/>
        </w:rPr>
        <w:t>Sudha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Jayaraman</w:t>
      </w:r>
      <w:proofErr w:type="spellEnd"/>
    </w:p>
    <w:p w14:paraId="35AC71E2" w14:textId="77777777" w:rsidR="00CC444B" w:rsidRDefault="00CC444B" w:rsidP="00CC444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</w:t>
      </w:r>
      <w:r w:rsidRPr="00CC3F74">
        <w:rPr>
          <w:rFonts w:asciiTheme="minorHAnsi" w:hAnsiTheme="minorHAnsi" w:cstheme="minorHAnsi"/>
        </w:rPr>
        <w:t>Professor of General Surgery</w:t>
      </w:r>
    </w:p>
    <w:p w14:paraId="3399BCD9" w14:textId="77777777" w:rsidR="00CC444B" w:rsidRPr="00CC3F74" w:rsidRDefault="00CC444B" w:rsidP="00CC444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Director of the Center for Global Surgery</w:t>
      </w:r>
    </w:p>
    <w:p w14:paraId="2BEEB131" w14:textId="77777777" w:rsidR="00CC444B" w:rsidRDefault="00CC444B" w:rsidP="00CC444B">
      <w:pPr>
        <w:pStyle w:val="NoSpacing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ab/>
        <w:t xml:space="preserve">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</w:rPr>
        <w:t>University of Utah</w:t>
      </w:r>
    </w:p>
    <w:p w14:paraId="1D2AA42B" w14:textId="53447B60" w:rsidR="00CC444B" w:rsidRDefault="00CC444B" w:rsidP="00CC444B">
      <w:pPr>
        <w:pStyle w:val="NoSpacing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And</w:t>
      </w:r>
    </w:p>
    <w:p w14:paraId="66B62F93" w14:textId="26C364EE" w:rsidR="000B63BF" w:rsidRDefault="000B63BF" w:rsidP="000B63BF">
      <w:pPr>
        <w:pStyle w:val="NoSpacing"/>
        <w:ind w:left="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Dr. </w:t>
      </w:r>
      <w:proofErr w:type="spellStart"/>
      <w:r>
        <w:rPr>
          <w:rFonts w:asciiTheme="minorHAnsi" w:hAnsiTheme="minorHAnsi" w:cstheme="minorHAnsi"/>
          <w:b/>
        </w:rPr>
        <w:t>Faustin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Ntirenganya</w:t>
      </w:r>
      <w:proofErr w:type="spellEnd"/>
    </w:p>
    <w:p w14:paraId="764BF7AF" w14:textId="77777777" w:rsidR="000B63BF" w:rsidRPr="003620C8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>Associate Professor of Surgery</w:t>
      </w:r>
    </w:p>
    <w:p w14:paraId="5B69FA3F" w14:textId="77777777" w:rsidR="000B63BF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>Consultant General and Plastic Surgeon</w:t>
      </w:r>
    </w:p>
    <w:p w14:paraId="0BB21E87" w14:textId="77777777" w:rsidR="000B63BF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Head of Department of Surgery</w:t>
      </w:r>
    </w:p>
    <w:p w14:paraId="4B49DA23" w14:textId="77777777" w:rsidR="000B63BF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University Teaching Hospital of Kigali</w:t>
      </w:r>
    </w:p>
    <w:p w14:paraId="6B425A49" w14:textId="77777777" w:rsidR="000B63BF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School of Medicine and Pharmacy</w:t>
      </w:r>
    </w:p>
    <w:p w14:paraId="6B8EA019" w14:textId="77777777" w:rsidR="000B63BF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College of Medicine and Health Sciences</w:t>
      </w:r>
    </w:p>
    <w:p w14:paraId="59A0C967" w14:textId="77777777" w:rsidR="000B63BF" w:rsidRPr="00BE6E55" w:rsidRDefault="000B63BF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University of Rwanda</w:t>
      </w:r>
    </w:p>
    <w:p w14:paraId="085B6B08" w14:textId="77777777" w:rsidR="000B63BF" w:rsidRPr="00C41A26" w:rsidRDefault="000B63BF" w:rsidP="000B63BF">
      <w:pPr>
        <w:pStyle w:val="NoSpacing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C41A26">
        <w:rPr>
          <w:rFonts w:asciiTheme="minorHAnsi" w:hAnsiTheme="minorHAnsi" w:cstheme="minorHAnsi"/>
          <w:b/>
          <w:i/>
        </w:rPr>
        <w:t>Trauma and EMS Development in Rwanda</w:t>
      </w:r>
    </w:p>
    <w:p w14:paraId="3625D9FD" w14:textId="77777777" w:rsidR="000B63BF" w:rsidRDefault="000B63BF" w:rsidP="000B63BF">
      <w:pPr>
        <w:pStyle w:val="NoSpacing"/>
        <w:jc w:val="both"/>
        <w:rPr>
          <w:rFonts w:asciiTheme="minorHAnsi" w:hAnsiTheme="minorHAnsi" w:cstheme="minorHAnsi"/>
        </w:rPr>
      </w:pPr>
    </w:p>
    <w:p w14:paraId="07E8CDEE" w14:textId="77777777" w:rsidR="00CC444B" w:rsidRDefault="00CC444B" w:rsidP="00CC444B">
      <w:pPr>
        <w:pStyle w:val="NoSpacing"/>
        <w:jc w:val="both"/>
        <w:rPr>
          <w:rFonts w:asciiTheme="minorHAnsi" w:hAnsiTheme="minorHAnsi" w:cstheme="minorHAnsi"/>
        </w:rPr>
      </w:pPr>
    </w:p>
    <w:p w14:paraId="5A6498CC" w14:textId="30B3399E" w:rsidR="00CC444B" w:rsidRDefault="00CC444B" w:rsidP="000B63B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</w:p>
    <w:p w14:paraId="7F106EE7" w14:textId="77777777" w:rsidR="00CC444B" w:rsidRDefault="00CC444B" w:rsidP="00CC444B">
      <w:pPr>
        <w:pStyle w:val="NoSpacing"/>
        <w:jc w:val="both"/>
        <w:rPr>
          <w:rFonts w:asciiTheme="minorHAnsi" w:hAnsiTheme="minorHAnsi" w:cstheme="minorHAnsi"/>
        </w:rPr>
      </w:pPr>
    </w:p>
    <w:p w14:paraId="065BCB3B" w14:textId="228681B4" w:rsidR="00CC444B" w:rsidRDefault="00CC444B" w:rsidP="00CC444B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</w:p>
    <w:p w14:paraId="0A9043B2" w14:textId="77777777" w:rsidR="00CC444B" w:rsidRPr="00C41A26" w:rsidRDefault="00CC444B" w:rsidP="00CC444B">
      <w:pPr>
        <w:pStyle w:val="NoSpacing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</w:p>
    <w:p w14:paraId="5B81AC0D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18B244E5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0A09B453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3157914C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</w:p>
    <w:p w14:paraId="076DCC7B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</w:p>
    <w:p w14:paraId="1A4A432F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>11:30 AM                     Lagos SOSAS: A Community Based-Study of Prevalence of Surgical Disease</w:t>
      </w:r>
    </w:p>
    <w:p w14:paraId="2E0013E7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i/>
        </w:rPr>
      </w:pPr>
      <w:r w:rsidRPr="0000628C">
        <w:rPr>
          <w:rFonts w:asciiTheme="minorHAnsi" w:hAnsiTheme="minorHAnsi" w:cstheme="minorHAnsi"/>
          <w:b/>
        </w:rPr>
        <w:t xml:space="preserve">          </w:t>
      </w: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  <w:t xml:space="preserve">          </w:t>
      </w:r>
    </w:p>
    <w:p w14:paraId="540856BD" w14:textId="77777777" w:rsidR="00CC444B" w:rsidRPr="0000628C" w:rsidRDefault="00CC444B" w:rsidP="00CC444B">
      <w:pPr>
        <w:pStyle w:val="NoSpacing"/>
        <w:ind w:left="720" w:firstLine="720"/>
        <w:rPr>
          <w:rFonts w:asciiTheme="minorHAnsi" w:hAnsiTheme="minorHAnsi" w:cstheme="minorHAnsi"/>
          <w:b/>
          <w:i/>
        </w:rPr>
      </w:pPr>
      <w:r w:rsidRPr="0000628C">
        <w:rPr>
          <w:rFonts w:asciiTheme="minorHAnsi" w:hAnsiTheme="minorHAnsi" w:cstheme="minorHAnsi"/>
          <w:b/>
        </w:rPr>
        <w:t xml:space="preserve">          11:30 – 11:35: </w:t>
      </w:r>
      <w:r w:rsidRPr="0000628C">
        <w:rPr>
          <w:rFonts w:asciiTheme="minorHAnsi" w:hAnsiTheme="minorHAnsi" w:cstheme="minorHAnsi"/>
          <w:b/>
          <w:i/>
        </w:rPr>
        <w:t>Idea</w:t>
      </w:r>
    </w:p>
    <w:p w14:paraId="5EF477FC" w14:textId="77777777" w:rsidR="00CC444B" w:rsidRPr="0000628C" w:rsidRDefault="00CC444B" w:rsidP="00CC444B">
      <w:pPr>
        <w:pStyle w:val="NoSpacing"/>
        <w:ind w:left="21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Dr. </w:t>
      </w:r>
      <w:r w:rsidRPr="0000628C">
        <w:rPr>
          <w:rFonts w:asciiTheme="minorHAnsi" w:hAnsiTheme="minorHAnsi" w:cstheme="minorHAnsi"/>
        </w:rPr>
        <w:t>Benedict Nwomeh, Vice-Chair of Global Surgery, The Ohio State University, Columbus, OH</w:t>
      </w:r>
    </w:p>
    <w:p w14:paraId="63ABEAE4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</w:r>
    </w:p>
    <w:p w14:paraId="555F1FB1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  <w:t xml:space="preserve">          11:35 – 11:50: </w:t>
      </w:r>
      <w:r w:rsidRPr="0000628C">
        <w:rPr>
          <w:rFonts w:asciiTheme="minorHAnsi" w:hAnsiTheme="minorHAnsi" w:cstheme="minorHAnsi"/>
          <w:b/>
          <w:i/>
        </w:rPr>
        <w:t>Strategy</w:t>
      </w:r>
    </w:p>
    <w:p w14:paraId="3D4FB499" w14:textId="77777777" w:rsidR="00CC444B" w:rsidRPr="0000628C" w:rsidRDefault="00CC444B" w:rsidP="00CC444B">
      <w:pPr>
        <w:pStyle w:val="NoSpacing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proofErr w:type="spellStart"/>
      <w:r w:rsidRPr="0000628C">
        <w:rPr>
          <w:rFonts w:asciiTheme="minorHAnsi" w:hAnsiTheme="minorHAnsi" w:cstheme="minorHAnsi"/>
        </w:rPr>
        <w:t>Adesoji</w:t>
      </w:r>
      <w:proofErr w:type="spellEnd"/>
      <w:r w:rsidRPr="0000628C">
        <w:rPr>
          <w:rFonts w:asciiTheme="minorHAnsi" w:hAnsiTheme="minorHAnsi" w:cstheme="minorHAnsi"/>
        </w:rPr>
        <w:t xml:space="preserve"> </w:t>
      </w:r>
      <w:proofErr w:type="spellStart"/>
      <w:r w:rsidRPr="0000628C"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</w:rPr>
        <w:t>emuyiwa</w:t>
      </w:r>
      <w:proofErr w:type="spellEnd"/>
      <w:r>
        <w:rPr>
          <w:rFonts w:asciiTheme="minorHAnsi" w:hAnsiTheme="minorHAnsi" w:cstheme="minorHAnsi"/>
        </w:rPr>
        <w:t>, Commonwealth Fellow,</w:t>
      </w:r>
      <w:r w:rsidRPr="0000628C">
        <w:rPr>
          <w:rFonts w:asciiTheme="minorHAnsi" w:hAnsiTheme="minorHAnsi" w:cstheme="minorHAnsi"/>
        </w:rPr>
        <w:t xml:space="preserve"> Professor of Surgery, Pediatric and Surgical Epidemiology, University of Lagos, Lagos, Nigeria</w:t>
      </w:r>
    </w:p>
    <w:p w14:paraId="35D02F9E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</w:p>
    <w:p w14:paraId="0EBF98AB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  <w:i/>
        </w:rPr>
      </w:pPr>
      <w:r w:rsidRPr="0000628C">
        <w:rPr>
          <w:rFonts w:asciiTheme="minorHAnsi" w:hAnsiTheme="minorHAnsi" w:cstheme="minorHAnsi"/>
        </w:rPr>
        <w:t xml:space="preserve">                                        1</w:t>
      </w:r>
      <w:r w:rsidRPr="0000628C">
        <w:rPr>
          <w:rFonts w:asciiTheme="minorHAnsi" w:hAnsiTheme="minorHAnsi" w:cstheme="minorHAnsi"/>
          <w:b/>
        </w:rPr>
        <w:t xml:space="preserve">1:50 – 12:05: </w:t>
      </w:r>
      <w:r w:rsidRPr="0000628C">
        <w:rPr>
          <w:rFonts w:asciiTheme="minorHAnsi" w:hAnsiTheme="minorHAnsi" w:cstheme="minorHAnsi"/>
          <w:b/>
          <w:i/>
        </w:rPr>
        <w:t>Innovation</w:t>
      </w:r>
    </w:p>
    <w:p w14:paraId="67508A8C" w14:textId="77777777" w:rsidR="00CC444B" w:rsidRPr="0000628C" w:rsidRDefault="00CC444B" w:rsidP="00CC444B">
      <w:pPr>
        <w:pStyle w:val="NoSpacing"/>
        <w:ind w:left="22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Pr="0000628C">
        <w:rPr>
          <w:rFonts w:asciiTheme="minorHAnsi" w:hAnsiTheme="minorHAnsi" w:cstheme="minorHAnsi"/>
        </w:rPr>
        <w:t xml:space="preserve">Dan </w:t>
      </w:r>
      <w:proofErr w:type="spellStart"/>
      <w:r w:rsidRPr="0000628C">
        <w:rPr>
          <w:rFonts w:asciiTheme="minorHAnsi" w:hAnsiTheme="minorHAnsi" w:cstheme="minorHAnsi"/>
        </w:rPr>
        <w:t>Poenaru</w:t>
      </w:r>
      <w:proofErr w:type="spellEnd"/>
      <w:r w:rsidRPr="0000628C">
        <w:rPr>
          <w:rFonts w:asciiTheme="minorHAnsi" w:hAnsiTheme="minorHAnsi" w:cstheme="minorHAnsi"/>
        </w:rPr>
        <w:t xml:space="preserve"> </w:t>
      </w:r>
    </w:p>
    <w:p w14:paraId="17E00011" w14:textId="77777777" w:rsidR="00CC444B" w:rsidRPr="0000628C" w:rsidRDefault="00CC444B" w:rsidP="00CC444B">
      <w:pPr>
        <w:pStyle w:val="NoSpacing"/>
        <w:ind w:left="2210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>Professor of Surgery and Pediatrics, McGill University</w:t>
      </w:r>
    </w:p>
    <w:p w14:paraId="076F528A" w14:textId="77777777" w:rsidR="00CC444B" w:rsidRPr="0000628C" w:rsidRDefault="00CC444B" w:rsidP="00CC444B">
      <w:pPr>
        <w:pStyle w:val="NoSpacing"/>
        <w:ind w:left="2210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>Clinical Research Scholar (FRQ-S)</w:t>
      </w:r>
    </w:p>
    <w:p w14:paraId="54BE1AC0" w14:textId="77777777" w:rsidR="00CC444B" w:rsidRPr="0000628C" w:rsidRDefault="00CC444B" w:rsidP="00CC444B">
      <w:pPr>
        <w:pStyle w:val="NoSpacing"/>
        <w:ind w:left="2210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 xml:space="preserve">Dean, </w:t>
      </w:r>
      <w:proofErr w:type="spellStart"/>
      <w:r w:rsidRPr="0000628C">
        <w:rPr>
          <w:rFonts w:asciiTheme="minorHAnsi" w:hAnsiTheme="minorHAnsi" w:cstheme="minorHAnsi"/>
        </w:rPr>
        <w:t>Universite</w:t>
      </w:r>
      <w:proofErr w:type="spellEnd"/>
      <w:r w:rsidRPr="0000628C">
        <w:rPr>
          <w:rFonts w:asciiTheme="minorHAnsi" w:hAnsiTheme="minorHAnsi" w:cstheme="minorHAnsi"/>
        </w:rPr>
        <w:t xml:space="preserve"> Shalom Bunia Faculty of Medicine, Bunia, DRC</w:t>
      </w:r>
    </w:p>
    <w:p w14:paraId="1C150E72" w14:textId="77777777" w:rsidR="00CC444B" w:rsidRPr="0000628C" w:rsidRDefault="00CC444B" w:rsidP="00CC444B">
      <w:pPr>
        <w:pStyle w:val="NoSpacing"/>
        <w:ind w:left="2310"/>
        <w:rPr>
          <w:rFonts w:asciiTheme="minorHAnsi" w:hAnsiTheme="minorHAnsi" w:cstheme="minorHAnsi"/>
        </w:rPr>
      </w:pPr>
    </w:p>
    <w:p w14:paraId="481140FA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 xml:space="preserve"> 12:05 PM                     Break</w:t>
      </w:r>
    </w:p>
    <w:p w14:paraId="58F6A2A4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08CA5608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55532C53" w14:textId="77777777" w:rsidR="00CC444B" w:rsidRPr="0000628C" w:rsidRDefault="00CC444B" w:rsidP="00CC444B">
      <w:pPr>
        <w:pStyle w:val="NoSpacing"/>
        <w:jc w:val="both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1:00 PM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 xml:space="preserve"> Dr. Tamara Fitzgerald </w:t>
      </w:r>
    </w:p>
    <w:p w14:paraId="72D84790" w14:textId="77777777" w:rsidR="00CC444B" w:rsidRPr="0000628C" w:rsidRDefault="00CC444B" w:rsidP="00CC444B">
      <w:pPr>
        <w:spacing w:after="0" w:line="240" w:lineRule="auto"/>
        <w:rPr>
          <w:rFonts w:cstheme="minorHAnsi"/>
        </w:rPr>
      </w:pPr>
      <w:r w:rsidRPr="0000628C">
        <w:rPr>
          <w:rFonts w:cstheme="minorHAnsi"/>
          <w:b/>
        </w:rPr>
        <w:tab/>
      </w:r>
      <w:r w:rsidRPr="0000628C">
        <w:rPr>
          <w:rFonts w:cstheme="minorHAnsi"/>
          <w:b/>
        </w:rPr>
        <w:tab/>
      </w:r>
      <w:r w:rsidRPr="0000628C">
        <w:rPr>
          <w:rFonts w:cstheme="minorHAnsi"/>
        </w:rPr>
        <w:t xml:space="preserve">          Associate Professor of Surgery and Global Health</w:t>
      </w:r>
    </w:p>
    <w:p w14:paraId="6E3E503A" w14:textId="77777777" w:rsidR="00CC444B" w:rsidRPr="0000628C" w:rsidRDefault="00CC444B" w:rsidP="00CC444B">
      <w:pPr>
        <w:spacing w:after="0" w:line="240" w:lineRule="auto"/>
        <w:ind w:left="1440"/>
        <w:rPr>
          <w:rFonts w:cstheme="minorHAnsi"/>
        </w:rPr>
      </w:pPr>
      <w:r w:rsidRPr="0000628C">
        <w:rPr>
          <w:rFonts w:cstheme="minorHAnsi"/>
        </w:rPr>
        <w:t xml:space="preserve">          Division of Pediatric Surgery</w:t>
      </w:r>
    </w:p>
    <w:p w14:paraId="6798B715" w14:textId="77777777" w:rsidR="00CC444B" w:rsidRPr="0000628C" w:rsidRDefault="00CC444B" w:rsidP="00CC444B">
      <w:pPr>
        <w:spacing w:after="0" w:line="240" w:lineRule="auto"/>
        <w:ind w:left="720" w:firstLine="720"/>
        <w:rPr>
          <w:rFonts w:cstheme="minorHAnsi"/>
        </w:rPr>
      </w:pPr>
      <w:r w:rsidRPr="0000628C">
        <w:rPr>
          <w:rFonts w:cstheme="minorHAnsi"/>
        </w:rPr>
        <w:t xml:space="preserve">          Duke University School of Medicine</w:t>
      </w:r>
    </w:p>
    <w:p w14:paraId="68B47DC3" w14:textId="77777777" w:rsidR="00CC444B" w:rsidRPr="0000628C" w:rsidRDefault="00CC444B" w:rsidP="00CC444B">
      <w:pPr>
        <w:spacing w:after="0" w:line="240" w:lineRule="auto"/>
        <w:rPr>
          <w:rFonts w:cstheme="minorHAnsi"/>
        </w:rPr>
      </w:pPr>
      <w:r w:rsidRPr="0000628C">
        <w:rPr>
          <w:rFonts w:cstheme="minorHAnsi"/>
        </w:rPr>
        <w:t xml:space="preserve">                                       Duke Global Health Institute</w:t>
      </w:r>
    </w:p>
    <w:p w14:paraId="6F499993" w14:textId="77777777" w:rsidR="00CC444B" w:rsidRPr="0000628C" w:rsidRDefault="00CC444B" w:rsidP="00CC444B">
      <w:pPr>
        <w:spacing w:after="0" w:line="240" w:lineRule="auto"/>
        <w:rPr>
          <w:rFonts w:cstheme="minorHAnsi"/>
        </w:rPr>
      </w:pPr>
      <w:r w:rsidRPr="0000628C">
        <w:rPr>
          <w:rFonts w:cstheme="minorHAnsi"/>
        </w:rPr>
        <w:tab/>
      </w:r>
      <w:r w:rsidRPr="0000628C">
        <w:rPr>
          <w:rFonts w:cstheme="minorHAnsi"/>
        </w:rPr>
        <w:tab/>
      </w:r>
      <w:r w:rsidRPr="0000628C">
        <w:rPr>
          <w:rFonts w:cstheme="minorHAnsi"/>
        </w:rPr>
        <w:tab/>
        <w:t>And</w:t>
      </w:r>
    </w:p>
    <w:p w14:paraId="75958047" w14:textId="77777777" w:rsidR="00CC444B" w:rsidRPr="0000628C" w:rsidRDefault="00CC444B" w:rsidP="00CC444B">
      <w:pPr>
        <w:spacing w:after="0" w:line="240" w:lineRule="auto"/>
        <w:rPr>
          <w:rFonts w:cstheme="minorHAnsi"/>
          <w:b/>
        </w:rPr>
      </w:pPr>
      <w:r w:rsidRPr="0000628C">
        <w:rPr>
          <w:rFonts w:cstheme="minorHAnsi"/>
        </w:rPr>
        <w:tab/>
      </w:r>
      <w:r w:rsidRPr="0000628C">
        <w:rPr>
          <w:rFonts w:cstheme="minorHAnsi"/>
        </w:rPr>
        <w:tab/>
        <w:t xml:space="preserve">          </w:t>
      </w:r>
      <w:r w:rsidRPr="0000628C">
        <w:rPr>
          <w:rFonts w:cstheme="minorHAnsi"/>
          <w:b/>
        </w:rPr>
        <w:t xml:space="preserve">Dr. Anne </w:t>
      </w:r>
      <w:proofErr w:type="spellStart"/>
      <w:r w:rsidRPr="0000628C">
        <w:rPr>
          <w:rFonts w:cstheme="minorHAnsi"/>
          <w:b/>
        </w:rPr>
        <w:t>Shikanda</w:t>
      </w:r>
      <w:proofErr w:type="spellEnd"/>
      <w:r w:rsidRPr="0000628C">
        <w:rPr>
          <w:rFonts w:cstheme="minorHAnsi"/>
          <w:b/>
        </w:rPr>
        <w:t xml:space="preserve"> </w:t>
      </w:r>
      <w:proofErr w:type="spellStart"/>
      <w:r w:rsidRPr="0000628C">
        <w:rPr>
          <w:rFonts w:cstheme="minorHAnsi"/>
          <w:b/>
        </w:rPr>
        <w:t>Wesonga</w:t>
      </w:r>
      <w:proofErr w:type="spellEnd"/>
    </w:p>
    <w:p w14:paraId="036728F2" w14:textId="77777777" w:rsidR="00CC444B" w:rsidRPr="0000628C" w:rsidRDefault="00CC444B" w:rsidP="00CC444B">
      <w:pPr>
        <w:spacing w:after="0" w:line="240" w:lineRule="auto"/>
        <w:rPr>
          <w:rFonts w:cstheme="minorHAnsi"/>
        </w:rPr>
      </w:pPr>
      <w:r w:rsidRPr="0000628C">
        <w:rPr>
          <w:rFonts w:cstheme="minorHAnsi"/>
          <w:b/>
        </w:rPr>
        <w:tab/>
      </w:r>
      <w:r w:rsidRPr="0000628C">
        <w:rPr>
          <w:rFonts w:cstheme="minorHAnsi"/>
          <w:b/>
        </w:rPr>
        <w:tab/>
        <w:t xml:space="preserve">          </w:t>
      </w:r>
      <w:r w:rsidRPr="0000628C">
        <w:rPr>
          <w:rFonts w:cstheme="minorHAnsi"/>
        </w:rPr>
        <w:t>Pediatric Surgeon</w:t>
      </w:r>
    </w:p>
    <w:p w14:paraId="279A76DA" w14:textId="77777777" w:rsidR="00CC444B" w:rsidRPr="0000628C" w:rsidRDefault="00CC444B" w:rsidP="00CC444B">
      <w:pPr>
        <w:spacing w:after="0" w:line="240" w:lineRule="auto"/>
        <w:rPr>
          <w:rFonts w:cstheme="minorHAnsi"/>
        </w:rPr>
      </w:pPr>
      <w:r w:rsidRPr="0000628C">
        <w:rPr>
          <w:rFonts w:cstheme="minorHAnsi"/>
        </w:rPr>
        <w:tab/>
      </w:r>
      <w:r w:rsidRPr="0000628C">
        <w:rPr>
          <w:rFonts w:cstheme="minorHAnsi"/>
        </w:rPr>
        <w:tab/>
        <w:t xml:space="preserve">          </w:t>
      </w:r>
      <w:proofErr w:type="spellStart"/>
      <w:r w:rsidRPr="0000628C">
        <w:rPr>
          <w:rFonts w:cstheme="minorHAnsi"/>
        </w:rPr>
        <w:t>Melago</w:t>
      </w:r>
      <w:proofErr w:type="spellEnd"/>
      <w:r w:rsidRPr="0000628C">
        <w:rPr>
          <w:rFonts w:cstheme="minorHAnsi"/>
        </w:rPr>
        <w:t xml:space="preserve"> National Referral Hospital, Uganda</w:t>
      </w:r>
    </w:p>
    <w:p w14:paraId="6BCE3FBE" w14:textId="77777777" w:rsidR="00CC444B" w:rsidRPr="00C41A26" w:rsidRDefault="00CC444B" w:rsidP="00CC444B">
      <w:pPr>
        <w:pStyle w:val="NoSpacing"/>
        <w:jc w:val="both"/>
        <w:rPr>
          <w:rFonts w:asciiTheme="minorHAnsi" w:hAnsiTheme="minorHAnsi" w:cstheme="minorHAnsi"/>
          <w:b/>
          <w:i/>
        </w:rPr>
      </w:pPr>
      <w:r w:rsidRPr="00C41A26">
        <w:rPr>
          <w:rFonts w:asciiTheme="minorHAnsi" w:hAnsiTheme="minorHAnsi" w:cstheme="minorHAnsi"/>
          <w:b/>
        </w:rPr>
        <w:t xml:space="preserve">                                      </w:t>
      </w:r>
      <w:r w:rsidRPr="00C41A26">
        <w:rPr>
          <w:rFonts w:asciiTheme="minorHAnsi" w:hAnsiTheme="minorHAnsi" w:cstheme="minorHAnsi"/>
          <w:b/>
          <w:i/>
        </w:rPr>
        <w:t xml:space="preserve"> Improving </w:t>
      </w:r>
      <w:proofErr w:type="spellStart"/>
      <w:r w:rsidRPr="00C41A26">
        <w:rPr>
          <w:rFonts w:asciiTheme="minorHAnsi" w:hAnsiTheme="minorHAnsi" w:cstheme="minorHAnsi"/>
          <w:b/>
          <w:i/>
        </w:rPr>
        <w:t>Gastroschisis</w:t>
      </w:r>
      <w:proofErr w:type="spellEnd"/>
      <w:r w:rsidRPr="00C41A26">
        <w:rPr>
          <w:rFonts w:asciiTheme="minorHAnsi" w:hAnsiTheme="minorHAnsi" w:cstheme="minorHAnsi"/>
          <w:b/>
          <w:i/>
        </w:rPr>
        <w:t xml:space="preserve"> Outcomes in Uganda: A Multi-Disciplinary Approach</w:t>
      </w:r>
    </w:p>
    <w:p w14:paraId="62703EDA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07282184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1:35 PM                       Dr. Catherine Juillard </w:t>
      </w:r>
    </w:p>
    <w:p w14:paraId="299A8325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</w:rPr>
        <w:t xml:space="preserve">         Associate Professor of Surgery</w:t>
      </w:r>
    </w:p>
    <w:p w14:paraId="27A5F324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  <w:t xml:space="preserve">         Co-Director, Program for the Advancement of Surgical Equity (PASE)</w:t>
      </w:r>
    </w:p>
    <w:p w14:paraId="246D779C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  <w:t xml:space="preserve">         University of California, Los Angeles</w:t>
      </w:r>
    </w:p>
    <w:p w14:paraId="169252BF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And</w:t>
      </w:r>
    </w:p>
    <w:p w14:paraId="067D3046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  <w:b/>
        </w:rPr>
        <w:t xml:space="preserve">Dr. Alain </w:t>
      </w:r>
      <w:proofErr w:type="spellStart"/>
      <w:r>
        <w:rPr>
          <w:rFonts w:asciiTheme="minorHAnsi" w:hAnsiTheme="minorHAnsi" w:cstheme="minorHAnsi"/>
          <w:b/>
        </w:rPr>
        <w:t>Chichom-Mefire</w:t>
      </w:r>
      <w:proofErr w:type="spellEnd"/>
    </w:p>
    <w:p w14:paraId="0BB19A77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                     </w:t>
      </w:r>
      <w:r w:rsidRPr="00E971BE">
        <w:rPr>
          <w:rFonts w:asciiTheme="minorHAnsi" w:hAnsiTheme="minorHAnsi" w:cstheme="minorHAnsi"/>
        </w:rPr>
        <w:t xml:space="preserve">   Professor or General Surgery</w:t>
      </w:r>
    </w:p>
    <w:p w14:paraId="377F8113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Head of Department of Surgery</w:t>
      </w:r>
    </w:p>
    <w:p w14:paraId="3187986F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Faculty of Health Sciences</w:t>
      </w:r>
    </w:p>
    <w:p w14:paraId="39EFAEB2" w14:textId="77777777" w:rsidR="00CC444B" w:rsidRPr="00E971BE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University of </w:t>
      </w:r>
      <w:proofErr w:type="spellStart"/>
      <w:r>
        <w:rPr>
          <w:rFonts w:asciiTheme="minorHAnsi" w:hAnsiTheme="minorHAnsi" w:cstheme="minorHAnsi"/>
        </w:rPr>
        <w:t>Buea</w:t>
      </w:r>
      <w:proofErr w:type="spellEnd"/>
      <w:r>
        <w:rPr>
          <w:rFonts w:asciiTheme="minorHAnsi" w:hAnsiTheme="minorHAnsi" w:cstheme="minorHAnsi"/>
        </w:rPr>
        <w:t>, Cameroon</w:t>
      </w:r>
    </w:p>
    <w:p w14:paraId="3B0DAA5F" w14:textId="77777777" w:rsidR="00CC444B" w:rsidRPr="00C41A26" w:rsidRDefault="00CC444B" w:rsidP="00CC444B">
      <w:pPr>
        <w:pStyle w:val="NoSpacing"/>
        <w:rPr>
          <w:rFonts w:asciiTheme="minorHAnsi" w:hAnsiTheme="minorHAnsi" w:cstheme="minorHAnsi"/>
          <w:b/>
          <w:i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</w:r>
      <w:r w:rsidRPr="00C41A26">
        <w:rPr>
          <w:rFonts w:asciiTheme="minorHAnsi" w:hAnsiTheme="minorHAnsi" w:cstheme="minorHAnsi"/>
          <w:b/>
        </w:rPr>
        <w:t xml:space="preserve">         </w:t>
      </w:r>
      <w:r w:rsidRPr="00C41A26">
        <w:rPr>
          <w:rFonts w:asciiTheme="minorHAnsi" w:hAnsiTheme="minorHAnsi" w:cstheme="minorHAnsi"/>
          <w:b/>
          <w:i/>
        </w:rPr>
        <w:t>Building Trauma Quality Improvement in Cameroon</w:t>
      </w:r>
    </w:p>
    <w:p w14:paraId="164DD1D6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  <w:i/>
        </w:rPr>
      </w:pPr>
    </w:p>
    <w:p w14:paraId="4277B19E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1:55 PM                       Dr. Robert </w:t>
      </w:r>
      <w:proofErr w:type="spellStart"/>
      <w:r w:rsidRPr="0000628C">
        <w:rPr>
          <w:rFonts w:asciiTheme="minorHAnsi" w:hAnsiTheme="minorHAnsi" w:cstheme="minorHAnsi"/>
          <w:b/>
        </w:rPr>
        <w:t>Riviello</w:t>
      </w:r>
      <w:proofErr w:type="spellEnd"/>
    </w:p>
    <w:p w14:paraId="04E5E10E" w14:textId="77777777" w:rsidR="00CC444B" w:rsidRDefault="00CC444B" w:rsidP="00CC444B">
      <w:pPr>
        <w:pStyle w:val="NoSpacing"/>
        <w:ind w:left="18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Steven C. and Carmela R. </w:t>
      </w:r>
      <w:proofErr w:type="spellStart"/>
      <w:r>
        <w:rPr>
          <w:rFonts w:asciiTheme="minorHAnsi" w:hAnsiTheme="minorHAnsi" w:cstheme="minorHAnsi"/>
        </w:rPr>
        <w:t>Kletjian</w:t>
      </w:r>
      <w:proofErr w:type="spellEnd"/>
      <w:r>
        <w:rPr>
          <w:rFonts w:asciiTheme="minorHAnsi" w:hAnsiTheme="minorHAnsi" w:cstheme="minorHAnsi"/>
        </w:rPr>
        <w:t xml:space="preserve"> Foundation Distinguished Chair in Global Surgery, </w:t>
      </w:r>
      <w:r w:rsidRPr="0000628C">
        <w:rPr>
          <w:rFonts w:asciiTheme="minorHAnsi" w:hAnsiTheme="minorHAnsi" w:cstheme="minorHAnsi"/>
        </w:rPr>
        <w:t>Brigham and Women’s Hospital</w:t>
      </w:r>
    </w:p>
    <w:p w14:paraId="01F783B9" w14:textId="77777777" w:rsidR="00CC444B" w:rsidRDefault="00CC444B" w:rsidP="00CC444B">
      <w:pPr>
        <w:pStyle w:val="NoSpacing"/>
        <w:ind w:left="18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Associate Professor of Surgery, Harvard Medical School</w:t>
      </w:r>
    </w:p>
    <w:p w14:paraId="0F84F513" w14:textId="77777777" w:rsidR="00CC444B" w:rsidRPr="0000628C" w:rsidRDefault="00CC444B" w:rsidP="00CC444B">
      <w:pPr>
        <w:pStyle w:val="NoSpacing"/>
        <w:ind w:left="18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Associate Professor of Global Health and Social Medicine, Harvard Medical School</w:t>
      </w:r>
    </w:p>
    <w:p w14:paraId="7ABA9B77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And</w:t>
      </w:r>
    </w:p>
    <w:p w14:paraId="63EB1299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  <w:b/>
        </w:rPr>
        <w:t>Dr. Abebe Bekele</w:t>
      </w:r>
    </w:p>
    <w:p w14:paraId="4C3566DA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>Deputy Vice Chancellor</w:t>
      </w:r>
    </w:p>
    <w:p w14:paraId="37B788EB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Dean of the School of Medicine</w:t>
      </w:r>
    </w:p>
    <w:p w14:paraId="170C8367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University of Global Health Equity</w:t>
      </w:r>
    </w:p>
    <w:p w14:paraId="5619CCB3" w14:textId="77777777" w:rsidR="00CC444B" w:rsidRPr="002F320C" w:rsidRDefault="00CC444B" w:rsidP="00CC444B">
      <w:pPr>
        <w:pStyle w:val="NoSpacing"/>
        <w:ind w:left="189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University of Global Health Equity: Anticipating the Launch of the Center for   Equity in Global Surgery</w:t>
      </w:r>
    </w:p>
    <w:p w14:paraId="36CED767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382A653B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4D7A67F7" w14:textId="77777777" w:rsidR="00CC444B" w:rsidRDefault="00CC444B" w:rsidP="00CC444B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b/>
          <w:sz w:val="22"/>
          <w:szCs w:val="22"/>
        </w:rPr>
        <w:t xml:space="preserve">2:30 PM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006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628C">
        <w:rPr>
          <w:rFonts w:asciiTheme="minorHAnsi" w:hAnsiTheme="minorHAnsi" w:cstheme="minorHAnsi"/>
          <w:b/>
          <w:color w:val="000000"/>
          <w:sz w:val="22"/>
          <w:szCs w:val="22"/>
        </w:rPr>
        <w:t>Dr. Juan Carlos Puyana</w:t>
      </w:r>
    </w:p>
    <w:p w14:paraId="6BF35F45" w14:textId="77777777" w:rsidR="00CC444B" w:rsidRPr="00CB31AC" w:rsidRDefault="00CC444B" w:rsidP="00CC444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</w:t>
      </w:r>
      <w:r w:rsidRPr="00CB31AC">
        <w:rPr>
          <w:rFonts w:asciiTheme="minorHAnsi" w:hAnsiTheme="minorHAnsi" w:cstheme="minorHAnsi"/>
          <w:color w:val="000000"/>
          <w:sz w:val="22"/>
          <w:szCs w:val="22"/>
        </w:rPr>
        <w:t>Professor of Trauma and Acute Care Surgery</w:t>
      </w:r>
    </w:p>
    <w:p w14:paraId="729AD386" w14:textId="77777777" w:rsidR="00CC444B" w:rsidRPr="00CB31AC" w:rsidRDefault="00CC444B" w:rsidP="00CC444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</w:t>
      </w:r>
      <w:r w:rsidRPr="00CB31AC">
        <w:rPr>
          <w:rFonts w:asciiTheme="minorHAnsi" w:hAnsiTheme="minorHAnsi" w:cstheme="minorHAnsi"/>
          <w:color w:val="000000"/>
          <w:sz w:val="22"/>
          <w:szCs w:val="22"/>
        </w:rPr>
        <w:t>Director for Global Health Surgery</w:t>
      </w:r>
    </w:p>
    <w:p w14:paraId="38B1A674" w14:textId="77777777" w:rsidR="00CC444B" w:rsidRPr="0000628C" w:rsidRDefault="00CC444B" w:rsidP="00CC444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00628C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 </w:t>
      </w:r>
      <w:r w:rsidRPr="0000628C">
        <w:rPr>
          <w:rFonts w:asciiTheme="minorHAnsi" w:hAnsiTheme="minorHAnsi" w:cstheme="minorHAnsi"/>
          <w:color w:val="000000"/>
          <w:sz w:val="22"/>
          <w:szCs w:val="22"/>
        </w:rPr>
        <w:t>University of Pittsburgh</w:t>
      </w:r>
    </w:p>
    <w:p w14:paraId="124B83D7" w14:textId="77777777" w:rsidR="00CC444B" w:rsidRPr="00C41A26" w:rsidRDefault="00CC444B" w:rsidP="00CC444B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0628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Pr="00C41A26">
        <w:rPr>
          <w:rFonts w:asciiTheme="minorHAnsi" w:hAnsiTheme="minorHAnsi" w:cstheme="minorHAnsi"/>
          <w:b/>
          <w:i/>
          <w:sz w:val="22"/>
          <w:szCs w:val="22"/>
        </w:rPr>
        <w:t>D43 Lessons Learned</w:t>
      </w:r>
    </w:p>
    <w:p w14:paraId="760D7E75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7EB946E9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24E254F4" w14:textId="77777777" w:rsidR="00CC444B" w:rsidRPr="0000628C" w:rsidRDefault="00CC444B" w:rsidP="00CC444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0628C">
        <w:rPr>
          <w:rFonts w:asciiTheme="minorHAnsi" w:hAnsiTheme="minorHAnsi" w:cstheme="minorHAnsi"/>
          <w:b/>
          <w:sz w:val="22"/>
          <w:szCs w:val="22"/>
        </w:rPr>
        <w:t>3:00 PM                      Break</w:t>
      </w:r>
    </w:p>
    <w:p w14:paraId="19E1D54E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07C0E1D0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>3:10 PM                     A Multi-Component Intervention to Combat Colorectal Cancer in Ghana</w:t>
      </w:r>
    </w:p>
    <w:p w14:paraId="0DA39F30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591EB7DF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  <w:t xml:space="preserve">       3:10 – 3:20: </w:t>
      </w:r>
      <w:r w:rsidRPr="00C41A26">
        <w:rPr>
          <w:rFonts w:asciiTheme="minorHAnsi" w:hAnsiTheme="minorHAnsi" w:cstheme="minorHAnsi"/>
          <w:b/>
          <w:i/>
        </w:rPr>
        <w:t>Introduction of the “need”</w:t>
      </w:r>
    </w:p>
    <w:p w14:paraId="0A80D223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  <w:t xml:space="preserve">       </w:t>
      </w:r>
      <w:r w:rsidRPr="000062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0628C">
        <w:rPr>
          <w:rFonts w:asciiTheme="minorHAnsi" w:hAnsiTheme="minorHAnsi" w:cstheme="minorHAnsi"/>
        </w:rPr>
        <w:t>Dr. Charles K. Dally</w:t>
      </w:r>
    </w:p>
    <w:p w14:paraId="0B0A4051" w14:textId="77777777" w:rsidR="00CC444B" w:rsidRPr="0000628C" w:rsidRDefault="00CC444B" w:rsidP="00CC444B">
      <w:pPr>
        <w:pStyle w:val="NoSpacing"/>
        <w:ind w:left="1890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>Consultant</w:t>
      </w:r>
      <w:r>
        <w:rPr>
          <w:rFonts w:asciiTheme="minorHAnsi" w:hAnsiTheme="minorHAnsi" w:cstheme="minorHAnsi"/>
        </w:rPr>
        <w:t xml:space="preserve"> General Surgeon and Lead Clinician, Surgery Directorate                         </w:t>
      </w:r>
      <w:r w:rsidRPr="0000628C">
        <w:rPr>
          <w:rFonts w:asciiTheme="minorHAnsi" w:hAnsiTheme="minorHAnsi" w:cstheme="minorHAnsi"/>
        </w:rPr>
        <w:t xml:space="preserve"> </w:t>
      </w:r>
      <w:proofErr w:type="spellStart"/>
      <w:r w:rsidRPr="0000628C">
        <w:rPr>
          <w:rFonts w:asciiTheme="minorHAnsi" w:hAnsiTheme="minorHAnsi" w:cstheme="minorHAnsi"/>
        </w:rPr>
        <w:t>Komfo</w:t>
      </w:r>
      <w:proofErr w:type="spellEnd"/>
      <w:r w:rsidRPr="0000628C">
        <w:rPr>
          <w:rFonts w:asciiTheme="minorHAnsi" w:hAnsiTheme="minorHAnsi" w:cstheme="minorHAnsi"/>
        </w:rPr>
        <w:t xml:space="preserve"> </w:t>
      </w:r>
      <w:proofErr w:type="spellStart"/>
      <w:r w:rsidRPr="0000628C">
        <w:rPr>
          <w:rFonts w:asciiTheme="minorHAnsi" w:hAnsiTheme="minorHAnsi" w:cstheme="minorHAnsi"/>
        </w:rPr>
        <w:t>Anokye</w:t>
      </w:r>
      <w:proofErr w:type="spellEnd"/>
      <w:r w:rsidRPr="0000628C">
        <w:rPr>
          <w:rFonts w:asciiTheme="minorHAnsi" w:hAnsiTheme="minorHAnsi" w:cstheme="minorHAnsi"/>
        </w:rPr>
        <w:t xml:space="preserve"> Teaching </w:t>
      </w:r>
      <w:r>
        <w:rPr>
          <w:rFonts w:asciiTheme="minorHAnsi" w:hAnsiTheme="minorHAnsi" w:cstheme="minorHAnsi"/>
        </w:rPr>
        <w:t xml:space="preserve">Hospital, </w:t>
      </w:r>
      <w:proofErr w:type="spellStart"/>
      <w:r w:rsidRPr="0000628C">
        <w:rPr>
          <w:rFonts w:asciiTheme="minorHAnsi" w:hAnsiTheme="minorHAnsi" w:cstheme="minorHAnsi"/>
        </w:rPr>
        <w:t>Kumsai</w:t>
      </w:r>
      <w:proofErr w:type="spellEnd"/>
      <w:r w:rsidRPr="0000628C">
        <w:rPr>
          <w:rFonts w:asciiTheme="minorHAnsi" w:hAnsiTheme="minorHAnsi" w:cstheme="minorHAnsi"/>
        </w:rPr>
        <w:t>, Ghana</w:t>
      </w:r>
    </w:p>
    <w:p w14:paraId="23520E5D" w14:textId="77777777" w:rsidR="00CC444B" w:rsidRPr="0000628C" w:rsidRDefault="00CC444B" w:rsidP="00CC444B">
      <w:pPr>
        <w:spacing w:line="240" w:lineRule="auto"/>
        <w:ind w:left="1790"/>
        <w:rPr>
          <w:rFonts w:cstheme="minorHAnsi"/>
          <w:b/>
        </w:rPr>
      </w:pPr>
    </w:p>
    <w:p w14:paraId="1DFDBC56" w14:textId="013E7578" w:rsidR="00CC444B" w:rsidRPr="0000628C" w:rsidRDefault="00CC444B" w:rsidP="00C665F2">
      <w:pPr>
        <w:spacing w:line="240" w:lineRule="auto"/>
        <w:ind w:left="1845"/>
        <w:rPr>
          <w:rFonts w:cstheme="minorHAnsi"/>
          <w:b/>
          <w:bCs/>
        </w:rPr>
      </w:pPr>
      <w:r w:rsidRPr="0000628C">
        <w:rPr>
          <w:rFonts w:cstheme="minorHAnsi"/>
          <w:b/>
        </w:rPr>
        <w:t xml:space="preserve">3:20 – 3:30: </w:t>
      </w:r>
      <w:r w:rsidRPr="00C41A26">
        <w:rPr>
          <w:rFonts w:cstheme="minorHAnsi"/>
          <w:b/>
          <w:bCs/>
          <w:i/>
        </w:rPr>
        <w:t>Barriers to CRC Screening – Physician</w:t>
      </w:r>
      <w:r w:rsidRPr="0000628C">
        <w:rPr>
          <w:rFonts w:cstheme="minorHAnsi"/>
          <w:b/>
          <w:bCs/>
        </w:rPr>
        <w:t xml:space="preserve"> </w:t>
      </w:r>
      <w:r w:rsidRPr="00C41A26">
        <w:rPr>
          <w:rFonts w:cstheme="minorHAnsi"/>
          <w:b/>
          <w:bCs/>
          <w:i/>
        </w:rPr>
        <w:t xml:space="preserve">Perspective   </w:t>
      </w:r>
      <w:r w:rsidRPr="0000628C">
        <w:rPr>
          <w:rFonts w:cstheme="minorHAnsi"/>
          <w:b/>
          <w:bCs/>
        </w:rPr>
        <w:t xml:space="preserve">                                                                    </w:t>
      </w:r>
      <w:r>
        <w:rPr>
          <w:rFonts w:cstheme="minorHAnsi"/>
          <w:b/>
          <w:bCs/>
        </w:rPr>
        <w:t xml:space="preserve">        </w:t>
      </w:r>
      <w:r w:rsidR="00C665F2">
        <w:rPr>
          <w:rFonts w:cstheme="minorHAnsi"/>
          <w:b/>
          <w:bCs/>
        </w:rPr>
        <w:t xml:space="preserve">    </w:t>
      </w:r>
      <w:r w:rsidRPr="0000628C">
        <w:rPr>
          <w:rFonts w:cstheme="minorHAnsi"/>
          <w:bCs/>
        </w:rPr>
        <w:t xml:space="preserve">Dr. Alisha Lussiez                                                                                                                                                     </w:t>
      </w:r>
      <w:r w:rsidR="00C665F2">
        <w:rPr>
          <w:rFonts w:cstheme="minorHAnsi"/>
          <w:bCs/>
        </w:rPr>
        <w:t xml:space="preserve">  </w:t>
      </w:r>
      <w:r w:rsidRPr="0000628C">
        <w:rPr>
          <w:rFonts w:cstheme="minorHAnsi"/>
          <w:bCs/>
        </w:rPr>
        <w:t>University of Michigan General Surgery Resident</w:t>
      </w:r>
    </w:p>
    <w:p w14:paraId="2A2EEBB6" w14:textId="6F54885C" w:rsidR="00CC444B" w:rsidRPr="0000628C" w:rsidRDefault="00CC444B" w:rsidP="00C665F2">
      <w:pPr>
        <w:spacing w:line="240" w:lineRule="auto"/>
        <w:ind w:left="1890"/>
        <w:rPr>
          <w:rFonts w:cstheme="minorHAnsi"/>
          <w:b/>
          <w:bCs/>
        </w:rPr>
      </w:pPr>
      <w:r w:rsidRPr="0000628C">
        <w:rPr>
          <w:rFonts w:cstheme="minorHAnsi"/>
          <w:b/>
          <w:bCs/>
        </w:rPr>
        <w:t xml:space="preserve">3:30 – 3:50: </w:t>
      </w:r>
      <w:r w:rsidRPr="00C41A26">
        <w:rPr>
          <w:rFonts w:cstheme="minorHAnsi"/>
          <w:b/>
          <w:bCs/>
          <w:i/>
        </w:rPr>
        <w:t xml:space="preserve">Review of Locally Grounded Interventions                                                              </w:t>
      </w:r>
      <w:r w:rsidR="00C665F2">
        <w:rPr>
          <w:rFonts w:cstheme="minorHAnsi"/>
          <w:bCs/>
        </w:rPr>
        <w:t xml:space="preserve">  </w:t>
      </w:r>
      <w:bookmarkStart w:id="0" w:name="_GoBack"/>
      <w:bookmarkEnd w:id="0"/>
      <w:r w:rsidRPr="0000628C">
        <w:rPr>
          <w:rFonts w:cstheme="minorHAnsi"/>
          <w:bCs/>
        </w:rPr>
        <w:t>Dr. Gifty Kwakye                                                                                                                                                               Assistant Professor, Department of Surgery, University of Michigan</w:t>
      </w:r>
    </w:p>
    <w:p w14:paraId="65156EFF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02500A3A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i/>
        </w:rPr>
      </w:pPr>
    </w:p>
    <w:p w14:paraId="53A50186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>3:50 PM                      Dr. Thomas G. Weiser</w:t>
      </w:r>
    </w:p>
    <w:p w14:paraId="7C386332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</w:rPr>
        <w:t>Associate Professor, Department of Surgery</w:t>
      </w:r>
    </w:p>
    <w:p w14:paraId="1A426D20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Section of Trauma and Critical Care</w:t>
      </w:r>
    </w:p>
    <w:p w14:paraId="01613720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  <w:t xml:space="preserve">         Stanford University </w:t>
      </w:r>
      <w:r>
        <w:rPr>
          <w:rFonts w:asciiTheme="minorHAnsi" w:hAnsiTheme="minorHAnsi" w:cstheme="minorHAnsi"/>
        </w:rPr>
        <w:t>Medical Center</w:t>
      </w:r>
    </w:p>
    <w:p w14:paraId="098C7994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</w:t>
      </w:r>
      <w:r>
        <w:rPr>
          <w:rFonts w:asciiTheme="minorHAnsi" w:hAnsiTheme="minorHAnsi" w:cstheme="minorHAnsi"/>
          <w:b/>
          <w:i/>
        </w:rPr>
        <w:t>Academic/NGO Partnerships – the Stanford/</w:t>
      </w:r>
      <w:proofErr w:type="spellStart"/>
      <w:r>
        <w:rPr>
          <w:rFonts w:asciiTheme="minorHAnsi" w:hAnsiTheme="minorHAnsi" w:cstheme="minorHAnsi"/>
          <w:b/>
          <w:i/>
        </w:rPr>
        <w:t>Lifebox</w:t>
      </w:r>
      <w:proofErr w:type="spellEnd"/>
      <w:r>
        <w:rPr>
          <w:rFonts w:asciiTheme="minorHAnsi" w:hAnsiTheme="minorHAnsi" w:cstheme="minorHAnsi"/>
          <w:b/>
          <w:i/>
        </w:rPr>
        <w:t xml:space="preserve"> Example</w:t>
      </w:r>
    </w:p>
    <w:p w14:paraId="6D20EA05" w14:textId="77777777" w:rsidR="00CC444B" w:rsidRPr="00793682" w:rsidRDefault="00CC444B" w:rsidP="00CC444B">
      <w:pPr>
        <w:pStyle w:val="NoSpacing"/>
        <w:rPr>
          <w:rFonts w:asciiTheme="minorHAnsi" w:hAnsiTheme="minorHAnsi" w:cstheme="minorHAnsi"/>
          <w:b/>
          <w:i/>
        </w:rPr>
      </w:pPr>
      <w:r w:rsidRPr="0000628C">
        <w:rPr>
          <w:rFonts w:asciiTheme="minorHAnsi" w:hAnsiTheme="minorHAnsi" w:cstheme="minorHAnsi"/>
        </w:rPr>
        <w:tab/>
      </w:r>
      <w:r w:rsidRPr="0000628C">
        <w:rPr>
          <w:rFonts w:asciiTheme="minorHAnsi" w:hAnsiTheme="minorHAnsi" w:cstheme="minorHAnsi"/>
        </w:rPr>
        <w:tab/>
      </w:r>
    </w:p>
    <w:p w14:paraId="22BEC38F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</w:p>
    <w:p w14:paraId="0B60F8E1" w14:textId="77777777" w:rsidR="00CC444B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 xml:space="preserve">4:10 PM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00628C">
        <w:rPr>
          <w:rFonts w:asciiTheme="minorHAnsi" w:hAnsiTheme="minorHAnsi" w:cstheme="minorHAnsi"/>
          <w:b/>
        </w:rPr>
        <w:t>Dr. Ruben Ayala</w:t>
      </w:r>
    </w:p>
    <w:p w14:paraId="22387E7F" w14:textId="77777777" w:rsidR="00CC444B" w:rsidRDefault="00CC444B" w:rsidP="00CC444B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</w:t>
      </w:r>
      <w:r w:rsidRPr="0085702F">
        <w:rPr>
          <w:rFonts w:asciiTheme="minorHAnsi" w:hAnsiTheme="minorHAnsi" w:cstheme="minorHAnsi"/>
        </w:rPr>
        <w:t>Chief Medical Officer, Operation Smile</w:t>
      </w:r>
    </w:p>
    <w:p w14:paraId="6C598ECC" w14:textId="77777777" w:rsidR="00CC444B" w:rsidRPr="0000628C" w:rsidRDefault="00CC444B" w:rsidP="00CC444B">
      <w:pPr>
        <w:pStyle w:val="NoSpacing"/>
        <w:ind w:left="19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President of the Permanent Council, Global Alliance of Surgery, Obstetric, Trauma      and Anesthesia Care (G4 Alliance)</w:t>
      </w:r>
    </w:p>
    <w:p w14:paraId="42C81EF2" w14:textId="77777777" w:rsidR="00CC444B" w:rsidRPr="0085702F" w:rsidRDefault="00CC444B" w:rsidP="00CC444B">
      <w:pPr>
        <w:pStyle w:val="NoSpacing"/>
        <w:ind w:left="194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No Access to Safe, Affordable Surgical and Anesthesia Care for 5 Billion People, is Anyone Listening?</w:t>
      </w:r>
    </w:p>
    <w:p w14:paraId="1258070E" w14:textId="77777777" w:rsidR="00CC444B" w:rsidRPr="0000628C" w:rsidRDefault="00CC444B" w:rsidP="00CC444B">
      <w:pPr>
        <w:pStyle w:val="NoSpacing"/>
        <w:jc w:val="both"/>
        <w:rPr>
          <w:rFonts w:asciiTheme="minorHAnsi" w:hAnsiTheme="minorHAnsi" w:cstheme="minorHAnsi"/>
          <w:i/>
        </w:rPr>
      </w:pPr>
    </w:p>
    <w:p w14:paraId="56134F18" w14:textId="77777777" w:rsidR="00CC444B" w:rsidRPr="0000628C" w:rsidRDefault="00CC444B" w:rsidP="00CC444B">
      <w:pPr>
        <w:pStyle w:val="NoSpacing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4:30 PM                       </w:t>
      </w:r>
      <w:r w:rsidRPr="0000628C">
        <w:rPr>
          <w:rFonts w:asciiTheme="minorHAnsi" w:hAnsiTheme="minorHAnsi" w:cstheme="minorHAnsi"/>
          <w:b/>
        </w:rPr>
        <w:t xml:space="preserve">Lismore </w:t>
      </w:r>
      <w:proofErr w:type="spellStart"/>
      <w:r w:rsidRPr="0000628C">
        <w:rPr>
          <w:rFonts w:asciiTheme="minorHAnsi" w:hAnsiTheme="minorHAnsi" w:cstheme="minorHAnsi"/>
          <w:b/>
        </w:rPr>
        <w:t>Nebeker</w:t>
      </w:r>
      <w:proofErr w:type="spellEnd"/>
      <w:r w:rsidRPr="0000628C">
        <w:rPr>
          <w:rFonts w:asciiTheme="minorHAnsi" w:hAnsiTheme="minorHAnsi" w:cstheme="minorHAnsi"/>
          <w:b/>
        </w:rPr>
        <w:t xml:space="preserve"> </w:t>
      </w:r>
    </w:p>
    <w:p w14:paraId="3DCE2F99" w14:textId="77777777" w:rsidR="00CC444B" w:rsidRPr="0000628C" w:rsidRDefault="00CC444B" w:rsidP="00CC444B">
      <w:pPr>
        <w:pStyle w:val="NoSpacing"/>
        <w:jc w:val="both"/>
        <w:rPr>
          <w:rFonts w:asciiTheme="minorHAnsi" w:hAnsiTheme="minorHAnsi" w:cstheme="minorHAnsi"/>
          <w:bCs/>
        </w:rPr>
      </w:pPr>
      <w:r w:rsidRPr="0000628C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 xml:space="preserve">                               </w:t>
      </w:r>
      <w:r w:rsidRPr="0000628C">
        <w:rPr>
          <w:rFonts w:asciiTheme="minorHAnsi" w:hAnsiTheme="minorHAnsi" w:cstheme="minorHAnsi"/>
          <w:bCs/>
        </w:rPr>
        <w:t>Director, Research &amp; Public Policy</w:t>
      </w:r>
    </w:p>
    <w:p w14:paraId="2A04DF4B" w14:textId="77777777" w:rsidR="00CC444B" w:rsidRDefault="00CC444B" w:rsidP="00CC444B">
      <w:pPr>
        <w:pStyle w:val="NoSpacing"/>
        <w:ind w:left="720"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Pr="0000628C">
        <w:rPr>
          <w:rFonts w:asciiTheme="minorHAnsi" w:hAnsiTheme="minorHAnsi" w:cstheme="minorHAnsi"/>
          <w:bCs/>
        </w:rPr>
        <w:t>Mobile Surgery International</w:t>
      </w:r>
    </w:p>
    <w:p w14:paraId="17F70A81" w14:textId="77777777" w:rsidR="00CC444B" w:rsidRPr="00E3391A" w:rsidRDefault="00CC444B" w:rsidP="00CC444B">
      <w:pPr>
        <w:pStyle w:val="NoSpacing"/>
        <w:ind w:left="720"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</w:t>
      </w:r>
      <w:r w:rsidRPr="00E3391A">
        <w:rPr>
          <w:rFonts w:asciiTheme="minorHAnsi" w:hAnsiTheme="minorHAnsi" w:cstheme="minorHAnsi"/>
          <w:b/>
          <w:i/>
          <w:iCs/>
        </w:rPr>
        <w:t>Efforts with US Congress to Secure USAID F</w:t>
      </w:r>
      <w:r>
        <w:rPr>
          <w:rFonts w:asciiTheme="minorHAnsi" w:hAnsiTheme="minorHAnsi" w:cstheme="minorHAnsi"/>
          <w:b/>
          <w:i/>
          <w:iCs/>
        </w:rPr>
        <w:t xml:space="preserve">unding of Global Surgery Health                                                                              </w:t>
      </w:r>
    </w:p>
    <w:p w14:paraId="7B5AAA8F" w14:textId="102A8156" w:rsidR="00CC444B" w:rsidRDefault="00CC444B" w:rsidP="00CC444B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</w:t>
      </w:r>
      <w:r w:rsidR="00C665F2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Systems Strengthening</w:t>
      </w:r>
    </w:p>
    <w:p w14:paraId="604E3CE3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  <w:i/>
        </w:rPr>
      </w:pPr>
    </w:p>
    <w:p w14:paraId="3482C3EE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  <w:b/>
        </w:rPr>
      </w:pPr>
      <w:r w:rsidRPr="0000628C">
        <w:rPr>
          <w:rFonts w:asciiTheme="minorHAnsi" w:hAnsiTheme="minorHAnsi" w:cstheme="minorHAnsi"/>
          <w:b/>
        </w:rPr>
        <w:t>4:50 PM                        Closing Remarks</w:t>
      </w:r>
    </w:p>
    <w:p w14:paraId="17A357C8" w14:textId="77777777" w:rsidR="00CC444B" w:rsidRPr="0000628C" w:rsidRDefault="00CC444B" w:rsidP="00CC444B">
      <w:pPr>
        <w:pStyle w:val="NoSpacing"/>
        <w:ind w:left="1440"/>
        <w:jc w:val="both"/>
        <w:rPr>
          <w:rFonts w:asciiTheme="minorHAnsi" w:hAnsiTheme="minorHAnsi" w:cstheme="minorHAnsi"/>
          <w:i/>
        </w:rPr>
      </w:pPr>
      <w:r w:rsidRPr="0000628C">
        <w:rPr>
          <w:rFonts w:asciiTheme="minorHAnsi" w:hAnsiTheme="minorHAnsi" w:cstheme="minorHAnsi"/>
          <w:b/>
        </w:rPr>
        <w:t xml:space="preserve">          </w:t>
      </w:r>
    </w:p>
    <w:p w14:paraId="706B50B8" w14:textId="77777777" w:rsidR="00CC444B" w:rsidRDefault="00CC444B" w:rsidP="00CC444B">
      <w:pPr>
        <w:pStyle w:val="NoSpacing"/>
        <w:ind w:left="1990"/>
        <w:rPr>
          <w:rFonts w:asciiTheme="minorHAnsi" w:hAnsiTheme="minorHAnsi" w:cstheme="minorHAnsi"/>
          <w:b/>
          <w:i/>
        </w:rPr>
      </w:pPr>
    </w:p>
    <w:p w14:paraId="6ED7E4F5" w14:textId="77777777" w:rsidR="00CC444B" w:rsidRPr="0000628C" w:rsidRDefault="00CC444B" w:rsidP="00CC444B">
      <w:pPr>
        <w:pStyle w:val="NoSpacing"/>
        <w:rPr>
          <w:rFonts w:asciiTheme="minorHAnsi" w:hAnsiTheme="minorHAnsi" w:cstheme="minorHAnsi"/>
        </w:rPr>
      </w:pPr>
    </w:p>
    <w:p w14:paraId="6B777806" w14:textId="77777777" w:rsidR="00CC444B" w:rsidRPr="0000628C" w:rsidRDefault="00CC444B" w:rsidP="00CC444B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D906F21" w14:textId="74940193" w:rsidR="001B3210" w:rsidRPr="00C41A26" w:rsidRDefault="001B3210" w:rsidP="00671531">
      <w:pPr>
        <w:pStyle w:val="NoSpacing"/>
        <w:jc w:val="both"/>
        <w:rPr>
          <w:rFonts w:asciiTheme="minorHAnsi" w:hAnsiTheme="minorHAnsi" w:cstheme="minorHAnsi"/>
          <w:b/>
          <w:i/>
        </w:rPr>
      </w:pPr>
    </w:p>
    <w:p w14:paraId="6F738055" w14:textId="77777777" w:rsidR="00F13B70" w:rsidRPr="0000628C" w:rsidRDefault="00F13B70" w:rsidP="00F13B70">
      <w:pPr>
        <w:pStyle w:val="NoSpacing"/>
        <w:ind w:left="1440"/>
        <w:jc w:val="both"/>
        <w:rPr>
          <w:rFonts w:asciiTheme="minorHAnsi" w:hAnsiTheme="minorHAnsi" w:cstheme="minorHAnsi"/>
        </w:rPr>
      </w:pPr>
      <w:r w:rsidRPr="0000628C">
        <w:rPr>
          <w:rFonts w:asciiTheme="minorHAnsi" w:hAnsiTheme="minorHAnsi" w:cstheme="minorHAnsi"/>
          <w:b/>
        </w:rPr>
        <w:t xml:space="preserve">           </w:t>
      </w:r>
    </w:p>
    <w:p w14:paraId="3D0F3F7B" w14:textId="77777777" w:rsidR="00F13B70" w:rsidRPr="0000628C" w:rsidRDefault="00F13B70" w:rsidP="00F13B70">
      <w:pPr>
        <w:pStyle w:val="NoSpacing"/>
        <w:ind w:left="2310"/>
        <w:rPr>
          <w:rFonts w:asciiTheme="minorHAnsi" w:hAnsiTheme="minorHAnsi" w:cstheme="minorHAnsi"/>
        </w:rPr>
      </w:pPr>
    </w:p>
    <w:p w14:paraId="0D031C3E" w14:textId="77777777" w:rsidR="00F13B70" w:rsidRPr="0000628C" w:rsidRDefault="00F13B70" w:rsidP="00F13B70">
      <w:pPr>
        <w:pStyle w:val="NoSpacing"/>
        <w:rPr>
          <w:rFonts w:asciiTheme="minorHAnsi" w:hAnsiTheme="minorHAnsi" w:cstheme="minorHAnsi"/>
          <w:b/>
        </w:rPr>
      </w:pPr>
    </w:p>
    <w:p w14:paraId="5817E095" w14:textId="513E63CE" w:rsidR="00207C39" w:rsidRPr="0000628C" w:rsidRDefault="00F13B70" w:rsidP="00F13B70">
      <w:pPr>
        <w:pStyle w:val="NoSpacing"/>
        <w:jc w:val="both"/>
        <w:rPr>
          <w:rFonts w:asciiTheme="minorHAnsi" w:hAnsiTheme="minorHAnsi" w:cstheme="minorHAnsi"/>
          <w:i/>
        </w:rPr>
      </w:pPr>
      <w:r w:rsidRPr="0000628C">
        <w:rPr>
          <w:rFonts w:asciiTheme="minorHAnsi" w:hAnsiTheme="minorHAnsi" w:cstheme="minorHAnsi"/>
          <w:b/>
        </w:rPr>
        <w:tab/>
      </w:r>
      <w:r w:rsidRPr="0000628C">
        <w:rPr>
          <w:rFonts w:asciiTheme="minorHAnsi" w:hAnsiTheme="minorHAnsi" w:cstheme="minorHAnsi"/>
          <w:b/>
        </w:rPr>
        <w:tab/>
      </w:r>
    </w:p>
    <w:p w14:paraId="0D916D0F" w14:textId="1FB2BEA1" w:rsidR="00FF4C89" w:rsidRPr="0000628C" w:rsidRDefault="00FF4C89" w:rsidP="00590870">
      <w:pPr>
        <w:pStyle w:val="NoSpacing"/>
        <w:tabs>
          <w:tab w:val="left" w:pos="2340"/>
        </w:tabs>
        <w:jc w:val="both"/>
        <w:rPr>
          <w:rFonts w:asciiTheme="minorHAnsi" w:hAnsiTheme="minorHAnsi" w:cstheme="minorHAnsi"/>
          <w:i/>
        </w:rPr>
      </w:pPr>
    </w:p>
    <w:p w14:paraId="3E8E3140" w14:textId="77777777" w:rsidR="00F13B70" w:rsidRPr="0000628C" w:rsidRDefault="00F13B70">
      <w:pPr>
        <w:pStyle w:val="NoSpacing"/>
        <w:rPr>
          <w:rFonts w:asciiTheme="minorHAnsi" w:hAnsiTheme="minorHAnsi" w:cstheme="minorHAnsi"/>
          <w:b/>
        </w:rPr>
      </w:pPr>
    </w:p>
    <w:p w14:paraId="053DE32D" w14:textId="77777777" w:rsidR="00CC444B" w:rsidRPr="0000628C" w:rsidRDefault="00CC444B">
      <w:pPr>
        <w:pStyle w:val="NoSpacing"/>
        <w:rPr>
          <w:rFonts w:asciiTheme="minorHAnsi" w:hAnsiTheme="minorHAnsi" w:cstheme="minorHAnsi"/>
          <w:b/>
        </w:rPr>
      </w:pPr>
    </w:p>
    <w:sectPr w:rsidR="00CC444B" w:rsidRPr="0000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D"/>
    <w:rsid w:val="0000628C"/>
    <w:rsid w:val="000600F7"/>
    <w:rsid w:val="000A0796"/>
    <w:rsid w:val="000A1807"/>
    <w:rsid w:val="000B293C"/>
    <w:rsid w:val="000B32C1"/>
    <w:rsid w:val="000B6363"/>
    <w:rsid w:val="000B63BF"/>
    <w:rsid w:val="000D745D"/>
    <w:rsid w:val="00134BC7"/>
    <w:rsid w:val="001375D2"/>
    <w:rsid w:val="0014435A"/>
    <w:rsid w:val="001851EC"/>
    <w:rsid w:val="001A68EC"/>
    <w:rsid w:val="001A784B"/>
    <w:rsid w:val="001A7AFE"/>
    <w:rsid w:val="001B3210"/>
    <w:rsid w:val="001B382D"/>
    <w:rsid w:val="001D1FBD"/>
    <w:rsid w:val="00207C39"/>
    <w:rsid w:val="00212A52"/>
    <w:rsid w:val="00225DD8"/>
    <w:rsid w:val="00260964"/>
    <w:rsid w:val="0029724E"/>
    <w:rsid w:val="002B0305"/>
    <w:rsid w:val="002E154E"/>
    <w:rsid w:val="002F320C"/>
    <w:rsid w:val="00302936"/>
    <w:rsid w:val="003114FF"/>
    <w:rsid w:val="0034659F"/>
    <w:rsid w:val="003620C8"/>
    <w:rsid w:val="0039517C"/>
    <w:rsid w:val="003A3793"/>
    <w:rsid w:val="00426B6F"/>
    <w:rsid w:val="004562A2"/>
    <w:rsid w:val="004840B5"/>
    <w:rsid w:val="00491057"/>
    <w:rsid w:val="004F4FC7"/>
    <w:rsid w:val="00517E33"/>
    <w:rsid w:val="00531A41"/>
    <w:rsid w:val="005472B4"/>
    <w:rsid w:val="00557371"/>
    <w:rsid w:val="00576D99"/>
    <w:rsid w:val="00590870"/>
    <w:rsid w:val="00591C5B"/>
    <w:rsid w:val="005970E7"/>
    <w:rsid w:val="005B149C"/>
    <w:rsid w:val="005F4EAA"/>
    <w:rsid w:val="006216A1"/>
    <w:rsid w:val="006267AB"/>
    <w:rsid w:val="006322AE"/>
    <w:rsid w:val="006410F7"/>
    <w:rsid w:val="00652AD4"/>
    <w:rsid w:val="00671531"/>
    <w:rsid w:val="00695E86"/>
    <w:rsid w:val="00697F46"/>
    <w:rsid w:val="007252C3"/>
    <w:rsid w:val="007422A4"/>
    <w:rsid w:val="00793682"/>
    <w:rsid w:val="007B34FD"/>
    <w:rsid w:val="007E3DA9"/>
    <w:rsid w:val="007E7453"/>
    <w:rsid w:val="007F041C"/>
    <w:rsid w:val="00852569"/>
    <w:rsid w:val="0085702F"/>
    <w:rsid w:val="008E5B76"/>
    <w:rsid w:val="008F744E"/>
    <w:rsid w:val="009205FA"/>
    <w:rsid w:val="00952695"/>
    <w:rsid w:val="00961200"/>
    <w:rsid w:val="009734D4"/>
    <w:rsid w:val="00997042"/>
    <w:rsid w:val="009B5569"/>
    <w:rsid w:val="009B5CA1"/>
    <w:rsid w:val="009C0F0B"/>
    <w:rsid w:val="009D4E23"/>
    <w:rsid w:val="00A214F5"/>
    <w:rsid w:val="00A60FE7"/>
    <w:rsid w:val="00A650CC"/>
    <w:rsid w:val="00A7665B"/>
    <w:rsid w:val="00AA3443"/>
    <w:rsid w:val="00AA482B"/>
    <w:rsid w:val="00AE426E"/>
    <w:rsid w:val="00B16DC4"/>
    <w:rsid w:val="00B844EA"/>
    <w:rsid w:val="00B85572"/>
    <w:rsid w:val="00BC5702"/>
    <w:rsid w:val="00BD099B"/>
    <w:rsid w:val="00BE09E3"/>
    <w:rsid w:val="00BE1885"/>
    <w:rsid w:val="00BE2F82"/>
    <w:rsid w:val="00BE6E55"/>
    <w:rsid w:val="00C41A26"/>
    <w:rsid w:val="00C6098D"/>
    <w:rsid w:val="00C665F2"/>
    <w:rsid w:val="00C84A33"/>
    <w:rsid w:val="00CB1F52"/>
    <w:rsid w:val="00CB2786"/>
    <w:rsid w:val="00CB31AC"/>
    <w:rsid w:val="00CC3F74"/>
    <w:rsid w:val="00CC444B"/>
    <w:rsid w:val="00D0795D"/>
    <w:rsid w:val="00D17C32"/>
    <w:rsid w:val="00D32AB7"/>
    <w:rsid w:val="00D467C9"/>
    <w:rsid w:val="00D46D76"/>
    <w:rsid w:val="00D47816"/>
    <w:rsid w:val="00D81C71"/>
    <w:rsid w:val="00DE2C01"/>
    <w:rsid w:val="00E05DF0"/>
    <w:rsid w:val="00E17721"/>
    <w:rsid w:val="00E3391A"/>
    <w:rsid w:val="00E44775"/>
    <w:rsid w:val="00E80B4E"/>
    <w:rsid w:val="00E94D01"/>
    <w:rsid w:val="00E971BE"/>
    <w:rsid w:val="00EA40E5"/>
    <w:rsid w:val="00EC2C90"/>
    <w:rsid w:val="00F13B70"/>
    <w:rsid w:val="00F320EB"/>
    <w:rsid w:val="00F40481"/>
    <w:rsid w:val="00F54518"/>
    <w:rsid w:val="00FB3071"/>
    <w:rsid w:val="00FB5454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AD08"/>
  <w15:chartTrackingRefBased/>
  <w15:docId w15:val="{158D6536-299C-4FA0-ABF5-B04CC52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4FD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576D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Rivard, Laura</dc:creator>
  <cp:keywords/>
  <dc:description/>
  <cp:lastModifiedBy>Rivard, Laura</cp:lastModifiedBy>
  <cp:revision>67</cp:revision>
  <dcterms:created xsi:type="dcterms:W3CDTF">2020-11-11T13:11:00Z</dcterms:created>
  <dcterms:modified xsi:type="dcterms:W3CDTF">2020-12-03T14:09:00Z</dcterms:modified>
</cp:coreProperties>
</file>