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969C" w14:textId="204DA029" w:rsidR="002E2455" w:rsidRDefault="002E2455" w:rsidP="00887E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2455">
        <w:rPr>
          <w:b/>
          <w:sz w:val="28"/>
          <w:szCs w:val="28"/>
        </w:rPr>
        <w:t>SYLLABUS</w:t>
      </w:r>
    </w:p>
    <w:p w14:paraId="69EAB164" w14:textId="77777777" w:rsidR="002E2455" w:rsidRPr="002E2455" w:rsidRDefault="002E2455" w:rsidP="00887EA1">
      <w:pPr>
        <w:jc w:val="center"/>
        <w:rPr>
          <w:b/>
          <w:sz w:val="28"/>
          <w:szCs w:val="28"/>
        </w:rPr>
      </w:pPr>
    </w:p>
    <w:p w14:paraId="274CF337" w14:textId="12DF2027" w:rsidR="00D90D33" w:rsidRDefault="00887EA1" w:rsidP="00887EA1">
      <w:pPr>
        <w:jc w:val="center"/>
        <w:rPr>
          <w:b/>
          <w:u w:val="single"/>
        </w:rPr>
      </w:pPr>
      <w:r w:rsidRPr="00887EA1">
        <w:rPr>
          <w:b/>
          <w:u w:val="single"/>
        </w:rPr>
        <w:t xml:space="preserve">CDB </w:t>
      </w:r>
      <w:r w:rsidR="00747298">
        <w:rPr>
          <w:b/>
          <w:u w:val="single"/>
        </w:rPr>
        <w:t>582</w:t>
      </w:r>
      <w:r w:rsidR="00D61916">
        <w:rPr>
          <w:b/>
          <w:u w:val="single"/>
        </w:rPr>
        <w:t>/583</w:t>
      </w:r>
      <w:r w:rsidR="00747298">
        <w:rPr>
          <w:b/>
          <w:u w:val="single"/>
        </w:rPr>
        <w:t xml:space="preserve"> Organogenesis</w:t>
      </w:r>
      <w:r w:rsidR="002E2455">
        <w:rPr>
          <w:b/>
          <w:u w:val="single"/>
        </w:rPr>
        <w:t>:  Stem Cells</w:t>
      </w:r>
      <w:r w:rsidR="00747298">
        <w:rPr>
          <w:b/>
          <w:u w:val="single"/>
        </w:rPr>
        <w:t xml:space="preserve"> </w:t>
      </w:r>
      <w:r w:rsidR="002E2455">
        <w:rPr>
          <w:b/>
          <w:u w:val="single"/>
        </w:rPr>
        <w:t>to</w:t>
      </w:r>
      <w:r w:rsidR="00747298">
        <w:rPr>
          <w:b/>
          <w:u w:val="single"/>
        </w:rPr>
        <w:t xml:space="preserve"> Regenerative </w:t>
      </w:r>
      <w:r w:rsidR="0084318D">
        <w:rPr>
          <w:b/>
          <w:u w:val="single"/>
        </w:rPr>
        <w:t>Biology</w:t>
      </w:r>
    </w:p>
    <w:p w14:paraId="4E1B5A8C" w14:textId="2A30863A" w:rsidR="00887EA1" w:rsidRPr="00887EA1" w:rsidRDefault="00887EA1" w:rsidP="00887EA1">
      <w:pPr>
        <w:jc w:val="center"/>
        <w:rPr>
          <w:b/>
        </w:rPr>
      </w:pPr>
      <w:r w:rsidRPr="00887EA1">
        <w:rPr>
          <w:b/>
        </w:rPr>
        <w:t>Tue/</w:t>
      </w:r>
      <w:proofErr w:type="spellStart"/>
      <w:r w:rsidRPr="00887EA1">
        <w:rPr>
          <w:b/>
        </w:rPr>
        <w:t>Thur</w:t>
      </w:r>
      <w:proofErr w:type="spellEnd"/>
      <w:r w:rsidRPr="00887EA1">
        <w:rPr>
          <w:b/>
        </w:rPr>
        <w:t xml:space="preserve">, </w:t>
      </w:r>
      <w:r w:rsidR="008415FC">
        <w:rPr>
          <w:b/>
        </w:rPr>
        <w:t>1:00-3:00 PM</w:t>
      </w:r>
      <w:r w:rsidRPr="00887EA1">
        <w:rPr>
          <w:b/>
        </w:rPr>
        <w:t xml:space="preserve"> (See locations below)</w:t>
      </w:r>
    </w:p>
    <w:p w14:paraId="7CBBC196" w14:textId="4DC4A5D0" w:rsidR="009C1F64" w:rsidRDefault="00887EA1" w:rsidP="00887EA1">
      <w:pPr>
        <w:jc w:val="center"/>
        <w:rPr>
          <w:b/>
        </w:rPr>
      </w:pPr>
      <w:r w:rsidRPr="00887EA1">
        <w:rPr>
          <w:b/>
        </w:rPr>
        <w:t xml:space="preserve">Course </w:t>
      </w:r>
      <w:r w:rsidR="00CD7F47">
        <w:rPr>
          <w:b/>
        </w:rPr>
        <w:t>Director</w:t>
      </w:r>
      <w:r w:rsidRPr="00887EA1">
        <w:rPr>
          <w:b/>
        </w:rPr>
        <w:t xml:space="preserve">:  </w:t>
      </w:r>
      <w:proofErr w:type="spellStart"/>
      <w:r w:rsidRPr="00887EA1">
        <w:rPr>
          <w:b/>
        </w:rPr>
        <w:t>Deneen</w:t>
      </w:r>
      <w:proofErr w:type="spellEnd"/>
      <w:r w:rsidRPr="00887EA1">
        <w:rPr>
          <w:b/>
        </w:rPr>
        <w:t xml:space="preserve"> </w:t>
      </w:r>
      <w:proofErr w:type="spellStart"/>
      <w:r w:rsidRPr="00887EA1">
        <w:rPr>
          <w:b/>
        </w:rPr>
        <w:t>Wellik</w:t>
      </w:r>
      <w:proofErr w:type="spellEnd"/>
      <w:r w:rsidRPr="00887EA1">
        <w:rPr>
          <w:b/>
        </w:rPr>
        <w:t>, Ph.D.</w:t>
      </w:r>
      <w:r w:rsidR="009C1F64">
        <w:rPr>
          <w:b/>
        </w:rPr>
        <w:t xml:space="preserve"> </w:t>
      </w:r>
    </w:p>
    <w:p w14:paraId="0A6D9756" w14:textId="6E14308D" w:rsidR="00887EA1" w:rsidRPr="00887EA1" w:rsidRDefault="00CD7F47" w:rsidP="00887EA1">
      <w:pPr>
        <w:jc w:val="center"/>
        <w:rPr>
          <w:b/>
        </w:rPr>
      </w:pPr>
      <w:r>
        <w:rPr>
          <w:b/>
        </w:rPr>
        <w:t>(C</w:t>
      </w:r>
      <w:r w:rsidR="009C1F64">
        <w:rPr>
          <w:b/>
        </w:rPr>
        <w:t>o-</w:t>
      </w:r>
      <w:r>
        <w:rPr>
          <w:b/>
        </w:rPr>
        <w:t>Directors</w:t>
      </w:r>
      <w:r w:rsidR="009C1F64">
        <w:rPr>
          <w:b/>
        </w:rPr>
        <w:t>: Jason Spence</w:t>
      </w:r>
      <w:r w:rsidR="00D61916">
        <w:rPr>
          <w:b/>
        </w:rPr>
        <w:t>, PhD</w:t>
      </w:r>
      <w:r w:rsidR="009C1F64">
        <w:rPr>
          <w:b/>
        </w:rPr>
        <w:t xml:space="preserve"> and Marina </w:t>
      </w:r>
      <w:proofErr w:type="spellStart"/>
      <w:r w:rsidR="009C1F64">
        <w:rPr>
          <w:b/>
        </w:rPr>
        <w:t>Pasca</w:t>
      </w:r>
      <w:proofErr w:type="spellEnd"/>
      <w:r w:rsidR="009C1F64">
        <w:rPr>
          <w:b/>
        </w:rPr>
        <w:t xml:space="preserve"> di </w:t>
      </w:r>
      <w:proofErr w:type="spellStart"/>
      <w:r w:rsidR="009C1F64">
        <w:rPr>
          <w:b/>
        </w:rPr>
        <w:t>Magliana</w:t>
      </w:r>
      <w:proofErr w:type="spellEnd"/>
      <w:r w:rsidR="00D61916">
        <w:rPr>
          <w:b/>
        </w:rPr>
        <w:t>, PhD</w:t>
      </w:r>
      <w:r w:rsidR="009C1F64">
        <w:rPr>
          <w:b/>
        </w:rPr>
        <w:t>)</w:t>
      </w:r>
    </w:p>
    <w:p w14:paraId="6143421C" w14:textId="23C0167E" w:rsidR="00887EA1" w:rsidRDefault="00887EA1" w:rsidP="00887EA1">
      <w:pPr>
        <w:jc w:val="center"/>
        <w:rPr>
          <w:b/>
        </w:rPr>
      </w:pPr>
      <w:r>
        <w:rPr>
          <w:b/>
        </w:rPr>
        <w:t>Teaching Assistant:</w:t>
      </w:r>
      <w:r w:rsidR="00791E5A">
        <w:rPr>
          <w:b/>
        </w:rPr>
        <w:t xml:space="preserve">  </w:t>
      </w:r>
      <w:r w:rsidR="003D70DC">
        <w:rPr>
          <w:b/>
        </w:rPr>
        <w:t>Mike Scales</w:t>
      </w:r>
    </w:p>
    <w:p w14:paraId="55E1DCFD" w14:textId="77777777" w:rsidR="0084318D" w:rsidRDefault="0084318D" w:rsidP="0084318D">
      <w:pPr>
        <w:jc w:val="center"/>
        <w:rPr>
          <w:b/>
        </w:rPr>
      </w:pPr>
      <w:r>
        <w:rPr>
          <w:b/>
        </w:rPr>
        <w:t xml:space="preserve">Suggested workbook:  The Grant Application Writer’s Workbook </w:t>
      </w:r>
    </w:p>
    <w:p w14:paraId="6C4C0FC0" w14:textId="57F403A8" w:rsidR="00887EA1" w:rsidRDefault="0084318D" w:rsidP="00845A18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Russel</w:t>
      </w:r>
      <w:proofErr w:type="spellEnd"/>
      <w:r>
        <w:rPr>
          <w:b/>
        </w:rPr>
        <w:t xml:space="preserve"> and Morrison</w:t>
      </w:r>
      <w:r w:rsidR="002B76AC">
        <w:rPr>
          <w:b/>
        </w:rPr>
        <w:t>, 2016 version</w:t>
      </w:r>
      <w:r w:rsidR="00215853">
        <w:rPr>
          <w:b/>
        </w:rPr>
        <w:t xml:space="preserve">, </w:t>
      </w:r>
      <w:r w:rsidR="00215853">
        <w:rPr>
          <w:rFonts w:ascii="Calibri" w:hAnsi="Calibri" w:cs="Calibri"/>
          <w:color w:val="6B006D"/>
          <w:sz w:val="30"/>
          <w:szCs w:val="30"/>
          <w:u w:val="single" w:color="6B006D"/>
        </w:rPr>
        <w:t>http://www.grantcentral.com/workbooks/</w:t>
      </w:r>
      <w:r>
        <w:rPr>
          <w:b/>
        </w:rPr>
        <w:t>)</w:t>
      </w:r>
    </w:p>
    <w:p w14:paraId="2C34AA86" w14:textId="77777777" w:rsidR="002E2455" w:rsidRDefault="002E2455" w:rsidP="00887EA1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9"/>
        <w:gridCol w:w="7169"/>
      </w:tblGrid>
      <w:tr w:rsidR="001778E8" w:rsidRPr="00887EA1" w14:paraId="5C094852" w14:textId="116EE8D8" w:rsidTr="001778E8">
        <w:tc>
          <w:tcPr>
            <w:tcW w:w="2119" w:type="dxa"/>
            <w:shd w:val="clear" w:color="auto" w:fill="E0E0E0"/>
          </w:tcPr>
          <w:p w14:paraId="3D0538F4" w14:textId="77777777" w:rsidR="001778E8" w:rsidRPr="00887EA1" w:rsidRDefault="001778E8" w:rsidP="0041785E">
            <w:pPr>
              <w:jc w:val="center"/>
              <w:rPr>
                <w:b/>
              </w:rPr>
            </w:pPr>
            <w:r w:rsidRPr="00887EA1">
              <w:rPr>
                <w:b/>
              </w:rPr>
              <w:t>Date &amp; Location</w:t>
            </w:r>
          </w:p>
        </w:tc>
        <w:tc>
          <w:tcPr>
            <w:tcW w:w="7169" w:type="dxa"/>
            <w:shd w:val="clear" w:color="auto" w:fill="E0E0E0"/>
          </w:tcPr>
          <w:p w14:paraId="0C66BA64" w14:textId="173E855A" w:rsidR="001778E8" w:rsidRPr="00887EA1" w:rsidRDefault="001778E8" w:rsidP="0041785E">
            <w:pPr>
              <w:jc w:val="center"/>
              <w:rPr>
                <w:b/>
              </w:rPr>
            </w:pPr>
            <w:r>
              <w:rPr>
                <w:b/>
              </w:rPr>
              <w:t>Topic &amp; Lecturer</w:t>
            </w:r>
          </w:p>
        </w:tc>
      </w:tr>
      <w:tr w:rsidR="001778E8" w14:paraId="0105E595" w14:textId="5591DDA7" w:rsidTr="001778E8">
        <w:tc>
          <w:tcPr>
            <w:tcW w:w="2119" w:type="dxa"/>
          </w:tcPr>
          <w:p w14:paraId="412B6392" w14:textId="7159EEB7" w:rsidR="001778E8" w:rsidRDefault="00CA6685" w:rsidP="0041785E">
            <w:pPr>
              <w:jc w:val="center"/>
            </w:pPr>
            <w:r>
              <w:t>1/5</w:t>
            </w:r>
            <w:r w:rsidR="00513FF0">
              <w:t>/17</w:t>
            </w:r>
          </w:p>
          <w:p w14:paraId="074E4A1C" w14:textId="08B1136E" w:rsidR="001778E8" w:rsidRDefault="00513FF0" w:rsidP="003801E6">
            <w:pPr>
              <w:jc w:val="center"/>
            </w:pPr>
            <w:r>
              <w:t xml:space="preserve">THSL </w:t>
            </w:r>
            <w:r w:rsidR="003801E6">
              <w:t>2901</w:t>
            </w:r>
          </w:p>
        </w:tc>
        <w:tc>
          <w:tcPr>
            <w:tcW w:w="7169" w:type="dxa"/>
          </w:tcPr>
          <w:p w14:paraId="28284AF2" w14:textId="1EFF42E7" w:rsidR="001778E8" w:rsidRDefault="001778E8" w:rsidP="0041785E">
            <w:r>
              <w:t>(Syllabus, Handouts)</w:t>
            </w:r>
          </w:p>
          <w:p w14:paraId="2CCFE515" w14:textId="77777777" w:rsidR="001778E8" w:rsidRDefault="001778E8" w:rsidP="0041785E">
            <w:r>
              <w:t>Course Introduction and Format, Proposal Writing (</w:t>
            </w:r>
            <w:proofErr w:type="spellStart"/>
            <w:r>
              <w:t>Deneen</w:t>
            </w:r>
            <w:proofErr w:type="spellEnd"/>
            <w:r>
              <w:t xml:space="preserve"> </w:t>
            </w:r>
            <w:proofErr w:type="spellStart"/>
            <w:r>
              <w:t>Wellik</w:t>
            </w:r>
            <w:proofErr w:type="spellEnd"/>
            <w:r>
              <w:t>)</w:t>
            </w:r>
          </w:p>
          <w:p w14:paraId="2EC61AFB" w14:textId="439B5040" w:rsidR="001778E8" w:rsidRDefault="002B76AC" w:rsidP="0041785E">
            <w:r>
              <w:t xml:space="preserve">Mike </w:t>
            </w:r>
            <w:proofErr w:type="spellStart"/>
            <w:r>
              <w:t>Scales</w:t>
            </w:r>
            <w:r w:rsidR="001778E8">
              <w:t>,</w:t>
            </w:r>
            <w:r w:rsidR="001778E8" w:rsidRPr="00FA2017">
              <w:rPr>
                <w:i/>
              </w:rPr>
              <w:t>“Systems</w:t>
            </w:r>
            <w:proofErr w:type="spellEnd"/>
            <w:r w:rsidR="001778E8" w:rsidRPr="00FA2017">
              <w:rPr>
                <w:i/>
              </w:rPr>
              <w:t xml:space="preserve"> and Tools”</w:t>
            </w:r>
          </w:p>
        </w:tc>
      </w:tr>
      <w:tr w:rsidR="001778E8" w14:paraId="74BE5B22" w14:textId="5B3C619A" w:rsidTr="001778E8">
        <w:tc>
          <w:tcPr>
            <w:tcW w:w="2119" w:type="dxa"/>
          </w:tcPr>
          <w:p w14:paraId="6451F0E2" w14:textId="2817B661" w:rsidR="001778E8" w:rsidRDefault="00CA6685" w:rsidP="0041785E">
            <w:pPr>
              <w:jc w:val="center"/>
            </w:pPr>
            <w:r>
              <w:t>1/10</w:t>
            </w:r>
            <w:r w:rsidR="000853B4">
              <w:t>/17</w:t>
            </w:r>
          </w:p>
          <w:p w14:paraId="2954E99E" w14:textId="6B421295" w:rsidR="001778E8" w:rsidRDefault="001778E8" w:rsidP="0041785E">
            <w:pPr>
              <w:jc w:val="center"/>
            </w:pPr>
            <w:r>
              <w:t>BSRB</w:t>
            </w:r>
            <w:r w:rsidR="00513FF0">
              <w:t xml:space="preserve"> 2515</w:t>
            </w:r>
          </w:p>
        </w:tc>
        <w:tc>
          <w:tcPr>
            <w:tcW w:w="7169" w:type="dxa"/>
          </w:tcPr>
          <w:p w14:paraId="41B66C10" w14:textId="392498D3" w:rsidR="001778E8" w:rsidRDefault="001778E8" w:rsidP="0041785E">
            <w:r w:rsidRPr="004136E5">
              <w:t xml:space="preserve">Jason Spence  </w:t>
            </w:r>
            <w:r w:rsidRPr="004136E5">
              <w:rPr>
                <w:i/>
              </w:rPr>
              <w:t>“Stem Cells – An Introduction”</w:t>
            </w:r>
            <w:r>
              <w:t xml:space="preserve"> </w:t>
            </w:r>
          </w:p>
          <w:p w14:paraId="5B7A0FD6" w14:textId="2245E7AB" w:rsidR="00554695" w:rsidRDefault="00554695" w:rsidP="0041785E">
            <w:r w:rsidRPr="00EA6C23">
              <w:t xml:space="preserve">Gary Smith, </w:t>
            </w:r>
            <w:r w:rsidRPr="00EA6C23">
              <w:rPr>
                <w:i/>
              </w:rPr>
              <w:t>“</w:t>
            </w:r>
            <w:r w:rsidRPr="00EA6C23">
              <w:rPr>
                <w:rFonts w:cs="Calibri"/>
                <w:i/>
              </w:rPr>
              <w:t xml:space="preserve">Pluripotent Stem Cells for Disease Modeling:  </w:t>
            </w:r>
            <w:proofErr w:type="spellStart"/>
            <w:r w:rsidRPr="00EA6C23">
              <w:rPr>
                <w:rFonts w:cs="Calibri"/>
                <w:i/>
              </w:rPr>
              <w:t>hESCs</w:t>
            </w:r>
            <w:proofErr w:type="spellEnd"/>
            <w:r w:rsidRPr="00EA6C23">
              <w:rPr>
                <w:rFonts w:cs="Calibri"/>
                <w:i/>
              </w:rPr>
              <w:t xml:space="preserve"> and </w:t>
            </w:r>
            <w:proofErr w:type="spellStart"/>
            <w:r w:rsidRPr="00EA6C23">
              <w:rPr>
                <w:rFonts w:cs="Calibri"/>
                <w:i/>
              </w:rPr>
              <w:t>hiPSCs</w:t>
            </w:r>
            <w:proofErr w:type="spellEnd"/>
            <w:r w:rsidRPr="00EA6C23">
              <w:rPr>
                <w:rFonts w:cs="Calibri"/>
                <w:i/>
              </w:rPr>
              <w:t>”</w:t>
            </w:r>
          </w:p>
        </w:tc>
      </w:tr>
      <w:tr w:rsidR="001778E8" w14:paraId="5AF4EB40" w14:textId="640614B0" w:rsidTr="001778E8">
        <w:tc>
          <w:tcPr>
            <w:tcW w:w="2119" w:type="dxa"/>
          </w:tcPr>
          <w:p w14:paraId="33AE3B0E" w14:textId="607FD70B" w:rsidR="001778E8" w:rsidRDefault="00CA6685" w:rsidP="0041785E">
            <w:pPr>
              <w:jc w:val="center"/>
            </w:pPr>
            <w:r>
              <w:t>1/12</w:t>
            </w:r>
            <w:r w:rsidR="000853B4">
              <w:t>/17</w:t>
            </w:r>
          </w:p>
          <w:p w14:paraId="34A4C9E5" w14:textId="3C0AA792" w:rsidR="001778E8" w:rsidRDefault="00513FF0" w:rsidP="0041785E">
            <w:pPr>
              <w:jc w:val="center"/>
            </w:pPr>
            <w:r>
              <w:t xml:space="preserve">THSL </w:t>
            </w:r>
            <w:r w:rsidR="003801E6">
              <w:t>2901</w:t>
            </w:r>
          </w:p>
        </w:tc>
        <w:tc>
          <w:tcPr>
            <w:tcW w:w="7169" w:type="dxa"/>
          </w:tcPr>
          <w:p w14:paraId="46212183" w14:textId="176D5BC3" w:rsidR="001778E8" w:rsidRPr="00717ECA" w:rsidRDefault="00717ECA" w:rsidP="0041785E">
            <w:pPr>
              <w:rPr>
                <w:i/>
              </w:rPr>
            </w:pPr>
            <w:r w:rsidRPr="00717ECA">
              <w:t>Jason Spence</w:t>
            </w:r>
            <w:r>
              <w:t>,</w:t>
            </w:r>
            <w:r w:rsidR="0088340D" w:rsidRPr="00717ECA">
              <w:rPr>
                <w:i/>
              </w:rPr>
              <w:t xml:space="preserve"> </w:t>
            </w:r>
            <w:r w:rsidR="004136E5">
              <w:rPr>
                <w:i/>
              </w:rPr>
              <w:t>”Directed D</w:t>
            </w:r>
            <w:r w:rsidRPr="00717ECA">
              <w:rPr>
                <w:i/>
              </w:rPr>
              <w:t>ifferentiation of ES/</w:t>
            </w:r>
            <w:proofErr w:type="spellStart"/>
            <w:r w:rsidRPr="00717ECA">
              <w:rPr>
                <w:i/>
              </w:rPr>
              <w:t>iPS</w:t>
            </w:r>
            <w:proofErr w:type="spellEnd"/>
            <w:r w:rsidRPr="00717ECA">
              <w:rPr>
                <w:i/>
              </w:rPr>
              <w:t xml:space="preserve"> and </w:t>
            </w:r>
            <w:proofErr w:type="spellStart"/>
            <w:r w:rsidRPr="00717ECA">
              <w:rPr>
                <w:i/>
              </w:rPr>
              <w:t>Organoids</w:t>
            </w:r>
            <w:proofErr w:type="spellEnd"/>
            <w:r w:rsidRPr="00717ECA">
              <w:rPr>
                <w:i/>
              </w:rPr>
              <w:t>”</w:t>
            </w:r>
          </w:p>
          <w:p w14:paraId="6C06C65E" w14:textId="51BF1C00" w:rsidR="001778E8" w:rsidRPr="00B62011" w:rsidRDefault="00B62011" w:rsidP="00B62011">
            <w:pPr>
              <w:rPr>
                <w:color w:val="FF0000"/>
              </w:rPr>
            </w:pPr>
            <w:r w:rsidRPr="00B62011">
              <w:rPr>
                <w:color w:val="FF0000"/>
              </w:rPr>
              <w:t>Mike</w:t>
            </w:r>
            <w:r w:rsidR="00552CA8">
              <w:rPr>
                <w:color w:val="FF0000"/>
              </w:rPr>
              <w:t xml:space="preserve"> C</w:t>
            </w:r>
          </w:p>
        </w:tc>
      </w:tr>
      <w:tr w:rsidR="001778E8" w14:paraId="147552E2" w14:textId="3CCBC891" w:rsidTr="001778E8">
        <w:tc>
          <w:tcPr>
            <w:tcW w:w="2119" w:type="dxa"/>
          </w:tcPr>
          <w:p w14:paraId="3EE49072" w14:textId="0A4EF7C3" w:rsidR="001778E8" w:rsidRDefault="000853B4" w:rsidP="0041785E">
            <w:pPr>
              <w:jc w:val="center"/>
            </w:pPr>
            <w:r>
              <w:t>1/17/17</w:t>
            </w:r>
          </w:p>
          <w:p w14:paraId="576CD82A" w14:textId="17DEA5A0" w:rsidR="001778E8" w:rsidRDefault="001778E8" w:rsidP="0041785E">
            <w:pPr>
              <w:jc w:val="center"/>
            </w:pPr>
            <w:r>
              <w:t>BSRB</w:t>
            </w:r>
            <w:r w:rsidR="00513FF0">
              <w:t xml:space="preserve"> 2515</w:t>
            </w:r>
          </w:p>
        </w:tc>
        <w:tc>
          <w:tcPr>
            <w:tcW w:w="7169" w:type="dxa"/>
          </w:tcPr>
          <w:p w14:paraId="7D79710F" w14:textId="77777777" w:rsidR="001778E8" w:rsidRDefault="00992386" w:rsidP="00B2498E">
            <w:pPr>
              <w:tabs>
                <w:tab w:val="left" w:pos="1773"/>
              </w:tabs>
              <w:rPr>
                <w:rFonts w:ascii="Cambria" w:hAnsi="Cambria" w:cs="Helvetica"/>
                <w:i/>
              </w:rPr>
            </w:pPr>
            <w:r w:rsidRPr="00EA6C23">
              <w:t xml:space="preserve">Ivan </w:t>
            </w:r>
            <w:proofErr w:type="spellStart"/>
            <w:r w:rsidRPr="00EA6C23">
              <w:t>Maillard</w:t>
            </w:r>
            <w:proofErr w:type="spellEnd"/>
            <w:r w:rsidRPr="00EA6C23">
              <w:rPr>
                <w:rFonts w:ascii="Cambria" w:hAnsi="Cambria"/>
              </w:rPr>
              <w:t xml:space="preserve">, </w:t>
            </w:r>
            <w:r w:rsidRPr="00EA6C23">
              <w:rPr>
                <w:rFonts w:ascii="Helvetica" w:hAnsi="Helvetica" w:cs="Helvetica"/>
              </w:rPr>
              <w:t xml:space="preserve"> </w:t>
            </w:r>
            <w:r w:rsidRPr="00EA6C23">
              <w:rPr>
                <w:rFonts w:ascii="Cambria" w:hAnsi="Cambria" w:cs="Helvetica"/>
                <w:i/>
              </w:rPr>
              <w:t>“Hematopoietic stem cells”</w:t>
            </w:r>
          </w:p>
          <w:p w14:paraId="72E34906" w14:textId="2981FD3A" w:rsidR="00B62011" w:rsidRPr="00B62011" w:rsidRDefault="000F4E37" w:rsidP="00B2498E">
            <w:pPr>
              <w:tabs>
                <w:tab w:val="left" w:pos="1773"/>
              </w:tabs>
              <w:rPr>
                <w:color w:val="FF0000"/>
              </w:rPr>
            </w:pPr>
            <w:r>
              <w:rPr>
                <w:rFonts w:ascii="Cambria" w:hAnsi="Cambria" w:cs="Helvetica"/>
                <w:color w:val="FF0000"/>
              </w:rPr>
              <w:t>Gloria</w:t>
            </w:r>
          </w:p>
        </w:tc>
      </w:tr>
      <w:tr w:rsidR="001778E8" w14:paraId="4975B41B" w14:textId="013ECF63" w:rsidTr="001778E8">
        <w:tc>
          <w:tcPr>
            <w:tcW w:w="2119" w:type="dxa"/>
          </w:tcPr>
          <w:p w14:paraId="226DC3D9" w14:textId="0874A448" w:rsidR="001778E8" w:rsidRDefault="000853B4" w:rsidP="0041785E">
            <w:pPr>
              <w:jc w:val="center"/>
            </w:pPr>
            <w:r>
              <w:t>1/19/17</w:t>
            </w:r>
          </w:p>
          <w:p w14:paraId="4279F493" w14:textId="35B4C114" w:rsidR="001778E8" w:rsidRDefault="00513FF0" w:rsidP="0041785E">
            <w:pPr>
              <w:jc w:val="center"/>
            </w:pPr>
            <w:r>
              <w:t xml:space="preserve">THSL </w:t>
            </w:r>
            <w:r w:rsidR="003801E6">
              <w:t>2901</w:t>
            </w:r>
          </w:p>
        </w:tc>
        <w:tc>
          <w:tcPr>
            <w:tcW w:w="7169" w:type="dxa"/>
          </w:tcPr>
          <w:p w14:paraId="79BBA1F4" w14:textId="77777777" w:rsidR="001778E8" w:rsidRDefault="001545E3" w:rsidP="0041785E">
            <w:pPr>
              <w:rPr>
                <w:rFonts w:ascii="Cambria" w:hAnsi="Cambria" w:cs="Helvetica"/>
                <w:i/>
              </w:rPr>
            </w:pPr>
            <w:r w:rsidRPr="00AE3EA5">
              <w:t xml:space="preserve">Daniel Lucas, </w:t>
            </w:r>
            <w:r w:rsidRPr="00AE3EA5">
              <w:rPr>
                <w:rFonts w:ascii="Helvetica" w:hAnsi="Helvetica" w:cs="Helvetica"/>
              </w:rPr>
              <w:t xml:space="preserve"> </w:t>
            </w:r>
            <w:r w:rsidRPr="00AE3EA5">
              <w:rPr>
                <w:rFonts w:ascii="Cambria" w:hAnsi="Cambria" w:cs="Helvetica"/>
                <w:i/>
              </w:rPr>
              <w:t>"Regulation of the hematopoietic stem cell niche"</w:t>
            </w:r>
          </w:p>
          <w:p w14:paraId="68380DC9" w14:textId="67400B98" w:rsidR="00042C27" w:rsidRPr="006E605D" w:rsidRDefault="000F4E37" w:rsidP="0041785E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 w:cs="Helvetica"/>
                <w:color w:val="FF0000"/>
              </w:rPr>
              <w:t>Gloria</w:t>
            </w:r>
          </w:p>
        </w:tc>
      </w:tr>
      <w:tr w:rsidR="001778E8" w14:paraId="097304E0" w14:textId="51CF2CCC" w:rsidTr="001778E8">
        <w:tc>
          <w:tcPr>
            <w:tcW w:w="2119" w:type="dxa"/>
          </w:tcPr>
          <w:p w14:paraId="1C0939AF" w14:textId="4A25C026" w:rsidR="001778E8" w:rsidRDefault="000853B4" w:rsidP="0041785E">
            <w:pPr>
              <w:jc w:val="center"/>
            </w:pPr>
            <w:r>
              <w:t>1/24/17</w:t>
            </w:r>
          </w:p>
          <w:p w14:paraId="52F10754" w14:textId="5384B321" w:rsidR="001778E8" w:rsidRDefault="001778E8" w:rsidP="0041785E">
            <w:pPr>
              <w:jc w:val="center"/>
            </w:pPr>
            <w:r>
              <w:t>BSRB</w:t>
            </w:r>
            <w:r w:rsidR="00513FF0">
              <w:t xml:space="preserve"> 2515</w:t>
            </w:r>
          </w:p>
        </w:tc>
        <w:tc>
          <w:tcPr>
            <w:tcW w:w="7169" w:type="dxa"/>
          </w:tcPr>
          <w:p w14:paraId="7163C2C2" w14:textId="77777777" w:rsidR="002B5515" w:rsidRPr="00F36311" w:rsidRDefault="002B5515" w:rsidP="002B5515">
            <w:pPr>
              <w:rPr>
                <w:rFonts w:ascii="Cambria" w:hAnsi="Cambria"/>
                <w:i/>
              </w:rPr>
            </w:pPr>
            <w:proofErr w:type="spellStart"/>
            <w:r w:rsidRPr="00940A0D">
              <w:rPr>
                <w:rFonts w:ascii="Cambria" w:hAnsi="Cambria"/>
              </w:rPr>
              <w:t>Deneen</w:t>
            </w:r>
            <w:proofErr w:type="spellEnd"/>
            <w:r w:rsidRPr="00940A0D">
              <w:rPr>
                <w:rFonts w:ascii="Cambria" w:hAnsi="Cambria"/>
              </w:rPr>
              <w:t xml:space="preserve"> </w:t>
            </w:r>
            <w:proofErr w:type="spellStart"/>
            <w:r w:rsidRPr="00940A0D">
              <w:rPr>
                <w:rFonts w:ascii="Cambria" w:hAnsi="Cambria"/>
              </w:rPr>
              <w:t>Wellik</w:t>
            </w:r>
            <w:proofErr w:type="spellEnd"/>
            <w:r w:rsidRPr="00940A0D">
              <w:rPr>
                <w:rFonts w:ascii="Cambria" w:hAnsi="Cambria"/>
              </w:rPr>
              <w:t xml:space="preserve">, </w:t>
            </w:r>
            <w:r w:rsidRPr="00940A0D">
              <w:rPr>
                <w:rFonts w:ascii="Cambria" w:hAnsi="Cambria"/>
                <w:i/>
              </w:rPr>
              <w:t>“</w:t>
            </w:r>
            <w:proofErr w:type="spellStart"/>
            <w:r w:rsidRPr="00940A0D">
              <w:rPr>
                <w:rFonts w:ascii="Cambria" w:hAnsi="Cambria"/>
                <w:i/>
              </w:rPr>
              <w:t>Mesenchymal</w:t>
            </w:r>
            <w:proofErr w:type="spellEnd"/>
            <w:r w:rsidRPr="00940A0D">
              <w:rPr>
                <w:rFonts w:ascii="Cambria" w:hAnsi="Cambria"/>
                <w:i/>
              </w:rPr>
              <w:t xml:space="preserve"> Stem Cells and Regional Specificity”</w:t>
            </w:r>
          </w:p>
          <w:p w14:paraId="04534462" w14:textId="4B7F8F9D" w:rsidR="00461508" w:rsidRPr="004C06F7" w:rsidRDefault="004C06F7" w:rsidP="0041785E">
            <w:pPr>
              <w:rPr>
                <w:color w:val="FF0000"/>
              </w:rPr>
            </w:pPr>
            <w:r>
              <w:rPr>
                <w:color w:val="FF0000"/>
              </w:rPr>
              <w:t>Naoko</w:t>
            </w:r>
          </w:p>
        </w:tc>
      </w:tr>
      <w:tr w:rsidR="00461508" w14:paraId="2EDB50D7" w14:textId="77777777" w:rsidTr="001778E8">
        <w:tc>
          <w:tcPr>
            <w:tcW w:w="2119" w:type="dxa"/>
          </w:tcPr>
          <w:p w14:paraId="49B2F3F8" w14:textId="2EB90DDD" w:rsidR="00461508" w:rsidRDefault="00461508" w:rsidP="0041785E">
            <w:pPr>
              <w:jc w:val="center"/>
            </w:pPr>
            <w:r>
              <w:t>1/25/17</w:t>
            </w:r>
          </w:p>
        </w:tc>
        <w:tc>
          <w:tcPr>
            <w:tcW w:w="7169" w:type="dxa"/>
          </w:tcPr>
          <w:p w14:paraId="71463E92" w14:textId="0C55B540" w:rsidR="00461508" w:rsidRPr="00461508" w:rsidRDefault="00461508" w:rsidP="002B5515">
            <w:pPr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>Specific Aims Page writing assignment due 5:00pm.</w:t>
            </w:r>
          </w:p>
        </w:tc>
      </w:tr>
      <w:tr w:rsidR="001778E8" w14:paraId="2C618042" w14:textId="6E944BBB" w:rsidTr="001778E8">
        <w:tc>
          <w:tcPr>
            <w:tcW w:w="2119" w:type="dxa"/>
          </w:tcPr>
          <w:p w14:paraId="100D8EB0" w14:textId="64167E4E" w:rsidR="001778E8" w:rsidRDefault="000853B4" w:rsidP="0041785E">
            <w:pPr>
              <w:jc w:val="center"/>
            </w:pPr>
            <w:r>
              <w:t>1/26/17</w:t>
            </w:r>
          </w:p>
          <w:p w14:paraId="2850EC26" w14:textId="6712343C" w:rsidR="001778E8" w:rsidRDefault="00513FF0" w:rsidP="0041785E">
            <w:pPr>
              <w:jc w:val="center"/>
            </w:pPr>
            <w:r>
              <w:t xml:space="preserve">THSL </w:t>
            </w:r>
            <w:r w:rsidR="003801E6">
              <w:t>2901</w:t>
            </w:r>
          </w:p>
        </w:tc>
        <w:tc>
          <w:tcPr>
            <w:tcW w:w="7169" w:type="dxa"/>
          </w:tcPr>
          <w:p w14:paraId="40E1FEFC" w14:textId="77777777" w:rsidR="001778E8" w:rsidRDefault="001778E8" w:rsidP="0041785E">
            <w:pPr>
              <w:rPr>
                <w:color w:val="0000FF"/>
              </w:rPr>
            </w:pPr>
            <w:r w:rsidRPr="001B5371">
              <w:rPr>
                <w:color w:val="0000FF"/>
              </w:rPr>
              <w:t>Proposal Discussion</w:t>
            </w:r>
            <w:r w:rsidR="00461508">
              <w:rPr>
                <w:color w:val="0000FF"/>
              </w:rPr>
              <w:t xml:space="preserve"> </w:t>
            </w:r>
          </w:p>
          <w:p w14:paraId="2766C35D" w14:textId="12AE8317" w:rsidR="00461508" w:rsidRPr="001B5371" w:rsidRDefault="00461508" w:rsidP="0041785E">
            <w:pPr>
              <w:rPr>
                <w:color w:val="0000FF"/>
              </w:rPr>
            </w:pPr>
            <w:r>
              <w:rPr>
                <w:color w:val="0000FF"/>
              </w:rPr>
              <w:t xml:space="preserve">Please bring 2 printed ‘clean copies’ of your proposal to class. </w:t>
            </w:r>
          </w:p>
        </w:tc>
      </w:tr>
      <w:tr w:rsidR="001778E8" w14:paraId="45E2418C" w14:textId="527483D8" w:rsidTr="001778E8">
        <w:tc>
          <w:tcPr>
            <w:tcW w:w="2119" w:type="dxa"/>
          </w:tcPr>
          <w:p w14:paraId="47149C09" w14:textId="7477BC3F" w:rsidR="001778E8" w:rsidRDefault="000853B4" w:rsidP="0041785E">
            <w:pPr>
              <w:jc w:val="center"/>
            </w:pPr>
            <w:r>
              <w:t>1/31/17</w:t>
            </w:r>
          </w:p>
          <w:p w14:paraId="229F19BC" w14:textId="77BB7DF0" w:rsidR="001778E8" w:rsidRDefault="001778E8" w:rsidP="0041785E">
            <w:pPr>
              <w:jc w:val="center"/>
            </w:pPr>
            <w:r>
              <w:t>BSRB</w:t>
            </w:r>
            <w:r w:rsidR="00513FF0">
              <w:t xml:space="preserve"> 2515</w:t>
            </w:r>
          </w:p>
        </w:tc>
        <w:tc>
          <w:tcPr>
            <w:tcW w:w="7169" w:type="dxa"/>
          </w:tcPr>
          <w:p w14:paraId="7665C8AA" w14:textId="77777777" w:rsidR="00C52613" w:rsidRPr="00C52613" w:rsidRDefault="00C52613" w:rsidP="00C52613">
            <w:pPr>
              <w:rPr>
                <w:rFonts w:ascii="Cambria" w:hAnsi="Cambria" w:cs="Calibri"/>
                <w:bCs/>
                <w:i/>
              </w:rPr>
            </w:pPr>
            <w:r w:rsidRPr="00C52613">
              <w:t xml:space="preserve">Roman </w:t>
            </w:r>
            <w:proofErr w:type="spellStart"/>
            <w:r w:rsidRPr="00C52613">
              <w:rPr>
                <w:rFonts w:ascii="Cambria" w:hAnsi="Cambria"/>
              </w:rPr>
              <w:t>Giger</w:t>
            </w:r>
            <w:proofErr w:type="spellEnd"/>
            <w:r w:rsidRPr="00C52613">
              <w:rPr>
                <w:rFonts w:ascii="Cambria" w:hAnsi="Cambria"/>
              </w:rPr>
              <w:t xml:space="preserve">,  </w:t>
            </w:r>
            <w:r w:rsidRPr="00C52613">
              <w:rPr>
                <w:rFonts w:ascii="Cambria" w:hAnsi="Cambria" w:cs="Calibri"/>
                <w:bCs/>
                <w:i/>
              </w:rPr>
              <w:t>“Axon regeneration in the injured adult mammalian central nervous system”</w:t>
            </w:r>
          </w:p>
          <w:p w14:paraId="7561B330" w14:textId="5C03CE01" w:rsidR="001778E8" w:rsidRPr="00B62011" w:rsidRDefault="0021017E" w:rsidP="00DB0A8C">
            <w:pPr>
              <w:rPr>
                <w:color w:val="FF0000"/>
              </w:rPr>
            </w:pPr>
            <w:r w:rsidRPr="00B62011">
              <w:rPr>
                <w:color w:val="FF0000"/>
              </w:rPr>
              <w:t>Betsy</w:t>
            </w:r>
          </w:p>
        </w:tc>
      </w:tr>
      <w:tr w:rsidR="001778E8" w14:paraId="547FD9CF" w14:textId="3032F96F" w:rsidTr="001778E8">
        <w:tc>
          <w:tcPr>
            <w:tcW w:w="2119" w:type="dxa"/>
            <w:tcBorders>
              <w:bottom w:val="single" w:sz="4" w:space="0" w:color="auto"/>
            </w:tcBorders>
          </w:tcPr>
          <w:p w14:paraId="20CA4B32" w14:textId="27282EAB" w:rsidR="001778E8" w:rsidRDefault="000853B4" w:rsidP="0041785E">
            <w:pPr>
              <w:jc w:val="center"/>
            </w:pPr>
            <w:r>
              <w:t>2/2/17</w:t>
            </w:r>
          </w:p>
          <w:p w14:paraId="13F97526" w14:textId="5F4A6D39" w:rsidR="001778E8" w:rsidRDefault="00513FF0" w:rsidP="003801E6">
            <w:pPr>
              <w:jc w:val="center"/>
            </w:pPr>
            <w:r>
              <w:t xml:space="preserve">THSL </w:t>
            </w:r>
            <w:r w:rsidR="003801E6">
              <w:t>2901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14:paraId="4A7BD148" w14:textId="77777777" w:rsidR="001778E8" w:rsidRPr="00663960" w:rsidRDefault="001778E8" w:rsidP="0041785E">
            <w:pPr>
              <w:rPr>
                <w:i/>
              </w:rPr>
            </w:pPr>
            <w:r w:rsidRPr="00663960">
              <w:t xml:space="preserve">Linda Samuelson, </w:t>
            </w:r>
            <w:r w:rsidRPr="00663960">
              <w:rPr>
                <w:i/>
              </w:rPr>
              <w:t>“Adult Gastrointestinal Stem Cells”</w:t>
            </w:r>
          </w:p>
          <w:p w14:paraId="4D1FB56C" w14:textId="2CE14447" w:rsidR="002C7110" w:rsidRPr="00042C27" w:rsidRDefault="007D212D" w:rsidP="00845A18">
            <w:pPr>
              <w:rPr>
                <w:color w:val="FF0000"/>
              </w:rPr>
            </w:pPr>
            <w:r>
              <w:rPr>
                <w:color w:val="FF0000"/>
              </w:rPr>
              <w:t>Betsy</w:t>
            </w:r>
          </w:p>
        </w:tc>
      </w:tr>
      <w:tr w:rsidR="001778E8" w14:paraId="0AC698B4" w14:textId="1276B330" w:rsidTr="001778E8">
        <w:tc>
          <w:tcPr>
            <w:tcW w:w="2119" w:type="dxa"/>
            <w:tcBorders>
              <w:bottom w:val="single" w:sz="4" w:space="0" w:color="auto"/>
            </w:tcBorders>
          </w:tcPr>
          <w:p w14:paraId="14F6336F" w14:textId="097ED74C" w:rsidR="001778E8" w:rsidRDefault="000853B4" w:rsidP="0041785E">
            <w:pPr>
              <w:jc w:val="center"/>
            </w:pPr>
            <w:r>
              <w:t>2/7</w:t>
            </w:r>
            <w:r w:rsidR="00014499">
              <w:t>/17</w:t>
            </w:r>
          </w:p>
          <w:p w14:paraId="1F4A19D5" w14:textId="373F47D4" w:rsidR="001778E8" w:rsidRPr="00F81949" w:rsidRDefault="001778E8" w:rsidP="0041785E">
            <w:pPr>
              <w:jc w:val="center"/>
              <w:rPr>
                <w:color w:val="FF0000"/>
              </w:rPr>
            </w:pPr>
            <w:r>
              <w:t>BSRB</w:t>
            </w:r>
            <w:r w:rsidR="00513FF0">
              <w:t xml:space="preserve"> 2515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14:paraId="78CDD08D" w14:textId="4929D6AC" w:rsidR="001778E8" w:rsidRPr="0021017E" w:rsidRDefault="00C52613" w:rsidP="00385589">
            <w:pPr>
              <w:rPr>
                <w:color w:val="FF0000"/>
              </w:rPr>
            </w:pPr>
            <w:r w:rsidRPr="00C52613">
              <w:t xml:space="preserve">Sunny Wong, </w:t>
            </w:r>
            <w:r w:rsidRPr="00C52613">
              <w:rPr>
                <w:rFonts w:ascii="Cambria" w:hAnsi="Cambria" w:cs="Helvetica"/>
                <w:i/>
              </w:rPr>
              <w:t>“Stem cells in the skin epidermis:  current understandings &amp; controversies”</w:t>
            </w:r>
            <w:r w:rsidR="0021017E" w:rsidRPr="0021017E">
              <w:rPr>
                <w:rFonts w:ascii="Cambria" w:hAnsi="Cambria" w:cs="Helvetica"/>
              </w:rPr>
              <w:t xml:space="preserve"> </w:t>
            </w:r>
            <w:proofErr w:type="spellStart"/>
            <w:r w:rsidR="0017781C">
              <w:rPr>
                <w:rFonts w:ascii="Cambria" w:hAnsi="Cambria" w:cs="Helvetica"/>
                <w:color w:val="FF0000"/>
              </w:rPr>
              <w:t>Kyriel</w:t>
            </w:r>
            <w:proofErr w:type="spellEnd"/>
          </w:p>
        </w:tc>
      </w:tr>
      <w:tr w:rsidR="001778E8" w14:paraId="0E2F2F82" w14:textId="1513D0BE" w:rsidTr="001778E8">
        <w:tc>
          <w:tcPr>
            <w:tcW w:w="2119" w:type="dxa"/>
          </w:tcPr>
          <w:p w14:paraId="38C69171" w14:textId="09699DB6" w:rsidR="001778E8" w:rsidRDefault="000853B4" w:rsidP="0041785E">
            <w:pPr>
              <w:jc w:val="center"/>
            </w:pPr>
            <w:r>
              <w:t>2/9</w:t>
            </w:r>
            <w:r w:rsidR="00014499">
              <w:t>/17</w:t>
            </w:r>
          </w:p>
          <w:p w14:paraId="397EDB29" w14:textId="373FE32B" w:rsidR="001778E8" w:rsidRPr="00F81949" w:rsidRDefault="00513FF0" w:rsidP="0041785E">
            <w:pPr>
              <w:jc w:val="center"/>
              <w:rPr>
                <w:color w:val="FF0000"/>
              </w:rPr>
            </w:pPr>
            <w:r>
              <w:t xml:space="preserve">THSL </w:t>
            </w:r>
            <w:r w:rsidR="003801E6">
              <w:t>2901</w:t>
            </w:r>
          </w:p>
        </w:tc>
        <w:tc>
          <w:tcPr>
            <w:tcW w:w="7169" w:type="dxa"/>
          </w:tcPr>
          <w:p w14:paraId="716015BF" w14:textId="6072DC34" w:rsidR="001778E8" w:rsidRPr="00A14764" w:rsidRDefault="002C7110" w:rsidP="00A4613A">
            <w:pPr>
              <w:rPr>
                <w:color w:val="FF0000"/>
              </w:rPr>
            </w:pPr>
            <w:r w:rsidRPr="00E3280C">
              <w:t xml:space="preserve">Lei </w:t>
            </w:r>
            <w:proofErr w:type="spellStart"/>
            <w:r w:rsidRPr="00E3280C">
              <w:t>Lei</w:t>
            </w:r>
            <w:proofErr w:type="spellEnd"/>
            <w:r w:rsidRPr="00E3280C">
              <w:t>,</w:t>
            </w:r>
            <w:r w:rsidRPr="00E3280C">
              <w:rPr>
                <w:color w:val="FF0000"/>
              </w:rPr>
              <w:t xml:space="preserve"> </w:t>
            </w:r>
            <w:r w:rsidR="00E3280C">
              <w:rPr>
                <w:rFonts w:cs="Helvetica"/>
                <w:bCs/>
                <w:i/>
                <w:iCs/>
              </w:rPr>
              <w:t>“</w:t>
            </w:r>
            <w:r w:rsidR="00E3280C" w:rsidRPr="00E3280C">
              <w:rPr>
                <w:rFonts w:cs="Helvetica"/>
                <w:bCs/>
                <w:i/>
                <w:iCs/>
              </w:rPr>
              <w:t>Tackling '</w:t>
            </w:r>
            <w:proofErr w:type="spellStart"/>
            <w:r w:rsidR="00E3280C" w:rsidRPr="00E3280C">
              <w:rPr>
                <w:rFonts w:cs="Helvetica"/>
                <w:bCs/>
                <w:i/>
                <w:iCs/>
              </w:rPr>
              <w:t>oogonial</w:t>
            </w:r>
            <w:proofErr w:type="spellEnd"/>
            <w:r w:rsidR="00E3280C" w:rsidRPr="00E3280C">
              <w:rPr>
                <w:rFonts w:cs="Helvetica"/>
                <w:bCs/>
                <w:i/>
                <w:iCs/>
              </w:rPr>
              <w:t xml:space="preserve"> stem cells' through single-cell lineage tracing</w:t>
            </w:r>
            <w:proofErr w:type="gramStart"/>
            <w:r w:rsidR="00E3280C">
              <w:rPr>
                <w:rFonts w:cs="Helvetica"/>
                <w:bCs/>
                <w:i/>
                <w:iCs/>
              </w:rPr>
              <w:t>”</w:t>
            </w:r>
            <w:r w:rsidR="00A14764">
              <w:rPr>
                <w:rFonts w:cs="Helvetica"/>
                <w:bCs/>
                <w:i/>
                <w:iCs/>
              </w:rPr>
              <w:t xml:space="preserve">  </w:t>
            </w:r>
            <w:proofErr w:type="spellStart"/>
            <w:r w:rsidR="00A14764">
              <w:rPr>
                <w:rFonts w:cs="Helvetica"/>
                <w:bCs/>
                <w:iCs/>
                <w:color w:val="FF0000"/>
              </w:rPr>
              <w:t>Kunal</w:t>
            </w:r>
            <w:proofErr w:type="spellEnd"/>
            <w:proofErr w:type="gramEnd"/>
          </w:p>
        </w:tc>
      </w:tr>
      <w:tr w:rsidR="001778E8" w14:paraId="5A514B0C" w14:textId="7242919A" w:rsidTr="001778E8">
        <w:tc>
          <w:tcPr>
            <w:tcW w:w="2119" w:type="dxa"/>
          </w:tcPr>
          <w:p w14:paraId="6A38E36C" w14:textId="65D385A4" w:rsidR="001778E8" w:rsidRPr="00990A81" w:rsidRDefault="000853B4" w:rsidP="0041785E">
            <w:pPr>
              <w:jc w:val="center"/>
            </w:pPr>
            <w:r w:rsidRPr="00990A81">
              <w:t>2/14</w:t>
            </w:r>
            <w:r w:rsidR="00014499" w:rsidRPr="00990A81">
              <w:t>/17</w:t>
            </w:r>
          </w:p>
          <w:p w14:paraId="48934F3B" w14:textId="1FEEA801" w:rsidR="001778E8" w:rsidRPr="00990A81" w:rsidRDefault="001778E8" w:rsidP="0041785E">
            <w:pPr>
              <w:jc w:val="center"/>
            </w:pPr>
            <w:r w:rsidRPr="00990A81">
              <w:t>BSRB</w:t>
            </w:r>
            <w:r w:rsidR="00513FF0">
              <w:t xml:space="preserve"> 2515</w:t>
            </w:r>
          </w:p>
        </w:tc>
        <w:tc>
          <w:tcPr>
            <w:tcW w:w="7169" w:type="dxa"/>
          </w:tcPr>
          <w:p w14:paraId="56537235" w14:textId="6B75B401" w:rsidR="00385589" w:rsidRPr="00042C27" w:rsidRDefault="00385589" w:rsidP="00B62011">
            <w:pPr>
              <w:rPr>
                <w:color w:val="FF0000"/>
              </w:rPr>
            </w:pPr>
            <w:r w:rsidRPr="00E3280C">
              <w:t xml:space="preserve">Jun Wu, </w:t>
            </w:r>
            <w:r w:rsidRPr="00E3280C">
              <w:rPr>
                <w:i/>
              </w:rPr>
              <w:t>“</w:t>
            </w:r>
            <w:r w:rsidRPr="00E3280C">
              <w:rPr>
                <w:rFonts w:cs="Helvetica"/>
                <w:i/>
              </w:rPr>
              <w:t>Molecular regulation and therapeutic potential of brown and beige fat</w:t>
            </w:r>
            <w:proofErr w:type="gramStart"/>
            <w:r w:rsidRPr="00E3280C">
              <w:rPr>
                <w:rFonts w:cs="Helvetica"/>
                <w:i/>
              </w:rPr>
              <w:t>”</w:t>
            </w:r>
            <w:r w:rsidRPr="00E3280C">
              <w:t xml:space="preserve"> </w:t>
            </w:r>
            <w:r w:rsidR="00042C27">
              <w:t xml:space="preserve"> </w:t>
            </w:r>
            <w:r w:rsidR="00042C27" w:rsidRPr="00B62011">
              <w:rPr>
                <w:color w:val="FF6600"/>
              </w:rPr>
              <w:t xml:space="preserve"> </w:t>
            </w:r>
            <w:proofErr w:type="spellStart"/>
            <w:r w:rsidR="00042C27" w:rsidRPr="00B62011">
              <w:rPr>
                <w:color w:val="FF0000"/>
              </w:rPr>
              <w:t>Devika</w:t>
            </w:r>
            <w:proofErr w:type="spellEnd"/>
            <w:proofErr w:type="gramEnd"/>
            <w:r w:rsidR="00042C27" w:rsidRPr="00B62011">
              <w:rPr>
                <w:color w:val="FF0000"/>
              </w:rPr>
              <w:t xml:space="preserve"> </w:t>
            </w:r>
          </w:p>
        </w:tc>
      </w:tr>
      <w:tr w:rsidR="00461508" w14:paraId="1D27A53E" w14:textId="77777777" w:rsidTr="001778E8">
        <w:tc>
          <w:tcPr>
            <w:tcW w:w="2119" w:type="dxa"/>
          </w:tcPr>
          <w:p w14:paraId="22F4C455" w14:textId="14FAF260" w:rsidR="00461508" w:rsidRPr="00990A81" w:rsidRDefault="00461508" w:rsidP="00461508">
            <w:pPr>
              <w:jc w:val="center"/>
            </w:pPr>
            <w:r>
              <w:t>2/15/17</w:t>
            </w:r>
          </w:p>
        </w:tc>
        <w:tc>
          <w:tcPr>
            <w:tcW w:w="7169" w:type="dxa"/>
          </w:tcPr>
          <w:p w14:paraId="231CA661" w14:textId="49A3FE37" w:rsidR="00461508" w:rsidRPr="00E3280C" w:rsidRDefault="00461508" w:rsidP="00461508">
            <w:r>
              <w:rPr>
                <w:rFonts w:ascii="Cambria" w:hAnsi="Cambria"/>
                <w:color w:val="0000FF"/>
              </w:rPr>
              <w:t>Specific Aims Page writing assignment due 5:00pm.</w:t>
            </w:r>
          </w:p>
        </w:tc>
      </w:tr>
      <w:tr w:rsidR="00461508" w14:paraId="345DD0A1" w14:textId="5996C1A8" w:rsidTr="001778E8">
        <w:tc>
          <w:tcPr>
            <w:tcW w:w="2119" w:type="dxa"/>
          </w:tcPr>
          <w:p w14:paraId="18EFC3BC" w14:textId="60669B2B" w:rsidR="00461508" w:rsidRPr="00990A81" w:rsidRDefault="00461508" w:rsidP="00461508">
            <w:pPr>
              <w:jc w:val="center"/>
            </w:pPr>
            <w:r w:rsidRPr="00990A81">
              <w:t>2/16/17</w:t>
            </w:r>
          </w:p>
          <w:p w14:paraId="7BB8E57F" w14:textId="357C0C21" w:rsidR="00461508" w:rsidRPr="00990A81" w:rsidRDefault="00461508" w:rsidP="00461508">
            <w:pPr>
              <w:jc w:val="center"/>
            </w:pPr>
            <w:r>
              <w:t>THSL 2901</w:t>
            </w:r>
          </w:p>
        </w:tc>
        <w:tc>
          <w:tcPr>
            <w:tcW w:w="7169" w:type="dxa"/>
          </w:tcPr>
          <w:p w14:paraId="78D8BAD9" w14:textId="77777777" w:rsidR="00461508" w:rsidRDefault="00461508" w:rsidP="00461508">
            <w:pPr>
              <w:rPr>
                <w:color w:val="0000FF"/>
              </w:rPr>
            </w:pPr>
            <w:r w:rsidRPr="001B5371">
              <w:rPr>
                <w:color w:val="0000FF"/>
              </w:rPr>
              <w:t>Proposal Discussion</w:t>
            </w:r>
          </w:p>
          <w:p w14:paraId="7F4926AE" w14:textId="2D85056D" w:rsidR="00461508" w:rsidRPr="001B5371" w:rsidRDefault="00461508" w:rsidP="00461508">
            <w:pPr>
              <w:rPr>
                <w:color w:val="0000FF"/>
              </w:rPr>
            </w:pPr>
            <w:r>
              <w:rPr>
                <w:color w:val="0000FF"/>
              </w:rPr>
              <w:t>Please bring 2 printed ‘clean copies’ of your proposal to class.</w:t>
            </w:r>
          </w:p>
        </w:tc>
      </w:tr>
      <w:tr w:rsidR="00461508" w14:paraId="2F7AD9C9" w14:textId="4399C732" w:rsidTr="001778E8">
        <w:tc>
          <w:tcPr>
            <w:tcW w:w="2119" w:type="dxa"/>
          </w:tcPr>
          <w:p w14:paraId="291D63CE" w14:textId="63F0F629" w:rsidR="00461508" w:rsidRDefault="00461508" w:rsidP="00461508">
            <w:pPr>
              <w:jc w:val="center"/>
            </w:pPr>
            <w:r>
              <w:t>2/21/17</w:t>
            </w:r>
          </w:p>
          <w:p w14:paraId="05720377" w14:textId="77127D43" w:rsidR="00461508" w:rsidRPr="00F81949" w:rsidRDefault="00461508" w:rsidP="00461508">
            <w:pPr>
              <w:jc w:val="center"/>
              <w:rPr>
                <w:color w:val="DC00DC"/>
              </w:rPr>
            </w:pPr>
            <w:r>
              <w:lastRenderedPageBreak/>
              <w:t>BSRB 2515</w:t>
            </w:r>
          </w:p>
        </w:tc>
        <w:tc>
          <w:tcPr>
            <w:tcW w:w="7169" w:type="dxa"/>
          </w:tcPr>
          <w:p w14:paraId="01FBAF25" w14:textId="6F74E11E" w:rsidR="00461508" w:rsidRPr="00042C27" w:rsidRDefault="00461508" w:rsidP="00461508">
            <w:pPr>
              <w:rPr>
                <w:color w:val="FF0000"/>
              </w:rPr>
            </w:pPr>
            <w:r w:rsidRPr="00940A0D">
              <w:lastRenderedPageBreak/>
              <w:t xml:space="preserve">Marina </w:t>
            </w:r>
            <w:proofErr w:type="spellStart"/>
            <w:r w:rsidRPr="00940A0D">
              <w:t>Pasca</w:t>
            </w:r>
            <w:proofErr w:type="spellEnd"/>
            <w:r w:rsidRPr="00940A0D">
              <w:t xml:space="preserve"> </w:t>
            </w:r>
            <w:proofErr w:type="spellStart"/>
            <w:r w:rsidRPr="00940A0D">
              <w:t>DiMagliano</w:t>
            </w:r>
            <w:proofErr w:type="spellEnd"/>
            <w:r w:rsidRPr="00940A0D">
              <w:t xml:space="preserve">, </w:t>
            </w:r>
            <w:r w:rsidRPr="00940A0D">
              <w:rPr>
                <w:i/>
              </w:rPr>
              <w:t>“</w:t>
            </w:r>
            <w:proofErr w:type="spellStart"/>
            <w:r w:rsidRPr="00940A0D">
              <w:rPr>
                <w:rFonts w:cs="Helvetica"/>
                <w:i/>
              </w:rPr>
              <w:t>Mesenchymal</w:t>
            </w:r>
            <w:proofErr w:type="spellEnd"/>
            <w:r w:rsidRPr="00940A0D">
              <w:rPr>
                <w:rFonts w:cs="Helvetica"/>
                <w:i/>
              </w:rPr>
              <w:t xml:space="preserve"> stem cells in the adult </w:t>
            </w:r>
            <w:r w:rsidRPr="00940A0D">
              <w:rPr>
                <w:rFonts w:cs="Helvetica"/>
                <w:i/>
              </w:rPr>
              <w:lastRenderedPageBreak/>
              <w:t>pancreas and in pancreatic disease</w:t>
            </w:r>
            <w:proofErr w:type="gramStart"/>
            <w:r w:rsidRPr="00940A0D">
              <w:rPr>
                <w:rFonts w:cs="Helvetica"/>
                <w:i/>
              </w:rPr>
              <w:t>”</w:t>
            </w:r>
            <w:r>
              <w:rPr>
                <w:rFonts w:cs="Helvetica"/>
              </w:rPr>
              <w:t xml:space="preserve">  </w:t>
            </w:r>
            <w:proofErr w:type="spellStart"/>
            <w:r>
              <w:rPr>
                <w:rFonts w:cs="Helvetica"/>
                <w:color w:val="FF0000"/>
              </w:rPr>
              <w:t>Devika</w:t>
            </w:r>
            <w:proofErr w:type="spellEnd"/>
            <w:proofErr w:type="gramEnd"/>
          </w:p>
        </w:tc>
      </w:tr>
      <w:tr w:rsidR="00461508" w14:paraId="1E034AC8" w14:textId="0B5CECB6" w:rsidTr="001778E8">
        <w:tc>
          <w:tcPr>
            <w:tcW w:w="2119" w:type="dxa"/>
          </w:tcPr>
          <w:p w14:paraId="72EA1864" w14:textId="77777777" w:rsidR="00461508" w:rsidRDefault="00461508" w:rsidP="00461508">
            <w:pPr>
              <w:jc w:val="center"/>
            </w:pPr>
          </w:p>
          <w:p w14:paraId="152F2D10" w14:textId="086D18FC" w:rsidR="00461508" w:rsidRDefault="00461508" w:rsidP="00461508">
            <w:pPr>
              <w:jc w:val="center"/>
            </w:pPr>
            <w:r>
              <w:t>2/23/17</w:t>
            </w:r>
          </w:p>
          <w:p w14:paraId="1701C878" w14:textId="203118F9" w:rsidR="00461508" w:rsidRPr="0041785E" w:rsidRDefault="00461508" w:rsidP="00461508">
            <w:pPr>
              <w:jc w:val="center"/>
            </w:pPr>
            <w:r>
              <w:t>THSL 2901</w:t>
            </w:r>
          </w:p>
        </w:tc>
        <w:tc>
          <w:tcPr>
            <w:tcW w:w="7169" w:type="dxa"/>
          </w:tcPr>
          <w:p w14:paraId="19B69C55" w14:textId="77777777" w:rsidR="00461508" w:rsidRDefault="00461508" w:rsidP="00461508"/>
          <w:p w14:paraId="478FB846" w14:textId="77777777" w:rsidR="00461508" w:rsidRDefault="00461508" w:rsidP="00461508">
            <w:r>
              <w:t xml:space="preserve">Ben Allen, </w:t>
            </w:r>
            <w:proofErr w:type="spellStart"/>
            <w:r>
              <w:t>Hh</w:t>
            </w:r>
            <w:proofErr w:type="spellEnd"/>
            <w:r>
              <w:t xml:space="preserve"> in Lingual and olfactory epithelia</w:t>
            </w:r>
          </w:p>
          <w:p w14:paraId="3A7462E9" w14:textId="65A6A005" w:rsidR="00461508" w:rsidRPr="0017781C" w:rsidRDefault="00461508" w:rsidP="00461508">
            <w:pPr>
              <w:rPr>
                <w:color w:val="FF0000"/>
              </w:rPr>
            </w:pPr>
            <w:r>
              <w:rPr>
                <w:color w:val="FF0000"/>
              </w:rPr>
              <w:t>Emily</w:t>
            </w:r>
          </w:p>
        </w:tc>
      </w:tr>
      <w:tr w:rsidR="00461508" w14:paraId="5A60D3A0" w14:textId="0220D646" w:rsidTr="001778E8">
        <w:tc>
          <w:tcPr>
            <w:tcW w:w="2119" w:type="dxa"/>
          </w:tcPr>
          <w:p w14:paraId="6A78A72C" w14:textId="77777777" w:rsidR="00461508" w:rsidRDefault="00461508" w:rsidP="00461508">
            <w:pPr>
              <w:jc w:val="center"/>
            </w:pPr>
          </w:p>
          <w:p w14:paraId="1FFC8A40" w14:textId="09AF1364" w:rsidR="00461508" w:rsidRDefault="00461508" w:rsidP="00461508">
            <w:pPr>
              <w:jc w:val="center"/>
            </w:pPr>
            <w:r>
              <w:t>3/7/17</w:t>
            </w:r>
          </w:p>
          <w:p w14:paraId="7F588EBA" w14:textId="1D108DE6" w:rsidR="00461508" w:rsidRDefault="00461508" w:rsidP="00461508">
            <w:pPr>
              <w:jc w:val="center"/>
            </w:pPr>
            <w:r>
              <w:t>BSRB 2515</w:t>
            </w:r>
          </w:p>
        </w:tc>
        <w:tc>
          <w:tcPr>
            <w:tcW w:w="7169" w:type="dxa"/>
          </w:tcPr>
          <w:p w14:paraId="31B237B9" w14:textId="77777777" w:rsidR="00461508" w:rsidRDefault="00461508" w:rsidP="00461508"/>
          <w:p w14:paraId="27CA7FEB" w14:textId="37DAC1C3" w:rsidR="00461508" w:rsidRPr="005264DE" w:rsidRDefault="00461508" w:rsidP="00461508">
            <w:proofErr w:type="spellStart"/>
            <w:r w:rsidRPr="005264DE">
              <w:t>Ariella</w:t>
            </w:r>
            <w:proofErr w:type="spellEnd"/>
            <w:r w:rsidRPr="005264DE">
              <w:t xml:space="preserve"> </w:t>
            </w:r>
            <w:proofErr w:type="spellStart"/>
            <w:r w:rsidRPr="005264DE">
              <w:t>Shikanov</w:t>
            </w:r>
            <w:proofErr w:type="spellEnd"/>
            <w:r w:rsidRPr="005264DE">
              <w:t>, “</w:t>
            </w:r>
            <w:r w:rsidRPr="005264DE">
              <w:rPr>
                <w:rFonts w:cs="Helvetica"/>
              </w:rPr>
              <w:t xml:space="preserve"> </w:t>
            </w:r>
            <w:r w:rsidRPr="005264DE">
              <w:rPr>
                <w:rFonts w:cs="Helvetica"/>
                <w:i/>
              </w:rPr>
              <w:t>Engineering the ovarian follicle environment</w:t>
            </w:r>
            <w:r w:rsidRPr="005264DE">
              <w:t xml:space="preserve"> ”</w:t>
            </w:r>
          </w:p>
          <w:p w14:paraId="5ADC8ED8" w14:textId="4348F38A" w:rsidR="00461508" w:rsidRPr="00552CA8" w:rsidRDefault="00461508" w:rsidP="0046150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Kunal</w:t>
            </w:r>
            <w:proofErr w:type="spellEnd"/>
          </w:p>
        </w:tc>
      </w:tr>
      <w:tr w:rsidR="00461508" w14:paraId="0C5A4165" w14:textId="77654D3F" w:rsidTr="001778E8">
        <w:tc>
          <w:tcPr>
            <w:tcW w:w="2119" w:type="dxa"/>
          </w:tcPr>
          <w:p w14:paraId="596C0E35" w14:textId="19242956" w:rsidR="00461508" w:rsidRDefault="00461508" w:rsidP="00461508">
            <w:pPr>
              <w:jc w:val="center"/>
            </w:pPr>
            <w:r>
              <w:t>3/9/17</w:t>
            </w:r>
          </w:p>
          <w:p w14:paraId="519F3A23" w14:textId="5930AD8B" w:rsidR="00461508" w:rsidRDefault="00461508" w:rsidP="00461508">
            <w:pPr>
              <w:jc w:val="center"/>
            </w:pPr>
            <w:r>
              <w:t>THSL 2901</w:t>
            </w:r>
          </w:p>
        </w:tc>
        <w:tc>
          <w:tcPr>
            <w:tcW w:w="7169" w:type="dxa"/>
          </w:tcPr>
          <w:p w14:paraId="6486398A" w14:textId="64379585" w:rsidR="00461508" w:rsidRPr="007D212D" w:rsidRDefault="00461508" w:rsidP="00461508">
            <w:pPr>
              <w:rPr>
                <w:color w:val="FF0000"/>
              </w:rPr>
            </w:pPr>
            <w:r w:rsidRPr="005264DE">
              <w:t xml:space="preserve">Lisa Larkin, </w:t>
            </w:r>
            <w:r w:rsidRPr="005264DE">
              <w:rPr>
                <w:i/>
              </w:rPr>
              <w:t>“</w:t>
            </w:r>
            <w:r w:rsidRPr="005264DE">
              <w:rPr>
                <w:rFonts w:cs="Tahoma"/>
                <w:bCs/>
                <w:i/>
              </w:rPr>
              <w:t>Utilization of Skeletal Muscle Tissue Engineering for Repair of Volumetric Muscle Loss</w:t>
            </w:r>
            <w:proofErr w:type="gramStart"/>
            <w:r w:rsidRPr="005264DE">
              <w:rPr>
                <w:rFonts w:cs="Tahoma"/>
                <w:bCs/>
                <w:i/>
              </w:rPr>
              <w:t>”</w:t>
            </w:r>
            <w:r>
              <w:rPr>
                <w:rFonts w:cs="Tahoma"/>
                <w:bCs/>
                <w:i/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Mike</w:t>
            </w:r>
            <w:proofErr w:type="gramEnd"/>
            <w:r>
              <w:rPr>
                <w:color w:val="FF0000"/>
              </w:rPr>
              <w:t xml:space="preserve"> C</w:t>
            </w:r>
          </w:p>
        </w:tc>
      </w:tr>
      <w:tr w:rsidR="00461508" w14:paraId="7F39E7D3" w14:textId="406E7C8D" w:rsidTr="001778E8">
        <w:tc>
          <w:tcPr>
            <w:tcW w:w="2119" w:type="dxa"/>
          </w:tcPr>
          <w:p w14:paraId="1CFA4B85" w14:textId="4A5AA5BC" w:rsidR="00461508" w:rsidRDefault="00461508" w:rsidP="00461508">
            <w:pPr>
              <w:jc w:val="center"/>
            </w:pPr>
            <w:r>
              <w:t>3/14/17</w:t>
            </w:r>
          </w:p>
          <w:p w14:paraId="6CB3A8ED" w14:textId="73C4C16D" w:rsidR="00461508" w:rsidRDefault="00461508" w:rsidP="00461508">
            <w:pPr>
              <w:jc w:val="center"/>
            </w:pPr>
            <w:r>
              <w:t>BSRB 2515</w:t>
            </w:r>
          </w:p>
        </w:tc>
        <w:tc>
          <w:tcPr>
            <w:tcW w:w="7169" w:type="dxa"/>
          </w:tcPr>
          <w:p w14:paraId="4364706D" w14:textId="3EEA49E9" w:rsidR="00461508" w:rsidRPr="0017781C" w:rsidRDefault="00461508" w:rsidP="00461508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 xml:space="preserve">Stacey Huppert, Cincinnati Children’s, </w:t>
            </w:r>
            <w:r w:rsidRPr="00142C53">
              <w:rPr>
                <w:i/>
              </w:rPr>
              <w:t>“</w:t>
            </w:r>
            <w:r w:rsidRPr="00142C53">
              <w:rPr>
                <w:rFonts w:cs="Calibri"/>
                <w:i/>
              </w:rPr>
              <w:t>Molecular factors regulating hepatic cell identity”</w:t>
            </w:r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color w:val="FF0000"/>
              </w:rPr>
              <w:t>Kyriel</w:t>
            </w:r>
            <w:proofErr w:type="spellEnd"/>
          </w:p>
        </w:tc>
      </w:tr>
      <w:tr w:rsidR="00461508" w14:paraId="39BE5932" w14:textId="77777777" w:rsidTr="001778E8">
        <w:tc>
          <w:tcPr>
            <w:tcW w:w="2119" w:type="dxa"/>
          </w:tcPr>
          <w:p w14:paraId="15231721" w14:textId="56709DB7" w:rsidR="00461508" w:rsidRDefault="00461508" w:rsidP="00461508">
            <w:pPr>
              <w:jc w:val="center"/>
            </w:pPr>
            <w:r>
              <w:t>3/13/17</w:t>
            </w:r>
          </w:p>
        </w:tc>
        <w:tc>
          <w:tcPr>
            <w:tcW w:w="7169" w:type="dxa"/>
          </w:tcPr>
          <w:p w14:paraId="7E3B0867" w14:textId="26181596" w:rsidR="00461508" w:rsidRDefault="00461508" w:rsidP="00461508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FF"/>
              </w:rPr>
              <w:t>Specific Aims Page writing assignment due 5:00pm.</w:t>
            </w:r>
          </w:p>
        </w:tc>
      </w:tr>
      <w:tr w:rsidR="00461508" w14:paraId="15C25F83" w14:textId="2D95E6C1" w:rsidTr="001778E8">
        <w:tc>
          <w:tcPr>
            <w:tcW w:w="2119" w:type="dxa"/>
          </w:tcPr>
          <w:p w14:paraId="7B17F3D1" w14:textId="77A04DF8" w:rsidR="00461508" w:rsidRDefault="00461508" w:rsidP="00461508">
            <w:pPr>
              <w:jc w:val="center"/>
            </w:pPr>
            <w:r>
              <w:t>3/16/17</w:t>
            </w:r>
          </w:p>
          <w:p w14:paraId="1798FFB8" w14:textId="00D2B7A4" w:rsidR="00461508" w:rsidRDefault="00461508" w:rsidP="00461508">
            <w:pPr>
              <w:jc w:val="center"/>
            </w:pPr>
            <w:r>
              <w:t>THSL 2901</w:t>
            </w:r>
          </w:p>
        </w:tc>
        <w:tc>
          <w:tcPr>
            <w:tcW w:w="7169" w:type="dxa"/>
          </w:tcPr>
          <w:p w14:paraId="24E0C43E" w14:textId="14584C82" w:rsidR="00461508" w:rsidRDefault="00461508" w:rsidP="00461508">
            <w:pPr>
              <w:rPr>
                <w:color w:val="0000FF"/>
              </w:rPr>
            </w:pPr>
            <w:r w:rsidRPr="001B5371">
              <w:rPr>
                <w:color w:val="0000FF"/>
              </w:rPr>
              <w:t>Proposal Discussion</w:t>
            </w:r>
          </w:p>
          <w:p w14:paraId="3067B61E" w14:textId="10B99097" w:rsidR="00461508" w:rsidRPr="00845A18" w:rsidRDefault="00461508" w:rsidP="00461508">
            <w:pPr>
              <w:rPr>
                <w:rFonts w:ascii="Cambria" w:hAnsi="Cambria" w:cs="Tahoma"/>
                <w:i/>
                <w:color w:val="BFBFBF" w:themeColor="background1" w:themeShade="BF"/>
              </w:rPr>
            </w:pPr>
            <w:r>
              <w:rPr>
                <w:color w:val="0000FF"/>
              </w:rPr>
              <w:t>Please bring 2 printed ‘clean copies’ of your proposal to class.</w:t>
            </w:r>
          </w:p>
        </w:tc>
      </w:tr>
      <w:tr w:rsidR="00461508" w14:paraId="09387D9D" w14:textId="396C8839" w:rsidTr="001778E8">
        <w:tc>
          <w:tcPr>
            <w:tcW w:w="2119" w:type="dxa"/>
          </w:tcPr>
          <w:p w14:paraId="38E2B759" w14:textId="280C234E" w:rsidR="00461508" w:rsidRDefault="00461508" w:rsidP="00461508">
            <w:pPr>
              <w:jc w:val="center"/>
            </w:pPr>
            <w:r>
              <w:t>3/21/17</w:t>
            </w:r>
          </w:p>
          <w:p w14:paraId="3BEC162A" w14:textId="22489870" w:rsidR="00461508" w:rsidRPr="00580137" w:rsidRDefault="00461508" w:rsidP="00461508">
            <w:pPr>
              <w:jc w:val="center"/>
            </w:pPr>
            <w:r>
              <w:t>BSRB 2515</w:t>
            </w:r>
          </w:p>
        </w:tc>
        <w:tc>
          <w:tcPr>
            <w:tcW w:w="7169" w:type="dxa"/>
          </w:tcPr>
          <w:p w14:paraId="544090D1" w14:textId="77777777" w:rsidR="00461508" w:rsidRDefault="00461508" w:rsidP="00461508">
            <w:r>
              <w:t>Instructors available in class for help</w:t>
            </w:r>
          </w:p>
          <w:p w14:paraId="6B1B166F" w14:textId="640F5E0B" w:rsidR="00461508" w:rsidRPr="00580137" w:rsidRDefault="00461508" w:rsidP="00461508"/>
        </w:tc>
      </w:tr>
      <w:tr w:rsidR="00461508" w14:paraId="48C30C4F" w14:textId="77777777" w:rsidTr="001778E8">
        <w:tc>
          <w:tcPr>
            <w:tcW w:w="2119" w:type="dxa"/>
          </w:tcPr>
          <w:p w14:paraId="30EB1124" w14:textId="7DBC20FD" w:rsidR="00461508" w:rsidRDefault="00461508" w:rsidP="00461508">
            <w:pPr>
              <w:jc w:val="center"/>
            </w:pPr>
            <w:r>
              <w:t>3/22/17</w:t>
            </w:r>
          </w:p>
        </w:tc>
        <w:tc>
          <w:tcPr>
            <w:tcW w:w="7169" w:type="dxa"/>
          </w:tcPr>
          <w:p w14:paraId="44FD6972" w14:textId="06C7B186" w:rsidR="00461508" w:rsidRPr="00461508" w:rsidRDefault="00461508" w:rsidP="00461508">
            <w:pPr>
              <w:rPr>
                <w:color w:val="0000FF"/>
              </w:rPr>
            </w:pPr>
            <w:r>
              <w:rPr>
                <w:color w:val="0000FF"/>
              </w:rPr>
              <w:t>Final Proposal working draft of Specific Aims page due 5:00pm</w:t>
            </w:r>
          </w:p>
        </w:tc>
      </w:tr>
      <w:tr w:rsidR="00461508" w14:paraId="5F09F429" w14:textId="4B6C9EE7" w:rsidTr="001778E8">
        <w:tc>
          <w:tcPr>
            <w:tcW w:w="2119" w:type="dxa"/>
          </w:tcPr>
          <w:p w14:paraId="2D090552" w14:textId="19D5A42C" w:rsidR="00461508" w:rsidRDefault="00461508" w:rsidP="00461508">
            <w:pPr>
              <w:jc w:val="center"/>
            </w:pPr>
            <w:r>
              <w:t>3/23/17</w:t>
            </w:r>
          </w:p>
          <w:p w14:paraId="5737A90E" w14:textId="40571D42" w:rsidR="00461508" w:rsidRPr="00F81949" w:rsidRDefault="00461508" w:rsidP="00461508">
            <w:pPr>
              <w:jc w:val="center"/>
              <w:rPr>
                <w:color w:val="DC00DC"/>
              </w:rPr>
            </w:pPr>
            <w:r>
              <w:t>THSL 2901</w:t>
            </w:r>
          </w:p>
        </w:tc>
        <w:tc>
          <w:tcPr>
            <w:tcW w:w="7169" w:type="dxa"/>
          </w:tcPr>
          <w:p w14:paraId="525341A3" w14:textId="2EE0FF40" w:rsidR="00461508" w:rsidRPr="001B5371" w:rsidRDefault="00461508" w:rsidP="00461508">
            <w:pPr>
              <w:rPr>
                <w:color w:val="0000FF"/>
              </w:rPr>
            </w:pPr>
            <w:r w:rsidRPr="001B5371">
              <w:rPr>
                <w:color w:val="0000FF"/>
              </w:rPr>
              <w:t>Proposal Discussion</w:t>
            </w:r>
          </w:p>
        </w:tc>
      </w:tr>
      <w:tr w:rsidR="00461508" w14:paraId="1BFE0077" w14:textId="554A6741" w:rsidTr="001778E8">
        <w:tc>
          <w:tcPr>
            <w:tcW w:w="2119" w:type="dxa"/>
          </w:tcPr>
          <w:p w14:paraId="47BF9892" w14:textId="2E56750E" w:rsidR="00461508" w:rsidRDefault="00461508" w:rsidP="00461508">
            <w:pPr>
              <w:jc w:val="center"/>
            </w:pPr>
            <w:r>
              <w:t>3/28/17</w:t>
            </w:r>
          </w:p>
          <w:p w14:paraId="4B8BE05C" w14:textId="646282A7" w:rsidR="00461508" w:rsidRDefault="00461508" w:rsidP="00461508">
            <w:pPr>
              <w:jc w:val="center"/>
            </w:pPr>
            <w:r>
              <w:t>BSRB 2515</w:t>
            </w:r>
          </w:p>
        </w:tc>
        <w:tc>
          <w:tcPr>
            <w:tcW w:w="7169" w:type="dxa"/>
          </w:tcPr>
          <w:p w14:paraId="502AFB78" w14:textId="24AA2769" w:rsidR="00461508" w:rsidRDefault="00461508" w:rsidP="00461508">
            <w:r w:rsidRPr="00580137">
              <w:t xml:space="preserve">Ed Goldman, </w:t>
            </w:r>
            <w:r w:rsidRPr="00580137">
              <w:rPr>
                <w:rFonts w:ascii="Cambria" w:hAnsi="Cambria"/>
                <w:i/>
              </w:rPr>
              <w:t>“</w:t>
            </w:r>
            <w:r w:rsidRPr="00580137">
              <w:rPr>
                <w:rFonts w:ascii="Cambria" w:hAnsi="Cambria" w:cs="Tahoma"/>
                <w:i/>
              </w:rPr>
              <w:t>Nothing Beats a Good Pair of Genes (or Jeans): Stemming the Debate about Stem Cell Research”</w:t>
            </w:r>
          </w:p>
        </w:tc>
      </w:tr>
      <w:tr w:rsidR="00461508" w14:paraId="7C91FFD5" w14:textId="0E26EBCE" w:rsidTr="001778E8">
        <w:tc>
          <w:tcPr>
            <w:tcW w:w="2119" w:type="dxa"/>
          </w:tcPr>
          <w:p w14:paraId="41A47CA0" w14:textId="288DDF9E" w:rsidR="00461508" w:rsidRDefault="00461508" w:rsidP="00461508">
            <w:pPr>
              <w:jc w:val="center"/>
            </w:pPr>
            <w:r>
              <w:t>3/30/17</w:t>
            </w:r>
          </w:p>
          <w:p w14:paraId="7EC90ED1" w14:textId="4AA05DD2" w:rsidR="00461508" w:rsidRDefault="00461508" w:rsidP="00461508">
            <w:pPr>
              <w:jc w:val="center"/>
            </w:pPr>
            <w:r>
              <w:t>THSL 2901</w:t>
            </w:r>
          </w:p>
        </w:tc>
        <w:tc>
          <w:tcPr>
            <w:tcW w:w="7169" w:type="dxa"/>
          </w:tcPr>
          <w:p w14:paraId="689ACA92" w14:textId="3656F2CC" w:rsidR="00461508" w:rsidRDefault="00461508" w:rsidP="00461508">
            <w:r>
              <w:t xml:space="preserve">Bev </w:t>
            </w:r>
            <w:proofErr w:type="spellStart"/>
            <w:r>
              <w:t>Yashar</w:t>
            </w:r>
            <w:proofErr w:type="spellEnd"/>
            <w:r>
              <w:t xml:space="preserve">, </w:t>
            </w:r>
            <w:r w:rsidRPr="005F4E71">
              <w:rPr>
                <w:i/>
              </w:rPr>
              <w:t>“Ethical Considerations of Stem Cell Research”</w:t>
            </w:r>
          </w:p>
          <w:p w14:paraId="024A6F07" w14:textId="30D37069" w:rsidR="00461508" w:rsidRDefault="00461508" w:rsidP="00461508">
            <w:r>
              <w:t xml:space="preserve">SAs </w:t>
            </w:r>
            <w:proofErr w:type="gramStart"/>
            <w:r>
              <w:t>due  4</w:t>
            </w:r>
            <w:proofErr w:type="gramEnd"/>
            <w:r>
              <w:t>/1, 5 p.m.</w:t>
            </w:r>
          </w:p>
        </w:tc>
      </w:tr>
      <w:tr w:rsidR="00461508" w14:paraId="003CE0A5" w14:textId="1D224D32" w:rsidTr="001778E8">
        <w:tc>
          <w:tcPr>
            <w:tcW w:w="2119" w:type="dxa"/>
          </w:tcPr>
          <w:p w14:paraId="65C8715C" w14:textId="0466937A" w:rsidR="00461508" w:rsidRDefault="00461508" w:rsidP="00461508">
            <w:pPr>
              <w:jc w:val="center"/>
            </w:pPr>
            <w:r>
              <w:t>4/4/17</w:t>
            </w:r>
          </w:p>
          <w:p w14:paraId="7FE15FDD" w14:textId="497FEBE2" w:rsidR="00461508" w:rsidRDefault="00461508" w:rsidP="00461508">
            <w:pPr>
              <w:jc w:val="center"/>
            </w:pPr>
            <w:r>
              <w:t>BSRB 2515</w:t>
            </w:r>
          </w:p>
        </w:tc>
        <w:tc>
          <w:tcPr>
            <w:tcW w:w="7169" w:type="dxa"/>
          </w:tcPr>
          <w:p w14:paraId="0427A6F6" w14:textId="29A5B43F" w:rsidR="00461508" w:rsidRPr="0043422F" w:rsidRDefault="00461508" w:rsidP="00461508">
            <w:pPr>
              <w:rPr>
                <w:color w:val="FF6600"/>
              </w:rPr>
            </w:pPr>
            <w:r w:rsidRPr="0043422F">
              <w:rPr>
                <w:color w:val="FF6600"/>
              </w:rPr>
              <w:t>Student Presentations</w:t>
            </w:r>
          </w:p>
        </w:tc>
      </w:tr>
      <w:tr w:rsidR="00461508" w14:paraId="77EB3D10" w14:textId="195A26CB" w:rsidTr="001778E8">
        <w:tc>
          <w:tcPr>
            <w:tcW w:w="2119" w:type="dxa"/>
          </w:tcPr>
          <w:p w14:paraId="550096F9" w14:textId="6B5FF689" w:rsidR="00461508" w:rsidRDefault="00461508" w:rsidP="00461508">
            <w:pPr>
              <w:jc w:val="center"/>
            </w:pPr>
            <w:r>
              <w:t>4/6/17</w:t>
            </w:r>
          </w:p>
          <w:p w14:paraId="3A82D30A" w14:textId="6D65589B" w:rsidR="00461508" w:rsidRDefault="00461508" w:rsidP="00461508">
            <w:pPr>
              <w:jc w:val="center"/>
            </w:pPr>
            <w:r>
              <w:t>THSL 2901</w:t>
            </w:r>
          </w:p>
        </w:tc>
        <w:tc>
          <w:tcPr>
            <w:tcW w:w="7169" w:type="dxa"/>
          </w:tcPr>
          <w:p w14:paraId="00A5E913" w14:textId="2D80A4F5" w:rsidR="00461508" w:rsidRPr="0043422F" w:rsidRDefault="00461508" w:rsidP="00461508">
            <w:pPr>
              <w:rPr>
                <w:color w:val="FF6600"/>
              </w:rPr>
            </w:pPr>
            <w:r w:rsidRPr="0043422F">
              <w:rPr>
                <w:color w:val="FF6600"/>
              </w:rPr>
              <w:t>Student Presentations</w:t>
            </w:r>
          </w:p>
        </w:tc>
      </w:tr>
      <w:tr w:rsidR="00461508" w14:paraId="7D34969C" w14:textId="3054D3B3" w:rsidTr="001778E8">
        <w:tc>
          <w:tcPr>
            <w:tcW w:w="2119" w:type="dxa"/>
          </w:tcPr>
          <w:p w14:paraId="3B451A94" w14:textId="213DD4C2" w:rsidR="00461508" w:rsidRDefault="00461508" w:rsidP="00461508">
            <w:pPr>
              <w:jc w:val="center"/>
            </w:pPr>
            <w:r>
              <w:t>4/11/17</w:t>
            </w:r>
          </w:p>
          <w:p w14:paraId="103A8185" w14:textId="371648BD" w:rsidR="00461508" w:rsidRDefault="00461508" w:rsidP="00461508">
            <w:pPr>
              <w:jc w:val="center"/>
            </w:pPr>
            <w:r>
              <w:t>BSRB 2515</w:t>
            </w:r>
          </w:p>
        </w:tc>
        <w:tc>
          <w:tcPr>
            <w:tcW w:w="7169" w:type="dxa"/>
          </w:tcPr>
          <w:p w14:paraId="2F878636" w14:textId="3D80C80A" w:rsidR="00461508" w:rsidRPr="0043422F" w:rsidRDefault="00461508" w:rsidP="00461508">
            <w:pPr>
              <w:rPr>
                <w:color w:val="FF6600"/>
              </w:rPr>
            </w:pPr>
            <w:r w:rsidRPr="0043422F">
              <w:rPr>
                <w:color w:val="FF6600"/>
              </w:rPr>
              <w:t>Student Presentations</w:t>
            </w:r>
          </w:p>
        </w:tc>
      </w:tr>
      <w:tr w:rsidR="00461508" w14:paraId="176F4AAE" w14:textId="59277859" w:rsidTr="001778E8">
        <w:tc>
          <w:tcPr>
            <w:tcW w:w="2119" w:type="dxa"/>
          </w:tcPr>
          <w:p w14:paraId="1087097E" w14:textId="1A4EE8EC" w:rsidR="00461508" w:rsidRDefault="00461508" w:rsidP="00461508">
            <w:pPr>
              <w:jc w:val="center"/>
            </w:pPr>
            <w:r>
              <w:t>4/13/17</w:t>
            </w:r>
          </w:p>
          <w:p w14:paraId="6AB551A3" w14:textId="360821FE" w:rsidR="00461508" w:rsidRDefault="00461508" w:rsidP="00461508">
            <w:pPr>
              <w:jc w:val="center"/>
            </w:pPr>
            <w:r>
              <w:t>THSL 2901</w:t>
            </w:r>
          </w:p>
        </w:tc>
        <w:tc>
          <w:tcPr>
            <w:tcW w:w="7169" w:type="dxa"/>
          </w:tcPr>
          <w:p w14:paraId="1BBDCDAB" w14:textId="77777777" w:rsidR="00461508" w:rsidRPr="0043422F" w:rsidRDefault="00461508" w:rsidP="00461508">
            <w:pPr>
              <w:rPr>
                <w:color w:val="FF6600"/>
              </w:rPr>
            </w:pPr>
            <w:r w:rsidRPr="0043422F">
              <w:rPr>
                <w:color w:val="FF6600"/>
              </w:rPr>
              <w:t>Student Presentations</w:t>
            </w:r>
          </w:p>
          <w:p w14:paraId="4909C8F5" w14:textId="785ED833" w:rsidR="00461508" w:rsidRDefault="00461508" w:rsidP="00461508">
            <w:r>
              <w:t>CRITIQUES DUE 4/18 by 5pm</w:t>
            </w:r>
          </w:p>
        </w:tc>
      </w:tr>
      <w:tr w:rsidR="00461508" w14:paraId="7288D902" w14:textId="04D2D490" w:rsidTr="001778E8">
        <w:tc>
          <w:tcPr>
            <w:tcW w:w="2119" w:type="dxa"/>
          </w:tcPr>
          <w:p w14:paraId="7CF56E14" w14:textId="175F6083" w:rsidR="00461508" w:rsidRDefault="00461508" w:rsidP="00461508">
            <w:pPr>
              <w:jc w:val="center"/>
            </w:pPr>
            <w:r>
              <w:t>4/25/17</w:t>
            </w:r>
          </w:p>
          <w:p w14:paraId="7FBE1871" w14:textId="02EF4286" w:rsidR="00461508" w:rsidRPr="008F1E98" w:rsidRDefault="00461508" w:rsidP="00461508">
            <w:pPr>
              <w:jc w:val="center"/>
            </w:pPr>
            <w:r>
              <w:t>BSRB 2515</w:t>
            </w:r>
          </w:p>
        </w:tc>
        <w:tc>
          <w:tcPr>
            <w:tcW w:w="7169" w:type="dxa"/>
          </w:tcPr>
          <w:p w14:paraId="3ABCA814" w14:textId="23F7B664" w:rsidR="00461508" w:rsidRPr="0063094D" w:rsidRDefault="00461508" w:rsidP="00461508">
            <w:r>
              <w:t>Final proposal due 4/25, 5 p.m.</w:t>
            </w:r>
          </w:p>
        </w:tc>
      </w:tr>
    </w:tbl>
    <w:p w14:paraId="1BFD66A5" w14:textId="0E266793" w:rsidR="00887EA1" w:rsidRDefault="0041785E" w:rsidP="00887EA1">
      <w:pPr>
        <w:jc w:val="center"/>
      </w:pPr>
      <w:r>
        <w:br w:type="textWrapping" w:clear="all"/>
      </w:r>
    </w:p>
    <w:p w14:paraId="4446A338" w14:textId="77777777" w:rsidR="00735922" w:rsidRDefault="00735922" w:rsidP="00735922"/>
    <w:p w14:paraId="64F083B8" w14:textId="77777777" w:rsidR="00735922" w:rsidRDefault="00735922" w:rsidP="00735922"/>
    <w:p w14:paraId="79FA04A7" w14:textId="77777777" w:rsidR="00735922" w:rsidRDefault="00735922" w:rsidP="00735922"/>
    <w:p w14:paraId="07918092" w14:textId="77777777" w:rsidR="00735922" w:rsidRDefault="00735922" w:rsidP="00735922"/>
    <w:p w14:paraId="73FE04ED" w14:textId="77777777" w:rsidR="00735922" w:rsidRDefault="00735922" w:rsidP="00735922"/>
    <w:p w14:paraId="730FF886" w14:textId="77777777" w:rsidR="00735922" w:rsidRDefault="00735922" w:rsidP="00735922"/>
    <w:p w14:paraId="46BE1368" w14:textId="77777777" w:rsidR="00735922" w:rsidRDefault="00735922" w:rsidP="00735922"/>
    <w:p w14:paraId="04FB57D3" w14:textId="77777777" w:rsidR="00735922" w:rsidRDefault="00735922" w:rsidP="00735922"/>
    <w:p w14:paraId="3964E15D" w14:textId="77777777" w:rsidR="00735922" w:rsidRDefault="00735922" w:rsidP="00735922"/>
    <w:p w14:paraId="53B4D11B" w14:textId="75A33CEF" w:rsidR="00735922" w:rsidRPr="00735922" w:rsidRDefault="00735922" w:rsidP="00735922">
      <w:pPr>
        <w:rPr>
          <w:rFonts w:ascii="Arial" w:hAnsi="Arial" w:cs="Arial"/>
          <w:sz w:val="20"/>
          <w:szCs w:val="20"/>
        </w:rPr>
      </w:pPr>
    </w:p>
    <w:sectPr w:rsidR="00735922" w:rsidRPr="00735922" w:rsidSect="005F1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53B1A" w14:textId="77777777" w:rsidR="00A14764" w:rsidRDefault="00A14764" w:rsidP="00AE4145">
      <w:r>
        <w:separator/>
      </w:r>
    </w:p>
  </w:endnote>
  <w:endnote w:type="continuationSeparator" w:id="0">
    <w:p w14:paraId="016D0E96" w14:textId="77777777" w:rsidR="00A14764" w:rsidRDefault="00A14764" w:rsidP="00AE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2838" w14:textId="77777777" w:rsidR="00735922" w:rsidRDefault="007359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CFEC" w14:textId="77777777" w:rsidR="00735922" w:rsidRDefault="007359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7E42" w14:textId="77777777" w:rsidR="00735922" w:rsidRDefault="007359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868D" w14:textId="77777777" w:rsidR="00A14764" w:rsidRDefault="00A14764" w:rsidP="00AE4145">
      <w:r>
        <w:separator/>
      </w:r>
    </w:p>
  </w:footnote>
  <w:footnote w:type="continuationSeparator" w:id="0">
    <w:p w14:paraId="1F2D9845" w14:textId="77777777" w:rsidR="00A14764" w:rsidRDefault="00A14764" w:rsidP="00AE4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18B5" w14:textId="77777777" w:rsidR="00735922" w:rsidRDefault="007359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57C2" w14:textId="5308EB56" w:rsidR="00A14764" w:rsidRDefault="00735922">
    <w:pPr>
      <w:pStyle w:val="Header"/>
    </w:pPr>
    <w:r>
      <w:t>20/01/2017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4A69" w14:textId="77777777" w:rsidR="00735922" w:rsidRDefault="007359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ADC"/>
    <w:multiLevelType w:val="hybridMultilevel"/>
    <w:tmpl w:val="D708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E7EEA"/>
    <w:multiLevelType w:val="hybridMultilevel"/>
    <w:tmpl w:val="F724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1"/>
    <w:rsid w:val="00013DE5"/>
    <w:rsid w:val="00014499"/>
    <w:rsid w:val="000312BD"/>
    <w:rsid w:val="00042C27"/>
    <w:rsid w:val="00051F5A"/>
    <w:rsid w:val="000853B4"/>
    <w:rsid w:val="00097B31"/>
    <w:rsid w:val="000E6C35"/>
    <w:rsid w:val="000F2897"/>
    <w:rsid w:val="000F4E37"/>
    <w:rsid w:val="001054D1"/>
    <w:rsid w:val="0012502F"/>
    <w:rsid w:val="001348B6"/>
    <w:rsid w:val="00142C53"/>
    <w:rsid w:val="001545E3"/>
    <w:rsid w:val="001657E9"/>
    <w:rsid w:val="00176A86"/>
    <w:rsid w:val="0017781C"/>
    <w:rsid w:val="001778E8"/>
    <w:rsid w:val="001A264F"/>
    <w:rsid w:val="001B5371"/>
    <w:rsid w:val="001B7CF9"/>
    <w:rsid w:val="001F33D3"/>
    <w:rsid w:val="0021017E"/>
    <w:rsid w:val="00214DD9"/>
    <w:rsid w:val="00215853"/>
    <w:rsid w:val="002235D1"/>
    <w:rsid w:val="002307BE"/>
    <w:rsid w:val="00232751"/>
    <w:rsid w:val="00234FB6"/>
    <w:rsid w:val="002479FE"/>
    <w:rsid w:val="002541A8"/>
    <w:rsid w:val="00272FBF"/>
    <w:rsid w:val="00274A93"/>
    <w:rsid w:val="0029094E"/>
    <w:rsid w:val="00296A2E"/>
    <w:rsid w:val="002B5515"/>
    <w:rsid w:val="002B76AC"/>
    <w:rsid w:val="002C6460"/>
    <w:rsid w:val="002C7110"/>
    <w:rsid w:val="002E2455"/>
    <w:rsid w:val="00303071"/>
    <w:rsid w:val="003041F8"/>
    <w:rsid w:val="003451D5"/>
    <w:rsid w:val="003801E6"/>
    <w:rsid w:val="00385589"/>
    <w:rsid w:val="003934ED"/>
    <w:rsid w:val="00397778"/>
    <w:rsid w:val="003B70D3"/>
    <w:rsid w:val="003D70DC"/>
    <w:rsid w:val="004136E5"/>
    <w:rsid w:val="0041785E"/>
    <w:rsid w:val="0043422F"/>
    <w:rsid w:val="00453115"/>
    <w:rsid w:val="00455E42"/>
    <w:rsid w:val="00461508"/>
    <w:rsid w:val="004705D8"/>
    <w:rsid w:val="00470668"/>
    <w:rsid w:val="004B213E"/>
    <w:rsid w:val="004C06F7"/>
    <w:rsid w:val="004F5623"/>
    <w:rsid w:val="0050015D"/>
    <w:rsid w:val="00513FF0"/>
    <w:rsid w:val="005264DE"/>
    <w:rsid w:val="00530014"/>
    <w:rsid w:val="00552CA8"/>
    <w:rsid w:val="00554695"/>
    <w:rsid w:val="00556ACE"/>
    <w:rsid w:val="005715AF"/>
    <w:rsid w:val="00580137"/>
    <w:rsid w:val="005A6821"/>
    <w:rsid w:val="005C43B5"/>
    <w:rsid w:val="005F1CFD"/>
    <w:rsid w:val="005F4E71"/>
    <w:rsid w:val="00607A7A"/>
    <w:rsid w:val="0061472D"/>
    <w:rsid w:val="0063094D"/>
    <w:rsid w:val="00632B61"/>
    <w:rsid w:val="00640267"/>
    <w:rsid w:val="0065304E"/>
    <w:rsid w:val="00663960"/>
    <w:rsid w:val="00666CE6"/>
    <w:rsid w:val="006A3D9C"/>
    <w:rsid w:val="006C6507"/>
    <w:rsid w:val="006D4931"/>
    <w:rsid w:val="006E605D"/>
    <w:rsid w:val="006E6C77"/>
    <w:rsid w:val="00711155"/>
    <w:rsid w:val="007172E1"/>
    <w:rsid w:val="00717ECA"/>
    <w:rsid w:val="0072662C"/>
    <w:rsid w:val="00735922"/>
    <w:rsid w:val="00737E9A"/>
    <w:rsid w:val="00747298"/>
    <w:rsid w:val="00751575"/>
    <w:rsid w:val="007674FB"/>
    <w:rsid w:val="00774827"/>
    <w:rsid w:val="00791E5A"/>
    <w:rsid w:val="007A02A7"/>
    <w:rsid w:val="007D212D"/>
    <w:rsid w:val="008248F3"/>
    <w:rsid w:val="0083658D"/>
    <w:rsid w:val="008415FC"/>
    <w:rsid w:val="0084318D"/>
    <w:rsid w:val="00845A18"/>
    <w:rsid w:val="008754CA"/>
    <w:rsid w:val="0088340D"/>
    <w:rsid w:val="008866CF"/>
    <w:rsid w:val="00887EA1"/>
    <w:rsid w:val="008A27EF"/>
    <w:rsid w:val="008C0206"/>
    <w:rsid w:val="008F1E98"/>
    <w:rsid w:val="009065E9"/>
    <w:rsid w:val="00940A0D"/>
    <w:rsid w:val="0094501F"/>
    <w:rsid w:val="0094755D"/>
    <w:rsid w:val="00960245"/>
    <w:rsid w:val="00980FB2"/>
    <w:rsid w:val="00985874"/>
    <w:rsid w:val="00990A81"/>
    <w:rsid w:val="00992386"/>
    <w:rsid w:val="009C1F64"/>
    <w:rsid w:val="009C4841"/>
    <w:rsid w:val="009D3C33"/>
    <w:rsid w:val="009D790D"/>
    <w:rsid w:val="009F2F29"/>
    <w:rsid w:val="00A14764"/>
    <w:rsid w:val="00A447B7"/>
    <w:rsid w:val="00A4613A"/>
    <w:rsid w:val="00A5017C"/>
    <w:rsid w:val="00A544C1"/>
    <w:rsid w:val="00A72B66"/>
    <w:rsid w:val="00AB4601"/>
    <w:rsid w:val="00AC198E"/>
    <w:rsid w:val="00AC2246"/>
    <w:rsid w:val="00AC54DD"/>
    <w:rsid w:val="00AD41EF"/>
    <w:rsid w:val="00AE3EA5"/>
    <w:rsid w:val="00AE4145"/>
    <w:rsid w:val="00B06774"/>
    <w:rsid w:val="00B15524"/>
    <w:rsid w:val="00B2498E"/>
    <w:rsid w:val="00B420AD"/>
    <w:rsid w:val="00B62011"/>
    <w:rsid w:val="00BC1276"/>
    <w:rsid w:val="00C003B9"/>
    <w:rsid w:val="00C5153C"/>
    <w:rsid w:val="00C5208E"/>
    <w:rsid w:val="00C52613"/>
    <w:rsid w:val="00C91D82"/>
    <w:rsid w:val="00C9263D"/>
    <w:rsid w:val="00C93545"/>
    <w:rsid w:val="00CA50DE"/>
    <w:rsid w:val="00CA6685"/>
    <w:rsid w:val="00CC3B96"/>
    <w:rsid w:val="00CD6B1D"/>
    <w:rsid w:val="00CD7F47"/>
    <w:rsid w:val="00D168B8"/>
    <w:rsid w:val="00D40A1C"/>
    <w:rsid w:val="00D41D7F"/>
    <w:rsid w:val="00D557A2"/>
    <w:rsid w:val="00D61916"/>
    <w:rsid w:val="00D90D33"/>
    <w:rsid w:val="00DB0A8C"/>
    <w:rsid w:val="00DB3558"/>
    <w:rsid w:val="00DB4798"/>
    <w:rsid w:val="00DC0048"/>
    <w:rsid w:val="00DC29F2"/>
    <w:rsid w:val="00DD09AB"/>
    <w:rsid w:val="00DF3437"/>
    <w:rsid w:val="00E03DBA"/>
    <w:rsid w:val="00E06229"/>
    <w:rsid w:val="00E3280C"/>
    <w:rsid w:val="00E40F74"/>
    <w:rsid w:val="00E41F6B"/>
    <w:rsid w:val="00E54703"/>
    <w:rsid w:val="00E64340"/>
    <w:rsid w:val="00E769D8"/>
    <w:rsid w:val="00E938CE"/>
    <w:rsid w:val="00E96A3C"/>
    <w:rsid w:val="00EA6C23"/>
    <w:rsid w:val="00EC5AEC"/>
    <w:rsid w:val="00ED1CD1"/>
    <w:rsid w:val="00ED79A8"/>
    <w:rsid w:val="00EE39F6"/>
    <w:rsid w:val="00F36311"/>
    <w:rsid w:val="00F81949"/>
    <w:rsid w:val="00FA2017"/>
    <w:rsid w:val="00FC08E7"/>
    <w:rsid w:val="00FE087A"/>
    <w:rsid w:val="00FE2D53"/>
    <w:rsid w:val="00FF3A54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39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145"/>
  </w:style>
  <w:style w:type="paragraph" w:styleId="Footer">
    <w:name w:val="footer"/>
    <w:basedOn w:val="Normal"/>
    <w:link w:val="FooterChar"/>
    <w:uiPriority w:val="99"/>
    <w:unhideWhenUsed/>
    <w:rsid w:val="00AE4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145"/>
  </w:style>
  <w:style w:type="paragraph" w:styleId="ListParagraph">
    <w:name w:val="List Paragraph"/>
    <w:basedOn w:val="Normal"/>
    <w:uiPriority w:val="34"/>
    <w:qFormat/>
    <w:rsid w:val="0073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145"/>
  </w:style>
  <w:style w:type="paragraph" w:styleId="Footer">
    <w:name w:val="footer"/>
    <w:basedOn w:val="Normal"/>
    <w:link w:val="FooterChar"/>
    <w:uiPriority w:val="99"/>
    <w:unhideWhenUsed/>
    <w:rsid w:val="00AE4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145"/>
  </w:style>
  <w:style w:type="paragraph" w:styleId="ListParagraph">
    <w:name w:val="List Paragraph"/>
    <w:basedOn w:val="Normal"/>
    <w:uiPriority w:val="34"/>
    <w:qFormat/>
    <w:rsid w:val="0073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Macintosh Word</Application>
  <DocSecurity>4</DocSecurity>
  <Lines>22</Lines>
  <Paragraphs>6</Paragraphs>
  <ScaleCrop>false</ScaleCrop>
  <Company>University of Michigan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Pintar</dc:creator>
  <cp:keywords/>
  <dc:description/>
  <cp:lastModifiedBy>Amalia DiRita</cp:lastModifiedBy>
  <cp:revision>2</cp:revision>
  <cp:lastPrinted>2017-01-04T20:19:00Z</cp:lastPrinted>
  <dcterms:created xsi:type="dcterms:W3CDTF">2017-01-23T17:30:00Z</dcterms:created>
  <dcterms:modified xsi:type="dcterms:W3CDTF">2017-01-23T17:30:00Z</dcterms:modified>
</cp:coreProperties>
</file>