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ACB96" w14:textId="51856E47" w:rsidR="00830487" w:rsidRPr="008B27FD" w:rsidRDefault="00EF1393" w:rsidP="003F38D8">
      <w:pPr>
        <w:spacing w:after="0" w:line="240" w:lineRule="auto"/>
        <w:ind w:left="360" w:hanging="72"/>
        <w:jc w:val="center"/>
        <w:rPr>
          <w:rFonts w:ascii="Arial" w:eastAsia="Times New Roman" w:hAnsi="Arial" w:cs="Arial"/>
          <w:b/>
          <w:bCs/>
          <w:sz w:val="20"/>
          <w:szCs w:val="20"/>
        </w:rPr>
      </w:pPr>
      <w:r w:rsidRPr="008B27FD">
        <w:rPr>
          <w:rFonts w:ascii="Arial" w:eastAsia="Times New Roman" w:hAnsi="Arial" w:cs="Arial"/>
          <w:b/>
          <w:bCs/>
          <w:sz w:val="20"/>
          <w:szCs w:val="20"/>
        </w:rPr>
        <w:t>Department of Pediatrics</w:t>
      </w:r>
    </w:p>
    <w:p w14:paraId="0F81077F" w14:textId="7AE71B2C" w:rsidR="00992966" w:rsidRPr="008B27FD" w:rsidRDefault="00830487" w:rsidP="003928C5">
      <w:pPr>
        <w:spacing w:after="0" w:line="240" w:lineRule="auto"/>
        <w:ind w:left="576" w:hanging="288"/>
        <w:jc w:val="center"/>
        <w:rPr>
          <w:rFonts w:ascii="Arial" w:eastAsia="Times New Roman" w:hAnsi="Arial" w:cs="Arial"/>
          <w:b/>
          <w:bCs/>
          <w:sz w:val="20"/>
          <w:szCs w:val="20"/>
        </w:rPr>
      </w:pPr>
      <w:r w:rsidRPr="008B27FD">
        <w:rPr>
          <w:rFonts w:ascii="Arial" w:eastAsia="Times New Roman" w:hAnsi="Arial" w:cs="Arial"/>
          <w:b/>
          <w:bCs/>
          <w:sz w:val="20"/>
          <w:szCs w:val="20"/>
        </w:rPr>
        <w:t>Publication Citations</w:t>
      </w:r>
    </w:p>
    <w:p w14:paraId="00C371D6" w14:textId="79DC356F" w:rsidR="00AD1DC0" w:rsidRPr="003B6B35" w:rsidRDefault="00573121" w:rsidP="003B6B35">
      <w:pPr>
        <w:spacing w:after="0" w:line="240" w:lineRule="auto"/>
        <w:ind w:left="576" w:hanging="288"/>
        <w:jc w:val="center"/>
        <w:rPr>
          <w:rFonts w:ascii="Arial" w:eastAsia="Times New Roman" w:hAnsi="Arial" w:cs="Arial"/>
          <w:b/>
          <w:bCs/>
          <w:sz w:val="20"/>
          <w:szCs w:val="20"/>
        </w:rPr>
      </w:pPr>
      <w:r w:rsidRPr="008B27FD">
        <w:rPr>
          <w:rFonts w:ascii="Arial" w:eastAsia="Times New Roman" w:hAnsi="Arial" w:cs="Arial"/>
          <w:b/>
          <w:bCs/>
          <w:sz w:val="20"/>
          <w:szCs w:val="20"/>
        </w:rPr>
        <w:t xml:space="preserve"> </w:t>
      </w:r>
      <w:r w:rsidR="00D64765">
        <w:rPr>
          <w:rFonts w:ascii="Arial" w:eastAsia="Times New Roman" w:hAnsi="Arial" w:cs="Arial"/>
          <w:b/>
          <w:bCs/>
          <w:sz w:val="20"/>
          <w:szCs w:val="20"/>
        </w:rPr>
        <w:t>May 9, 2024</w:t>
      </w:r>
      <w:r w:rsidR="000E4987">
        <w:rPr>
          <w:rFonts w:ascii="Arial" w:eastAsia="Times New Roman" w:hAnsi="Arial" w:cs="Arial"/>
          <w:b/>
          <w:bCs/>
          <w:sz w:val="20"/>
          <w:szCs w:val="20"/>
        </w:rPr>
        <w:t xml:space="preserve">-July </w:t>
      </w:r>
      <w:r w:rsidR="00EA0E01">
        <w:rPr>
          <w:rFonts w:ascii="Arial" w:eastAsia="Times New Roman" w:hAnsi="Arial" w:cs="Arial"/>
          <w:b/>
          <w:bCs/>
          <w:sz w:val="20"/>
          <w:szCs w:val="20"/>
        </w:rPr>
        <w:t>10</w:t>
      </w:r>
      <w:r w:rsidR="000E4987">
        <w:rPr>
          <w:rFonts w:ascii="Arial" w:eastAsia="Times New Roman" w:hAnsi="Arial" w:cs="Arial"/>
          <w:b/>
          <w:bCs/>
          <w:sz w:val="20"/>
          <w:szCs w:val="20"/>
        </w:rPr>
        <w:t>,2024</w:t>
      </w:r>
    </w:p>
    <w:p w14:paraId="552F291F" w14:textId="15BAC9C0" w:rsidR="00081FB4" w:rsidRDefault="00C60F4C" w:rsidP="006B1B5B">
      <w:pPr>
        <w:spacing w:after="0" w:line="240" w:lineRule="auto"/>
        <w:ind w:left="288" w:hanging="288"/>
        <w:rPr>
          <w:rFonts w:ascii="Arial" w:hAnsi="Arial" w:cs="Arial"/>
          <w:b/>
          <w:sz w:val="20"/>
          <w:szCs w:val="20"/>
          <w:u w:val="single"/>
        </w:rPr>
      </w:pPr>
      <w:r w:rsidRPr="007F165D">
        <w:rPr>
          <w:rFonts w:ascii="Arial" w:hAnsi="Arial" w:cs="Arial"/>
          <w:b/>
          <w:sz w:val="20"/>
          <w:szCs w:val="20"/>
          <w:u w:val="single"/>
        </w:rPr>
        <w:t>Cardiology</w:t>
      </w:r>
    </w:p>
    <w:p w14:paraId="083F6C79" w14:textId="6EAAD21D" w:rsidR="00376F91" w:rsidRPr="00376F91" w:rsidRDefault="00376F91" w:rsidP="00376F91">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Aggarwal V, Butera G, Boe B, Celebi A, Downing T, Rossi RF, Kenny D, Linsky N, Pan X, Sivakumar K, Whiteside W, Hijazi ZM, Armstrong AK. </w:t>
      </w:r>
      <w:hyperlink r:id="rId8" w:history="1">
        <w:r w:rsidRPr="00376F91">
          <w:rPr>
            <w:rStyle w:val="Hyperlink"/>
            <w:rFonts w:ascii="Arial" w:hAnsi="Arial" w:cs="Arial"/>
            <w:bCs/>
            <w:sz w:val="20"/>
            <w:szCs w:val="20"/>
            <w:u w:val="none"/>
          </w:rPr>
          <w:t>Assessing the State of Training in Congenital Interventional Cardiology: A Global Survey of Program Directors. </w:t>
        </w:r>
      </w:hyperlink>
      <w:r w:rsidRPr="00376F91">
        <w:rPr>
          <w:rFonts w:ascii="Arial" w:hAnsi="Arial" w:cs="Arial"/>
          <w:bCs/>
          <w:sz w:val="20"/>
          <w:szCs w:val="20"/>
        </w:rPr>
        <w:t>Pediatr Cardiol. 2024 May 10; doi: 10.1007/s00246-024-03501-0. [Epub ahead of print] PubMed PMID: 38727825.</w:t>
      </w:r>
    </w:p>
    <w:p w14:paraId="0431248B" w14:textId="77777777"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Amdani S, Conway J, George K, Martinez HR, Asante-Korang A, Goldberg CS, Davies RR, Miyamoto SD, Hsu DT. </w:t>
      </w:r>
      <w:hyperlink r:id="rId9" w:history="1">
        <w:r w:rsidRPr="00376F91">
          <w:rPr>
            <w:rStyle w:val="Hyperlink"/>
            <w:rFonts w:ascii="Arial" w:hAnsi="Arial" w:cs="Arial"/>
            <w:bCs/>
            <w:sz w:val="20"/>
            <w:szCs w:val="20"/>
            <w:u w:val="none"/>
          </w:rPr>
          <w:t>Evaluation and Management of Chronic Heart Failure in Children and Adolescents With Congenital Heart Disease: A Scientific Statement From the American Heart Association. </w:t>
        </w:r>
      </w:hyperlink>
      <w:r w:rsidRPr="00376F91">
        <w:rPr>
          <w:rFonts w:ascii="Arial" w:hAnsi="Arial" w:cs="Arial"/>
          <w:bCs/>
          <w:sz w:val="20"/>
          <w:szCs w:val="20"/>
        </w:rPr>
        <w:t>Circulation. 2024 Jul 9;150(2):e33-e50. doi: 10.1161/CIR.0000000000001245. Epub 2024 May 29. Review. PubMed PMID: 38808502.</w:t>
      </w:r>
    </w:p>
    <w:p w14:paraId="6C53A004" w14:textId="60CC42C0"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Ashfaq A, Lorts A, Rosenthal D, Adachi I, Rossano J, Davies R, Simpson KE, Maeda K, Wisotzkey B, Koehl D, Cantor RS, Jacobs JP, Peng D, Kirklin JK, Morales DLS. </w:t>
      </w:r>
      <w:hyperlink r:id="rId10" w:history="1">
        <w:r w:rsidRPr="00376F91">
          <w:rPr>
            <w:rStyle w:val="Hyperlink"/>
            <w:rFonts w:ascii="Arial" w:hAnsi="Arial" w:cs="Arial"/>
            <w:bCs/>
            <w:sz w:val="20"/>
            <w:szCs w:val="20"/>
            <w:u w:val="none"/>
          </w:rPr>
          <w:t>Predicting Stroke for Pediatric Patients Supported With Ventricular Assist Devices: A Pedimacs Report. </w:t>
        </w:r>
      </w:hyperlink>
      <w:r w:rsidRPr="00376F91">
        <w:rPr>
          <w:rFonts w:ascii="Arial" w:hAnsi="Arial" w:cs="Arial"/>
          <w:bCs/>
          <w:sz w:val="20"/>
          <w:szCs w:val="20"/>
        </w:rPr>
        <w:t>Ann Thorac Surg. 2024 May 25. doi: 10.1016/j.athoracsur.2024.</w:t>
      </w:r>
      <w:r w:rsidR="004D4AA6">
        <w:rPr>
          <w:rFonts w:ascii="Arial" w:hAnsi="Arial" w:cs="Arial"/>
          <w:bCs/>
          <w:sz w:val="20"/>
          <w:szCs w:val="20"/>
        </w:rPr>
        <w:t xml:space="preserve"> </w:t>
      </w:r>
      <w:r w:rsidRPr="00376F91">
        <w:rPr>
          <w:rFonts w:ascii="Arial" w:hAnsi="Arial" w:cs="Arial"/>
          <w:bCs/>
          <w:sz w:val="20"/>
          <w:szCs w:val="20"/>
        </w:rPr>
        <w:t>05.009. [Epub ahead of print] PubMed PMID: 38802036.</w:t>
      </w:r>
    </w:p>
    <w:p w14:paraId="5F2EAA25" w14:textId="77777777" w:rsidR="00376F91" w:rsidRPr="00376F91" w:rsidRDefault="00376F91" w:rsidP="00376F91">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Brunetti MA, Griffis HM, O'Byrne ML, Glatz AC, Huang J, Schumacher KR, Bailly DK, Domnina Y, Lasa JJ, Moga MA, Zaccagni H, Simsic JM, Gaynor JW. </w:t>
      </w:r>
      <w:hyperlink r:id="rId11" w:history="1">
        <w:r w:rsidRPr="00376F91">
          <w:rPr>
            <w:rStyle w:val="Hyperlink"/>
            <w:rFonts w:ascii="Arial" w:hAnsi="Arial" w:cs="Arial"/>
            <w:bCs/>
            <w:sz w:val="20"/>
            <w:szCs w:val="20"/>
            <w:u w:val="none"/>
          </w:rPr>
          <w:t>Racial and Ethnic Variation in ECMO Utilization and Outcomes in Pediatric Cardiac ICU Patients. </w:t>
        </w:r>
      </w:hyperlink>
      <w:r w:rsidRPr="00376F91">
        <w:rPr>
          <w:rFonts w:ascii="Arial" w:hAnsi="Arial" w:cs="Arial"/>
          <w:bCs/>
          <w:sz w:val="20"/>
          <w:szCs w:val="20"/>
        </w:rPr>
        <w:t>JACC Adv. 2023 Nov;2(9):100634. doi: 10.1016/j.jacadv.2023.100634. eCollection 2023 Nov. PubMed PMID: 38938717; PubMed Central PMCID: PMC11198441.</w:t>
      </w:r>
    </w:p>
    <w:p w14:paraId="1C422E7A" w14:textId="77777777" w:rsidR="00376F91" w:rsidRPr="00376F91" w:rsidRDefault="00376F91" w:rsidP="00376F91">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Bucholz EM, Lu M, Sleeper L, Vergales J, Bingler MA, Ronai C, Anderson JB, Bates KE, Lannon C, Reynolds L, Brown DW. </w:t>
      </w:r>
      <w:hyperlink r:id="rId12" w:history="1">
        <w:r w:rsidRPr="00376F91">
          <w:rPr>
            <w:rStyle w:val="Hyperlink"/>
            <w:rFonts w:ascii="Arial" w:hAnsi="Arial" w:cs="Arial"/>
            <w:bCs/>
            <w:sz w:val="20"/>
            <w:szCs w:val="20"/>
            <w:u w:val="none"/>
          </w:rPr>
          <w:t>Risk Factors for Death or Transplant After Stage 2 Palliation for Single Ventricle Heart Disease. </w:t>
        </w:r>
      </w:hyperlink>
      <w:r w:rsidRPr="00376F91">
        <w:rPr>
          <w:rFonts w:ascii="Arial" w:hAnsi="Arial" w:cs="Arial"/>
          <w:bCs/>
          <w:sz w:val="20"/>
          <w:szCs w:val="20"/>
        </w:rPr>
        <w:t>JACC Adv. 2024 May;3(5):100934. doi: 10.1016/j.jacadv.2024.100934. eCollection 2024 May. PubMed PMID: 38939642; PubMed Central PMCID: PMC11198479.</w:t>
      </w:r>
    </w:p>
    <w:p w14:paraId="31FDBA6A" w14:textId="7BC4C044"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Butts RJ, Toombs L, Kirklin JK, Schumacher KR, Conway J, West SC, Auerbach S, Bansal N, Zhao H, Cantor RS, Nandi D, Peng DM. </w:t>
      </w:r>
      <w:hyperlink r:id="rId13" w:history="1">
        <w:r w:rsidRPr="00376F91">
          <w:rPr>
            <w:rStyle w:val="Hyperlink"/>
            <w:rFonts w:ascii="Arial" w:hAnsi="Arial" w:cs="Arial"/>
            <w:bCs/>
            <w:sz w:val="20"/>
            <w:szCs w:val="20"/>
            <w:u w:val="none"/>
          </w:rPr>
          <w:t>Waitlist Outcomes for Pediatric Heart Transplantation in the Current Era: An Analysis of the Pediatric Heart Transplant Society Database. </w:t>
        </w:r>
      </w:hyperlink>
      <w:r w:rsidRPr="00376F91">
        <w:rPr>
          <w:rFonts w:ascii="Arial" w:hAnsi="Arial" w:cs="Arial"/>
          <w:bCs/>
          <w:sz w:val="20"/>
          <w:szCs w:val="20"/>
        </w:rPr>
        <w:t>Circulation. 2024 Jun 28. doi: 10.1161/CIRCULATIONAHA.</w:t>
      </w:r>
      <w:r w:rsidR="00516E8E">
        <w:rPr>
          <w:rFonts w:ascii="Arial" w:hAnsi="Arial" w:cs="Arial"/>
          <w:bCs/>
          <w:sz w:val="20"/>
          <w:szCs w:val="20"/>
        </w:rPr>
        <w:t xml:space="preserve"> </w:t>
      </w:r>
      <w:r w:rsidRPr="00376F91">
        <w:rPr>
          <w:rFonts w:ascii="Arial" w:hAnsi="Arial" w:cs="Arial"/>
          <w:bCs/>
          <w:sz w:val="20"/>
          <w:szCs w:val="20"/>
        </w:rPr>
        <w:t>123.068189. [Epub ahead of print] PubMed PMID: 38939965.</w:t>
      </w:r>
    </w:p>
    <w:p w14:paraId="6DE541E8" w14:textId="77777777" w:rsidR="00376F91" w:rsidRPr="00376F91" w:rsidRDefault="00376F91" w:rsidP="00376F91">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Deshpande SR, Gajarski R, Das B, Zhang W, Peng D, Cabrera A, Schumacher K. </w:t>
      </w:r>
      <w:hyperlink r:id="rId14" w:history="1">
        <w:r w:rsidRPr="00376F91">
          <w:rPr>
            <w:rStyle w:val="Hyperlink"/>
            <w:rFonts w:ascii="Arial" w:hAnsi="Arial" w:cs="Arial"/>
            <w:bCs/>
            <w:sz w:val="20"/>
            <w:szCs w:val="20"/>
            <w:u w:val="none"/>
          </w:rPr>
          <w:t>Critical care therapies pre- and post-heart transplant and their impact: Analysis from the Pediatric Cardiac Critical Care Consortium. </w:t>
        </w:r>
      </w:hyperlink>
      <w:r w:rsidRPr="00376F91">
        <w:rPr>
          <w:rFonts w:ascii="Arial" w:hAnsi="Arial" w:cs="Arial"/>
          <w:bCs/>
          <w:sz w:val="20"/>
          <w:szCs w:val="20"/>
        </w:rPr>
        <w:t>J Heart Lung Transplant. 2024 May 17;. doi: 10.1016/j.healun.2024.05.009. [Epub ahead of print] PubMed PMID: 38762216.</w:t>
      </w:r>
    </w:p>
    <w:p w14:paraId="0F1E537A" w14:textId="2A4BA12A" w:rsidR="00376F91" w:rsidRPr="00376F91" w:rsidRDefault="00376F91" w:rsidP="00376F91">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Fusco F, Krasuski RA, Sadeghi S, Rosenbaum MS, Lewis MJ, Carazo MR, Rodriguez FH, Halpern DG, Feinberg JL, Galilea FA, Baraona F, Cedars AM, Ko JM, Porayette P, Maldonado JR, Frogoudaki AA, Nir A, Chaudhry A, John AS, Karbassi A, Ganame J, Hoskoppal A, Frischhertz BP, Hendrickson B, Rodriguez-Monserrate CP, Broda CR, Tobler D, Gregg D, Martinez-Quintana E, Yeung E, Krieger EV, Ruperti-Repilado FJ, Giannakoulas G, Lui GK, Ephrem G, Singh HS, Hasan A, Bartlett HL, Lindsay I, Grewal J, Nicolarsen J, Araujo JJ, Cramer JW, Bouchardy J, Al Najashi K, Ryan K, Alshawabkeh L, Andrade L, Ladouceur M, Schwerzmann M, Greutmann M, Merás P, Ferrero P, Dehghani P, Tung PP, Garcia-Orta R, Tompkins R, Gendi SM, Cohen S, Klewer SE, Hascoet S, Upadhyay S, Fisher SD, Cook S, Cotts TB, Kovacs AH, Aboulhosn JA, Scognamiglio G, Broberg CS, Sarubbi B. </w:t>
      </w:r>
      <w:hyperlink r:id="rId15" w:history="1">
        <w:r w:rsidRPr="00376F91">
          <w:rPr>
            <w:rStyle w:val="Hyperlink"/>
            <w:rFonts w:ascii="Arial" w:hAnsi="Arial" w:cs="Arial"/>
            <w:bCs/>
            <w:sz w:val="20"/>
            <w:szCs w:val="20"/>
            <w:u w:val="none"/>
          </w:rPr>
          <w:t>COVID-19-Related Thrombotic and Bleeding Events in Adults With Congenital Heart Disease. </w:t>
        </w:r>
      </w:hyperlink>
      <w:r w:rsidRPr="00376F91">
        <w:rPr>
          <w:rFonts w:ascii="Arial" w:hAnsi="Arial" w:cs="Arial"/>
          <w:bCs/>
          <w:sz w:val="20"/>
          <w:szCs w:val="20"/>
        </w:rPr>
        <w:t>JACC Adv. 2023 Dec;2(10):100701. doi: 10.1016/j.jacadv.</w:t>
      </w:r>
      <w:r w:rsidR="004D4AA6">
        <w:rPr>
          <w:rFonts w:ascii="Arial" w:hAnsi="Arial" w:cs="Arial"/>
          <w:bCs/>
          <w:sz w:val="20"/>
          <w:szCs w:val="20"/>
        </w:rPr>
        <w:t xml:space="preserve"> </w:t>
      </w:r>
      <w:r w:rsidRPr="00376F91">
        <w:rPr>
          <w:rFonts w:ascii="Arial" w:hAnsi="Arial" w:cs="Arial"/>
          <w:bCs/>
          <w:sz w:val="20"/>
          <w:szCs w:val="20"/>
        </w:rPr>
        <w:t>2023.100701. eCollection 2023 Dec. PubMed PMID: 38938489; PubMed Central PMCID: PMC11198511.</w:t>
      </w:r>
    </w:p>
    <w:p w14:paraId="19751BE8" w14:textId="77777777"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Maskatia SA, Glatz AC, Goldstein BH, Qureshi AM, Zampi JD, McCracken CE, Nicholson GT, Meadows JJ, Shahanavaz S, Law MA, Batlivala SP, Mascio CE, Chai PJ, Romano JC, O'Byrne ML, Ligon A, Beshish AG, Petit CJ. </w:t>
      </w:r>
      <w:hyperlink r:id="rId16" w:history="1">
        <w:r w:rsidRPr="00376F91">
          <w:rPr>
            <w:rStyle w:val="Hyperlink"/>
            <w:rFonts w:ascii="Arial" w:hAnsi="Arial" w:cs="Arial"/>
            <w:bCs/>
            <w:sz w:val="20"/>
            <w:szCs w:val="20"/>
            <w:u w:val="none"/>
          </w:rPr>
          <w:t>Outcomes of Neonates Born with Symptomatic Tetralogy of Fallot and Absent Ductus Arteriosus. </w:t>
        </w:r>
      </w:hyperlink>
      <w:r w:rsidRPr="00376F91">
        <w:rPr>
          <w:rFonts w:ascii="Arial" w:hAnsi="Arial" w:cs="Arial"/>
          <w:bCs/>
          <w:sz w:val="20"/>
          <w:szCs w:val="20"/>
        </w:rPr>
        <w:t>J Pediatr. 2024 May 28;272:114122. doi: 10.1016/j.jpeds.2024.114122. [Epub ahead of print] PubMed PMID: 38815742.</w:t>
      </w:r>
    </w:p>
    <w:p w14:paraId="3CBC49AE" w14:textId="729EEC4E"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McCormick AD, Owens ST, Lim HM, Vitale C, Dusing C, Rea KE, Pierce J, Malas N, Cousino MK. </w:t>
      </w:r>
      <w:hyperlink r:id="rId17" w:history="1">
        <w:r w:rsidRPr="00376F91">
          <w:rPr>
            <w:rStyle w:val="Hyperlink"/>
            <w:rFonts w:ascii="Arial" w:hAnsi="Arial" w:cs="Arial"/>
            <w:bCs/>
            <w:sz w:val="20"/>
            <w:szCs w:val="20"/>
            <w:u w:val="none"/>
          </w:rPr>
          <w:t>A Novel Mental Health Curriculum Pilot for Pediatric Cardiology Fellows: Preparing the Subspecialist to Expand the Team. </w:t>
        </w:r>
      </w:hyperlink>
      <w:r w:rsidRPr="00376F91">
        <w:rPr>
          <w:rFonts w:ascii="Arial" w:hAnsi="Arial" w:cs="Arial"/>
          <w:bCs/>
          <w:sz w:val="20"/>
          <w:szCs w:val="20"/>
        </w:rPr>
        <w:t>Pediatr Cardiol. 2024 Jun 5. doi: 10.1007/s00246-024-03532-7. [Epub ahead of print] Review. PubMed PMID: 38836879.</w:t>
      </w:r>
    </w:p>
    <w:p w14:paraId="1E636D1B" w14:textId="00152BBC"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O'Connor AM, Cassedy A, Cohen M, Goldberg C, Lamour J, Mahle W, Mahony L, Mussatto K, Newburger J, Richmond ME, Shah M, Wernovsky G, Wray J, Marino BS. </w:t>
      </w:r>
      <w:hyperlink r:id="rId18" w:history="1">
        <w:r w:rsidRPr="00376F91">
          <w:rPr>
            <w:rStyle w:val="Hyperlink"/>
            <w:rFonts w:ascii="Arial" w:hAnsi="Arial" w:cs="Arial"/>
            <w:bCs/>
            <w:sz w:val="20"/>
            <w:szCs w:val="20"/>
            <w:u w:val="none"/>
          </w:rPr>
          <w:t>Demonstrating responsiveness of the pediatric cardiac quality of life inventory in children and adolescents undergoing arrhythmia ablation, heart transplantation, and valve surgery. </w:t>
        </w:r>
      </w:hyperlink>
      <w:r w:rsidRPr="00376F91">
        <w:rPr>
          <w:rFonts w:ascii="Arial" w:hAnsi="Arial" w:cs="Arial"/>
          <w:bCs/>
          <w:sz w:val="20"/>
          <w:szCs w:val="20"/>
        </w:rPr>
        <w:t>Qual Life Res. 2024 Jul 5</w:t>
      </w:r>
      <w:r w:rsidR="004D4AA6">
        <w:rPr>
          <w:rFonts w:ascii="Arial" w:hAnsi="Arial" w:cs="Arial"/>
          <w:bCs/>
          <w:sz w:val="20"/>
          <w:szCs w:val="20"/>
        </w:rPr>
        <w:t>.</w:t>
      </w:r>
      <w:r w:rsidRPr="00376F91">
        <w:rPr>
          <w:rFonts w:ascii="Arial" w:hAnsi="Arial" w:cs="Arial"/>
          <w:bCs/>
          <w:sz w:val="20"/>
          <w:szCs w:val="20"/>
        </w:rPr>
        <w:t> doi: 10.1007/s11136-024-03708-x. [Epub ahead of print] PubMed PMID: 38967869.</w:t>
      </w:r>
    </w:p>
    <w:p w14:paraId="675D76EE" w14:textId="7F177C66"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Olds A, Hirji S, Castillo-Angeles M, Kane L, Romano J, Herrington C, Rangel E. </w:t>
      </w:r>
      <w:hyperlink r:id="rId19" w:history="1">
        <w:r w:rsidRPr="00376F91">
          <w:rPr>
            <w:rStyle w:val="Hyperlink"/>
            <w:rFonts w:ascii="Arial" w:hAnsi="Arial" w:cs="Arial"/>
            <w:bCs/>
            <w:sz w:val="20"/>
            <w:szCs w:val="20"/>
            <w:u w:val="none"/>
          </w:rPr>
          <w:t>Family Planning in Cardiothoracic Surgery: A Comparison Between Male and Female Surgeons. </w:t>
        </w:r>
      </w:hyperlink>
      <w:r w:rsidRPr="00376F91">
        <w:rPr>
          <w:rFonts w:ascii="Arial" w:hAnsi="Arial" w:cs="Arial"/>
          <w:bCs/>
          <w:sz w:val="20"/>
          <w:szCs w:val="20"/>
        </w:rPr>
        <w:t>Ann Thorac Surg. 2024 Jun 13. doi: 10.1016/</w:t>
      </w:r>
      <w:r w:rsidR="00707CFB">
        <w:rPr>
          <w:rFonts w:ascii="Arial" w:hAnsi="Arial" w:cs="Arial"/>
          <w:bCs/>
          <w:sz w:val="20"/>
          <w:szCs w:val="20"/>
        </w:rPr>
        <w:t xml:space="preserve"> </w:t>
      </w:r>
      <w:r w:rsidRPr="00376F91">
        <w:rPr>
          <w:rFonts w:ascii="Arial" w:hAnsi="Arial" w:cs="Arial"/>
          <w:bCs/>
          <w:sz w:val="20"/>
          <w:szCs w:val="20"/>
        </w:rPr>
        <w:t>j.athoracsur.2024.05.036. [Epub ahead of print] PubMed PMID: 38878951.</w:t>
      </w:r>
    </w:p>
    <w:p w14:paraId="07A8654D" w14:textId="52EA1028"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Thomas C, Sower CT, Romano JC, Balasubramanian S, Yu S, Lowery R, Zampi JD. </w:t>
      </w:r>
      <w:hyperlink r:id="rId20" w:history="1">
        <w:r w:rsidRPr="00376F91">
          <w:rPr>
            <w:rStyle w:val="Hyperlink"/>
            <w:rFonts w:ascii="Arial" w:hAnsi="Arial" w:cs="Arial"/>
            <w:bCs/>
            <w:sz w:val="20"/>
            <w:szCs w:val="20"/>
            <w:u w:val="none"/>
          </w:rPr>
          <w:t>Atrial septal interventions during and after hybrid stage I palliation of hypoplastic left heart syndrome. </w:t>
        </w:r>
      </w:hyperlink>
      <w:r w:rsidRPr="00376F91">
        <w:rPr>
          <w:rFonts w:ascii="Arial" w:hAnsi="Arial" w:cs="Arial"/>
          <w:bCs/>
          <w:sz w:val="20"/>
          <w:szCs w:val="20"/>
        </w:rPr>
        <w:t xml:space="preserve">Catheter Cardiovasc Interv. 2024 Jun </w:t>
      </w:r>
      <w:r w:rsidR="004D4AA6" w:rsidRPr="00376F91">
        <w:rPr>
          <w:rFonts w:ascii="Arial" w:hAnsi="Arial" w:cs="Arial"/>
          <w:bCs/>
          <w:sz w:val="20"/>
          <w:szCs w:val="20"/>
        </w:rPr>
        <w:t>1.</w:t>
      </w:r>
      <w:r w:rsidRPr="00376F91">
        <w:rPr>
          <w:rFonts w:ascii="Arial" w:hAnsi="Arial" w:cs="Arial"/>
          <w:bCs/>
          <w:sz w:val="20"/>
          <w:szCs w:val="20"/>
        </w:rPr>
        <w:t> doi: 10.1002/ccd.31110. [Epub ahead of print] PubMed PMID: 38822744.</w:t>
      </w:r>
    </w:p>
    <w:p w14:paraId="6242F078" w14:textId="430C540F"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lastRenderedPageBreak/>
        <w:t>Vandewouw MM, Norris-Brilliant A, Rahman A, Assimopoulos S, Morton SU, Kushki A, Cunningham S, King E, Goldmuntz E, Miller TA, Thomas NH, Adams HR, Cleveland J, Cnota JF, Ellen Grant P, Goldberg CS, Huang H, Li JS, McQuillen P, Porter GA, Roberts AE, Russell MW, Seidman CE, Tivarus ME, Chung WK, Hagler DJ, Newburger JW, Panigrahy A, Lerch JP, Gelb BD, Anagnostou E. </w:t>
      </w:r>
      <w:hyperlink r:id="rId21" w:history="1">
        <w:r w:rsidRPr="00376F91">
          <w:rPr>
            <w:rStyle w:val="Hyperlink"/>
            <w:rFonts w:ascii="Arial" w:hAnsi="Arial" w:cs="Arial"/>
            <w:bCs/>
            <w:sz w:val="20"/>
            <w:szCs w:val="20"/>
            <w:u w:val="none"/>
          </w:rPr>
          <w:t>Identifying novel data-driven subgroups in congenital heart disease using multi-modal measures of brain structure. </w:t>
        </w:r>
      </w:hyperlink>
      <w:r w:rsidRPr="00376F91">
        <w:rPr>
          <w:rFonts w:ascii="Arial" w:hAnsi="Arial" w:cs="Arial"/>
          <w:bCs/>
          <w:sz w:val="20"/>
          <w:szCs w:val="20"/>
        </w:rPr>
        <w:t>Neuroimage. 2024 Jul 4;297:120721. doi: 10.1016/</w:t>
      </w:r>
      <w:r w:rsidR="00707CFB">
        <w:rPr>
          <w:rFonts w:ascii="Arial" w:hAnsi="Arial" w:cs="Arial"/>
          <w:bCs/>
          <w:sz w:val="20"/>
          <w:szCs w:val="20"/>
        </w:rPr>
        <w:t xml:space="preserve"> </w:t>
      </w:r>
      <w:r w:rsidRPr="00376F91">
        <w:rPr>
          <w:rFonts w:ascii="Arial" w:hAnsi="Arial" w:cs="Arial"/>
          <w:bCs/>
          <w:sz w:val="20"/>
          <w:szCs w:val="20"/>
        </w:rPr>
        <w:t>j.neuroimage.2024.120721. [Epub ahead of print] PubMed PMID: 38968977.</w:t>
      </w:r>
    </w:p>
    <w:p w14:paraId="3D101FF5" w14:textId="77777777" w:rsidR="00376F91" w:rsidRPr="00376F91" w:rsidRDefault="00376F91" w:rsidP="00DE0582">
      <w:pPr>
        <w:pStyle w:val="ListParagraph"/>
        <w:numPr>
          <w:ilvl w:val="0"/>
          <w:numId w:val="1"/>
        </w:numPr>
        <w:spacing w:after="0" w:line="240" w:lineRule="auto"/>
        <w:rPr>
          <w:rFonts w:ascii="Arial" w:hAnsi="Arial" w:cs="Arial"/>
          <w:bCs/>
          <w:sz w:val="20"/>
          <w:szCs w:val="20"/>
        </w:rPr>
      </w:pPr>
      <w:r w:rsidRPr="00376F91">
        <w:rPr>
          <w:rFonts w:ascii="Arial" w:hAnsi="Arial" w:cs="Arial"/>
          <w:bCs/>
          <w:sz w:val="20"/>
          <w:szCs w:val="20"/>
        </w:rPr>
        <w:t>West CL, Zhao H, Cantor R, Sood V, Lal AK, Beaty C, Kirklin JK, Peng DM. </w:t>
      </w:r>
      <w:hyperlink r:id="rId22" w:history="1">
        <w:r w:rsidRPr="00376F91">
          <w:rPr>
            <w:rStyle w:val="Hyperlink"/>
            <w:rFonts w:ascii="Arial" w:hAnsi="Arial" w:cs="Arial"/>
            <w:bCs/>
            <w:sz w:val="20"/>
            <w:szCs w:val="20"/>
            <w:u w:val="none"/>
          </w:rPr>
          <w:t>Social Determinants of Health and Outcomes After Pediatric Ventricular Assist Device Implantation. </w:t>
        </w:r>
      </w:hyperlink>
      <w:r w:rsidRPr="00376F91">
        <w:rPr>
          <w:rFonts w:ascii="Arial" w:hAnsi="Arial" w:cs="Arial"/>
          <w:bCs/>
          <w:sz w:val="20"/>
          <w:szCs w:val="20"/>
        </w:rPr>
        <w:t>Pediatr Transplant. 2024 Aug;28(5):e14802. doi: 10.1111/petr.14802. PubMed PMID: 38853134.</w:t>
      </w:r>
    </w:p>
    <w:p w14:paraId="2DED3081" w14:textId="77777777" w:rsidR="00EF60C2" w:rsidRPr="00907526" w:rsidRDefault="00EF60C2" w:rsidP="003928C5">
      <w:pPr>
        <w:pStyle w:val="z-TopofForm"/>
        <w:numPr>
          <w:ilvl w:val="0"/>
          <w:numId w:val="1"/>
        </w:numPr>
        <w:ind w:left="216" w:hanging="288"/>
        <w:jc w:val="left"/>
        <w:rPr>
          <w:b/>
          <w:bCs/>
          <w:sz w:val="20"/>
          <w:szCs w:val="20"/>
          <w:u w:val="single"/>
        </w:rPr>
      </w:pPr>
    </w:p>
    <w:p w14:paraId="7F6A8D04" w14:textId="77777777" w:rsidR="00EF60C2" w:rsidRPr="00907526" w:rsidRDefault="00EF60C2" w:rsidP="003928C5">
      <w:pPr>
        <w:pStyle w:val="z-TopofForm"/>
        <w:numPr>
          <w:ilvl w:val="0"/>
          <w:numId w:val="1"/>
        </w:numPr>
        <w:ind w:left="216" w:hanging="288"/>
        <w:jc w:val="left"/>
        <w:rPr>
          <w:b/>
          <w:bCs/>
          <w:sz w:val="20"/>
          <w:szCs w:val="20"/>
          <w:u w:val="single"/>
        </w:rPr>
      </w:pPr>
    </w:p>
    <w:p w14:paraId="46397483" w14:textId="77777777" w:rsidR="00E011E0" w:rsidRPr="00907526" w:rsidRDefault="00E011E0" w:rsidP="003928C5">
      <w:pPr>
        <w:pStyle w:val="z-TopofForm"/>
        <w:ind w:left="-72"/>
        <w:jc w:val="left"/>
        <w:rPr>
          <w:b/>
          <w:bCs/>
          <w:sz w:val="20"/>
          <w:szCs w:val="20"/>
          <w:u w:val="single"/>
        </w:rPr>
      </w:pPr>
    </w:p>
    <w:p w14:paraId="43B60C74" w14:textId="6BDA3FE6" w:rsidR="0031602E" w:rsidRDefault="000E6B29" w:rsidP="00B0322E">
      <w:pPr>
        <w:spacing w:after="0" w:line="240" w:lineRule="auto"/>
        <w:rPr>
          <w:rFonts w:ascii="Arial" w:hAnsi="Arial" w:cs="Arial"/>
          <w:b/>
          <w:bCs/>
          <w:sz w:val="20"/>
          <w:szCs w:val="20"/>
          <w:u w:val="single"/>
        </w:rPr>
      </w:pPr>
      <w:r w:rsidRPr="00907526">
        <w:rPr>
          <w:rFonts w:ascii="Arial" w:hAnsi="Arial" w:cs="Arial"/>
          <w:b/>
          <w:bCs/>
          <w:sz w:val="20"/>
          <w:szCs w:val="20"/>
          <w:u w:val="single"/>
        </w:rPr>
        <w:t>CHEAR</w:t>
      </w:r>
    </w:p>
    <w:p w14:paraId="137A5724" w14:textId="56BC2FFC"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Alessio-Bilowus D, Chua KP, Peahl A, Brummett CM, Gunaseelan V, Bicket MC, Waljee JF. </w:t>
      </w:r>
      <w:hyperlink r:id="rId23" w:history="1">
        <w:r w:rsidRPr="009619D5">
          <w:rPr>
            <w:rStyle w:val="Hyperlink"/>
            <w:rFonts w:ascii="Arial" w:hAnsi="Arial" w:cs="Arial"/>
            <w:sz w:val="20"/>
            <w:szCs w:val="20"/>
            <w:u w:val="none"/>
          </w:rPr>
          <w:t>Epidemiology of Opioid Prescribing After Discharge From Surgical Procedures Among Adults. </w:t>
        </w:r>
      </w:hyperlink>
      <w:r w:rsidRPr="009619D5">
        <w:rPr>
          <w:rFonts w:ascii="Arial" w:hAnsi="Arial" w:cs="Arial"/>
          <w:sz w:val="20"/>
          <w:szCs w:val="20"/>
        </w:rPr>
        <w:t>JAMA Netw Open. 2024 Jun3;7(6):</w:t>
      </w:r>
      <w:r w:rsidR="00F16006">
        <w:rPr>
          <w:rFonts w:ascii="Arial" w:hAnsi="Arial" w:cs="Arial"/>
          <w:sz w:val="20"/>
          <w:szCs w:val="20"/>
        </w:rPr>
        <w:t xml:space="preserve"> </w:t>
      </w:r>
      <w:r w:rsidRPr="009619D5">
        <w:rPr>
          <w:rFonts w:ascii="Arial" w:hAnsi="Arial" w:cs="Arial"/>
          <w:sz w:val="20"/>
          <w:szCs w:val="20"/>
        </w:rPr>
        <w:t>e2417651. doi: 10.1001/jamanetworkopen.2024.17651. PubMed PMID: 38922619; PubMed Central PMCID: PMC11208979.</w:t>
      </w:r>
    </w:p>
    <w:p w14:paraId="576DC0D1"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Alexander PMA, Bembea MM, Cashen K, Cheifetz IM, Dalton HJ, Himebauch AS, Karam O, Moynihan KM, Nellis ME, Ozment C, Raman L, Rintoul NE, Said AS, Saini A, Steiner ME, Thiagarajan RR, Watt K, Willems A, Zantek ND, Barbaro RP, Steffen K, Vogel AM, Almond C, Anders MM, Annich GM, Brandão LR, Chandler W, Delaney M, DiGeronimo R, Emani S, Gadepalli SK, Garcia AV, Haileselassie B, Hyslop R, Kneyber MCJ, Baumann Kreuziger L, Le J, Loftis L, McMichael ABV, McMullan DM, Monagle P, Nicol K, Paden ML, Patregnani J, Priest J, Raffini L, Ryerson LM, Sloan SR, Teruya J, Yates AR, Gehred A, Lyman E, Muszynski JA. </w:t>
      </w:r>
      <w:hyperlink r:id="rId24" w:history="1">
        <w:r w:rsidRPr="009619D5">
          <w:rPr>
            <w:rStyle w:val="Hyperlink"/>
            <w:rFonts w:ascii="Arial" w:hAnsi="Arial" w:cs="Arial"/>
            <w:sz w:val="20"/>
            <w:szCs w:val="20"/>
            <w:u w:val="none"/>
          </w:rPr>
          <w:t>Executive Summary: The Pediatric Extracorporeal Membrane Oxygenation Anticoagulation CollaborativE (PEACE) Consensus Conference. </w:t>
        </w:r>
      </w:hyperlink>
      <w:r w:rsidRPr="009619D5">
        <w:rPr>
          <w:rFonts w:ascii="Arial" w:hAnsi="Arial" w:cs="Arial"/>
          <w:sz w:val="20"/>
          <w:szCs w:val="20"/>
        </w:rPr>
        <w:t>Pediatr Crit Care Med. 2024 Jul 1;25(7):643-675. doi: 10.1097/PCC.0000000000003480. Epub 2024 Jul 3. PubMed PMID: 38959353; PubMed Central PMCID: PMC11216385.</w:t>
      </w:r>
    </w:p>
    <w:p w14:paraId="288AE95E" w14:textId="4B0198CB"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Ali S, Pasternak B, Moses J, Suskind DL, Samson C, Kaplan J, Creps J, Manning L, Baker M, Singer D, Patel P, Trombler B, Anandakrishnan A, Khorrami C, Feldman M, McGoldrick M, Adler J. </w:t>
      </w:r>
      <w:hyperlink r:id="rId25" w:history="1">
        <w:r w:rsidRPr="009619D5">
          <w:rPr>
            <w:rStyle w:val="Hyperlink"/>
            <w:rFonts w:ascii="Arial" w:hAnsi="Arial" w:cs="Arial"/>
            <w:sz w:val="20"/>
            <w:szCs w:val="20"/>
            <w:u w:val="none"/>
          </w:rPr>
          <w:t>Characterization of Biologic Discontinuation Among Pediatric Patients with Crohn's Disease. </w:t>
        </w:r>
      </w:hyperlink>
      <w:r w:rsidRPr="009619D5">
        <w:rPr>
          <w:rFonts w:ascii="Arial" w:hAnsi="Arial" w:cs="Arial"/>
          <w:sz w:val="20"/>
          <w:szCs w:val="20"/>
        </w:rPr>
        <w:t>Clin Gastroenterol Hepatol. 2024 May 8. doi: 10.1016/j.cgh.2024.03.043. [Epub ahead of print] PubMed PMID: 38723980.</w:t>
      </w:r>
    </w:p>
    <w:p w14:paraId="74279403" w14:textId="174F7951"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Allegretti JR, Bordeianou LG, Damas OM, Eisenstein S, Greywoode R, Minar P, Singh S, Harmon S, Lisansky E, Malone-King M, Litwin NS, Weaver A, Heller CA, Moss AC, Adler J. </w:t>
      </w:r>
      <w:hyperlink r:id="rId26" w:history="1">
        <w:r w:rsidRPr="009619D5">
          <w:rPr>
            <w:rStyle w:val="Hyperlink"/>
            <w:rFonts w:ascii="Arial" w:hAnsi="Arial" w:cs="Arial"/>
            <w:sz w:val="20"/>
            <w:szCs w:val="20"/>
            <w:u w:val="none"/>
          </w:rPr>
          <w:t>Challenges in IBD Research 2024: Pragmatic Clinical Research. </w:t>
        </w:r>
      </w:hyperlink>
      <w:r w:rsidRPr="009619D5">
        <w:rPr>
          <w:rFonts w:ascii="Arial" w:hAnsi="Arial" w:cs="Arial"/>
          <w:sz w:val="20"/>
          <w:szCs w:val="20"/>
        </w:rPr>
        <w:t>Inflamm Bowel Dis. 2024 May 23;30(Supplement_2):S55-S66. doi: 10.1093/ibd</w:t>
      </w:r>
      <w:r w:rsidR="00707CFB">
        <w:rPr>
          <w:rFonts w:ascii="Arial" w:hAnsi="Arial" w:cs="Arial"/>
          <w:sz w:val="20"/>
          <w:szCs w:val="20"/>
        </w:rPr>
        <w:t xml:space="preserve"> </w:t>
      </w:r>
      <w:r w:rsidRPr="009619D5">
        <w:rPr>
          <w:rFonts w:ascii="Arial" w:hAnsi="Arial" w:cs="Arial"/>
          <w:sz w:val="20"/>
          <w:szCs w:val="20"/>
        </w:rPr>
        <w:t>/izae083. Review. PubMed PMID: 38778623.</w:t>
      </w:r>
    </w:p>
    <w:p w14:paraId="2D662144" w14:textId="1401B58D"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Bicket MC, Chua KP, Lagisetty P, Li Y, Waljee JF, Brummett CM, Nguyen TD. </w:t>
      </w:r>
      <w:hyperlink r:id="rId27" w:history="1">
        <w:r w:rsidRPr="009619D5">
          <w:rPr>
            <w:rStyle w:val="Hyperlink"/>
            <w:rFonts w:ascii="Arial" w:hAnsi="Arial" w:cs="Arial"/>
            <w:sz w:val="20"/>
            <w:szCs w:val="20"/>
            <w:u w:val="none"/>
          </w:rPr>
          <w:t>Prevalence of Surgery Among Individuals in the United States. </w:t>
        </w:r>
      </w:hyperlink>
      <w:r w:rsidRPr="009619D5">
        <w:rPr>
          <w:rFonts w:ascii="Arial" w:hAnsi="Arial" w:cs="Arial"/>
          <w:sz w:val="20"/>
          <w:szCs w:val="20"/>
        </w:rPr>
        <w:t>Ann Surg Open. 2024 Jun;5(2):e421. doi: 10.1097/</w:t>
      </w:r>
      <w:r w:rsidR="00CE49EC">
        <w:rPr>
          <w:rFonts w:ascii="Arial" w:hAnsi="Arial" w:cs="Arial"/>
          <w:sz w:val="20"/>
          <w:szCs w:val="20"/>
        </w:rPr>
        <w:t xml:space="preserve"> </w:t>
      </w:r>
      <w:r w:rsidRPr="009619D5">
        <w:rPr>
          <w:rFonts w:ascii="Arial" w:hAnsi="Arial" w:cs="Arial"/>
          <w:sz w:val="20"/>
          <w:szCs w:val="20"/>
        </w:rPr>
        <w:t>AS9.0000000000000421. eCollection 2024 Jun. PubMed PMID: 38911632; PubMed Central PMCID: PMC11191855.</w:t>
      </w:r>
    </w:p>
    <w:p w14:paraId="4216F004"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Chua KP, Brummett CM, Kelley-Quon LI, Bicket MC, Gunaseelan V, Waljee JF. </w:t>
      </w:r>
      <w:hyperlink r:id="rId28" w:history="1">
        <w:r w:rsidRPr="009619D5">
          <w:rPr>
            <w:rStyle w:val="Hyperlink"/>
            <w:rFonts w:ascii="Arial" w:hAnsi="Arial" w:cs="Arial"/>
            <w:sz w:val="20"/>
            <w:szCs w:val="20"/>
            <w:u w:val="none"/>
          </w:rPr>
          <w:t>Pediatric Surgical Opioid Prescribing by Procedure, 2020-2021. </w:t>
        </w:r>
      </w:hyperlink>
      <w:r w:rsidRPr="009619D5">
        <w:rPr>
          <w:rFonts w:ascii="Arial" w:hAnsi="Arial" w:cs="Arial"/>
          <w:sz w:val="20"/>
          <w:szCs w:val="20"/>
        </w:rPr>
        <w:t>Pediatrics. 2024 Jul 1;154(1). doi: 10.1542/peds.2024-065814. PubMed PMID: 38919985; PubMed Central PMCID: PMC11211692.</w:t>
      </w:r>
    </w:p>
    <w:p w14:paraId="050299C8"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Chua KP, Conti RM, Lagisetty P, Bohnert AS, He S, Nguyen TD. </w:t>
      </w:r>
      <w:hyperlink r:id="rId29" w:history="1">
        <w:r w:rsidRPr="009619D5">
          <w:rPr>
            <w:rStyle w:val="Hyperlink"/>
            <w:rFonts w:ascii="Arial" w:hAnsi="Arial" w:cs="Arial"/>
            <w:sz w:val="20"/>
            <w:szCs w:val="20"/>
            <w:u w:val="none"/>
          </w:rPr>
          <w:t>Association Between Cost Sharing and Naloxone Prescription Dispensing. </w:t>
        </w:r>
      </w:hyperlink>
      <w:r w:rsidRPr="009619D5">
        <w:rPr>
          <w:rFonts w:ascii="Arial" w:hAnsi="Arial" w:cs="Arial"/>
          <w:sz w:val="20"/>
          <w:szCs w:val="20"/>
        </w:rPr>
        <w:t>JAMA. 2024 Jul 9;332(2):124-132. doi: 10.1001/jama.2024.8378. PubMed PMID: 38869887; PubMed Central PMCID: PMC11177218.</w:t>
      </w:r>
    </w:p>
    <w:p w14:paraId="4FD23657" w14:textId="356760F2"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Chua KP, Conti RM, Lagisetty P, Bohnert ASB, Nuliyalu U, Nguyen TD. </w:t>
      </w:r>
      <w:hyperlink r:id="rId30" w:history="1">
        <w:r w:rsidRPr="009619D5">
          <w:rPr>
            <w:rStyle w:val="Hyperlink"/>
            <w:rFonts w:ascii="Arial" w:hAnsi="Arial" w:cs="Arial"/>
            <w:sz w:val="20"/>
            <w:szCs w:val="20"/>
            <w:u w:val="none"/>
          </w:rPr>
          <w:t>Association Between Cost-Sharing and Buprenorphine Prescription Abandonment. </w:t>
        </w:r>
      </w:hyperlink>
      <w:r w:rsidRPr="009619D5">
        <w:rPr>
          <w:rFonts w:ascii="Arial" w:hAnsi="Arial" w:cs="Arial"/>
          <w:sz w:val="20"/>
          <w:szCs w:val="20"/>
        </w:rPr>
        <w:t>J Gen Intern Med. 2024 Jun 18. doi: 10.1007/s11606-024-08819-2. [Epub ahead of print] PubMed PMID: 38888865.</w:t>
      </w:r>
    </w:p>
    <w:p w14:paraId="4E7B99A5" w14:textId="59FF053F"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Dillman JR, Tkach JA, Fletcher JG, Bruining DH, Lu A, Kugathasan S, Alazraki AL, Knight-Scott J, Stidham RW, Adler J, Trapnell BC, Swanson SD, Fei L, Qian L, Towbin AJ, Kocaoglu M, Anton CG, Imbus RA, Dudley JA, Denson LA. </w:t>
      </w:r>
      <w:hyperlink r:id="rId31" w:history="1">
        <w:r w:rsidRPr="009619D5">
          <w:rPr>
            <w:rStyle w:val="Hyperlink"/>
            <w:rFonts w:ascii="Arial" w:hAnsi="Arial" w:cs="Arial"/>
            <w:sz w:val="20"/>
            <w:szCs w:val="20"/>
            <w:u w:val="none"/>
          </w:rPr>
          <w:t>MRI and Blood-based Biomarkers Are Associated With Surgery in Children and Adults With Ileal Crohn's Disease. </w:t>
        </w:r>
      </w:hyperlink>
      <w:r w:rsidRPr="009619D5">
        <w:rPr>
          <w:rFonts w:ascii="Arial" w:hAnsi="Arial" w:cs="Arial"/>
          <w:sz w:val="20"/>
          <w:szCs w:val="20"/>
        </w:rPr>
        <w:t>Inflamm Bowel Dis. 2024 May 13. doi: 10.1093/ibd/izae101. [Epub ahead of print] PubMed PMID: 38738296.</w:t>
      </w:r>
    </w:p>
    <w:p w14:paraId="76C23A50" w14:textId="77777777" w:rsidR="009619D5" w:rsidRPr="009619D5" w:rsidRDefault="009619D5" w:rsidP="00D604E1">
      <w:pPr>
        <w:pStyle w:val="ListParagraph"/>
        <w:numPr>
          <w:ilvl w:val="0"/>
          <w:numId w:val="1"/>
        </w:numPr>
        <w:spacing w:after="0" w:line="240" w:lineRule="auto"/>
        <w:rPr>
          <w:rFonts w:ascii="Arial" w:hAnsi="Arial" w:cs="Arial"/>
          <w:sz w:val="20"/>
          <w:szCs w:val="20"/>
          <w:lang w:val="da-DK"/>
        </w:rPr>
      </w:pPr>
      <w:r w:rsidRPr="009619D5">
        <w:rPr>
          <w:rFonts w:ascii="Arial" w:hAnsi="Arial" w:cs="Arial"/>
          <w:sz w:val="20"/>
          <w:szCs w:val="20"/>
        </w:rPr>
        <w:t>Gravholt CH, Andersen NH, Christin-Maitre S, Davis SM, Duijnhouwer A, Gawlik A, Maciel-Guerra AT, Gutmark-Little I, Fleischer K, Hong D, Klein KO, Prakash SK, Shankar RK, Sandberg DE, Sas TCJ, Skakkebæk A, Stochholm K, van der Velden JA, Backeljauw PF. </w:t>
      </w:r>
      <w:hyperlink r:id="rId32" w:history="1">
        <w:r w:rsidRPr="009619D5">
          <w:rPr>
            <w:rStyle w:val="Hyperlink"/>
            <w:rFonts w:ascii="Arial" w:hAnsi="Arial" w:cs="Arial"/>
            <w:sz w:val="20"/>
            <w:szCs w:val="20"/>
            <w:u w:val="none"/>
          </w:rPr>
          <w:t>Clinical practice guidelines for the care of girls and women with Turner syndrome. </w:t>
        </w:r>
      </w:hyperlink>
      <w:r w:rsidRPr="009619D5">
        <w:rPr>
          <w:rFonts w:ascii="Arial" w:hAnsi="Arial" w:cs="Arial"/>
          <w:sz w:val="20"/>
          <w:szCs w:val="20"/>
          <w:lang w:val="da-DK"/>
        </w:rPr>
        <w:t>Eur J Endocrinol. 2024 Jun 5;190(6):G53-G151. doi: 10.1093/ejendo/lvae050. PubMed PMID: 38748847.</w:t>
      </w:r>
    </w:p>
    <w:p w14:paraId="1443F412" w14:textId="277919DB"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lang w:val="da-DK"/>
        </w:rPr>
        <w:t>Griauzde DH, Turner CD, Othman A, Oshman L, Gabison J, Arizaca-Dileo PK, Walford E, Henderson J, Beckius D, Lee JM, Carter EW, Dallas C, Herrera-Theut K, Richardson CR, Kullgren JT, Piatt G, Heisler M, Kraftson A. </w:t>
      </w:r>
      <w:hyperlink r:id="rId33" w:history="1">
        <w:r w:rsidRPr="009619D5">
          <w:rPr>
            <w:rStyle w:val="Hyperlink"/>
            <w:rFonts w:ascii="Arial" w:hAnsi="Arial" w:cs="Arial"/>
            <w:sz w:val="20"/>
            <w:szCs w:val="20"/>
            <w:u w:val="none"/>
          </w:rPr>
          <w:t>A Primary Care-Based Weight Navigation Program. </w:t>
        </w:r>
      </w:hyperlink>
      <w:r w:rsidRPr="009619D5">
        <w:rPr>
          <w:rFonts w:ascii="Arial" w:hAnsi="Arial" w:cs="Arial"/>
          <w:sz w:val="20"/>
          <w:szCs w:val="20"/>
        </w:rPr>
        <w:t>JAMA Netw Open. 2024 May 1;7(5):e2412192. doi: 10.1001/</w:t>
      </w:r>
      <w:r w:rsidR="00707CFB">
        <w:rPr>
          <w:rFonts w:ascii="Arial" w:hAnsi="Arial" w:cs="Arial"/>
          <w:sz w:val="20"/>
          <w:szCs w:val="20"/>
        </w:rPr>
        <w:t xml:space="preserve"> </w:t>
      </w:r>
      <w:r w:rsidRPr="009619D5">
        <w:rPr>
          <w:rFonts w:ascii="Arial" w:hAnsi="Arial" w:cs="Arial"/>
          <w:sz w:val="20"/>
          <w:szCs w:val="20"/>
        </w:rPr>
        <w:t>jamanetworkopen.2024.12192. PubMed PMID: 38771575; PubMed Central PMCID: PMC11109771.</w:t>
      </w:r>
    </w:p>
    <w:p w14:paraId="0DF70453"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Hooper RC, Hider A, Thompson N, Fan Z, Freed GL, Waljee JF. </w:t>
      </w:r>
      <w:hyperlink r:id="rId34" w:history="1">
        <w:r w:rsidRPr="009619D5">
          <w:rPr>
            <w:rStyle w:val="Hyperlink"/>
            <w:rFonts w:ascii="Arial" w:hAnsi="Arial" w:cs="Arial"/>
            <w:sz w:val="20"/>
            <w:szCs w:val="20"/>
            <w:u w:val="none"/>
          </w:rPr>
          <w:t>Implications of Patient-Provider Concordance on Treatment Recommendations for Carpal Tunnel Syndrome. </w:t>
        </w:r>
      </w:hyperlink>
      <w:r w:rsidRPr="009619D5">
        <w:rPr>
          <w:rFonts w:ascii="Arial" w:hAnsi="Arial" w:cs="Arial"/>
          <w:sz w:val="20"/>
          <w:szCs w:val="20"/>
        </w:rPr>
        <w:t>J Hand Surg Glob Online. 2024 Mar;6(2):173-177. doi: 10.1016/j.jhsg.2023.11.005. eCollection 2024 Mar. PubMed PMID: 38903835; PubMed Central PMCID: PMC11185886.</w:t>
      </w:r>
    </w:p>
    <w:p w14:paraId="586D96F4" w14:textId="7AA94744"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lastRenderedPageBreak/>
        <w:t>Ladines-Lim JB, Fischer MA, Linder JA, Chua KP. </w:t>
      </w:r>
      <w:hyperlink r:id="rId35" w:history="1">
        <w:r w:rsidRPr="009619D5">
          <w:rPr>
            <w:rStyle w:val="Hyperlink"/>
            <w:rFonts w:ascii="Arial" w:hAnsi="Arial" w:cs="Arial"/>
            <w:sz w:val="20"/>
            <w:szCs w:val="20"/>
            <w:u w:val="none"/>
          </w:rPr>
          <w:t>Appropriateness of Antibiotic Prescribing in US Emergency Department Visits, 2016-2021. </w:t>
        </w:r>
      </w:hyperlink>
      <w:r w:rsidRPr="009619D5">
        <w:rPr>
          <w:rFonts w:ascii="Arial" w:hAnsi="Arial" w:cs="Arial"/>
          <w:sz w:val="20"/>
          <w:szCs w:val="20"/>
        </w:rPr>
        <w:t>Antimicrob Steward Healthc Epidemiol. 2024;4(1):e79. doi: 10.1017/ash.</w:t>
      </w:r>
      <w:r w:rsidR="0086224F">
        <w:rPr>
          <w:rFonts w:ascii="Arial" w:hAnsi="Arial" w:cs="Arial"/>
          <w:sz w:val="20"/>
          <w:szCs w:val="20"/>
        </w:rPr>
        <w:t xml:space="preserve"> </w:t>
      </w:r>
      <w:r w:rsidRPr="009619D5">
        <w:rPr>
          <w:rFonts w:ascii="Arial" w:hAnsi="Arial" w:cs="Arial"/>
          <w:sz w:val="20"/>
          <w:szCs w:val="20"/>
        </w:rPr>
        <w:t>2024.79. eCollection 2024. PubMed PMID: 38751940; PubMed Central PMCID: PMC11094377.</w:t>
      </w:r>
    </w:p>
    <w:p w14:paraId="7F44EE52" w14:textId="2204C801"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Lee JM, Sharifi M, Oshman L, Griauzde DH, Chua KP. </w:t>
      </w:r>
      <w:hyperlink r:id="rId36" w:history="1">
        <w:r w:rsidRPr="009619D5">
          <w:rPr>
            <w:rStyle w:val="Hyperlink"/>
            <w:rFonts w:ascii="Arial" w:hAnsi="Arial" w:cs="Arial"/>
            <w:sz w:val="20"/>
            <w:szCs w:val="20"/>
            <w:u w:val="none"/>
          </w:rPr>
          <w:t>Dispensing of Glucagon-Like Peptide-1 Receptor Agonists to Adolescents and Young Adults, 2020-2023. </w:t>
        </w:r>
      </w:hyperlink>
      <w:r w:rsidRPr="009619D5">
        <w:rPr>
          <w:rFonts w:ascii="Arial" w:hAnsi="Arial" w:cs="Arial"/>
          <w:sz w:val="20"/>
          <w:szCs w:val="20"/>
        </w:rPr>
        <w:t>JAMA. 2024 Jun 18;331(23):2041-2043. doi: 10.1001/jama.2024.</w:t>
      </w:r>
      <w:r w:rsidR="0086224F">
        <w:rPr>
          <w:rFonts w:ascii="Arial" w:hAnsi="Arial" w:cs="Arial"/>
          <w:sz w:val="20"/>
          <w:szCs w:val="20"/>
        </w:rPr>
        <w:t xml:space="preserve"> </w:t>
      </w:r>
      <w:r w:rsidRPr="009619D5">
        <w:rPr>
          <w:rFonts w:ascii="Arial" w:hAnsi="Arial" w:cs="Arial"/>
          <w:sz w:val="20"/>
          <w:szCs w:val="20"/>
        </w:rPr>
        <w:t>7112. PubMed PMID: 38776113; PubMed Central PMCID: PMC11112492.</w:t>
      </w:r>
    </w:p>
    <w:p w14:paraId="1277BE45" w14:textId="3FCA53DC"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Li L, Zhou T, Lu Y, Chen J, Lei Y, Wu Q, Arnold J, Becich MJ, Bisyuk Y, Blecker S, Chrischilles E, Christakis DA, Geary CR, Jhaveri R, Lenert L, Liu M, Mirhaji P, Morizono H, Mosa ASM, Onder AM, Patel R, Smoyer WE, Taylor BW, Williams DA, Dixon BP, Flynn JT, Gluck C, Harshman LA, Mitsnefes MM, Modi ZJ, Pan CG, Patel HP, Verghese PS, Forrest CB, Denburg MR, Chen Y. </w:t>
      </w:r>
      <w:hyperlink r:id="rId37" w:history="1">
        <w:r w:rsidRPr="009619D5">
          <w:rPr>
            <w:rStyle w:val="Hyperlink"/>
            <w:rFonts w:ascii="Arial" w:hAnsi="Arial" w:cs="Arial"/>
            <w:sz w:val="20"/>
            <w:szCs w:val="20"/>
            <w:u w:val="none"/>
          </w:rPr>
          <w:t>Post-acute and Chronic Kidney Function Outcomes of COVID-19 in Children and Adolescents: An EHR Cohort Study from the RECOVER Initiative. </w:t>
        </w:r>
      </w:hyperlink>
      <w:r w:rsidRPr="009619D5">
        <w:rPr>
          <w:rFonts w:ascii="Arial" w:hAnsi="Arial" w:cs="Arial"/>
          <w:sz w:val="20"/>
          <w:szCs w:val="20"/>
        </w:rPr>
        <w:t>medRxiv. 2024 Jun 26. doi: 10.1101/2024.</w:t>
      </w:r>
      <w:r w:rsidR="00707CFB">
        <w:rPr>
          <w:rFonts w:ascii="Arial" w:hAnsi="Arial" w:cs="Arial"/>
          <w:sz w:val="20"/>
          <w:szCs w:val="20"/>
        </w:rPr>
        <w:t xml:space="preserve"> </w:t>
      </w:r>
      <w:r w:rsidRPr="009619D5">
        <w:rPr>
          <w:rFonts w:ascii="Arial" w:hAnsi="Arial" w:cs="Arial"/>
          <w:sz w:val="20"/>
          <w:szCs w:val="20"/>
        </w:rPr>
        <w:t>06.25.24309488. PubMed PMID: 38978683; PubMed Central PMCID: PMC11230320.</w:t>
      </w:r>
    </w:p>
    <w:p w14:paraId="0AC74DD2"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Moynihan KM, Ryerson LM, Le J, Nicol K, Watt K, Gadepalli SK, Alexander PMA, Muszynski JA, Gehred A, Lyman E, Steiner ME. </w:t>
      </w:r>
      <w:hyperlink r:id="rId38" w:history="1">
        <w:r w:rsidRPr="009619D5">
          <w:rPr>
            <w:rStyle w:val="Hyperlink"/>
            <w:rFonts w:ascii="Arial" w:hAnsi="Arial" w:cs="Arial"/>
            <w:sz w:val="20"/>
            <w:szCs w:val="20"/>
            <w:u w:val="none"/>
          </w:rPr>
          <w:t>Antifibrinolytic and Adjunct Hemostatic Agents: The Pediatric Extracorporeal Membrane Oxygenation Anticoagulation CollaborativE Consensus Conference. </w:t>
        </w:r>
      </w:hyperlink>
      <w:r w:rsidRPr="009619D5">
        <w:rPr>
          <w:rFonts w:ascii="Arial" w:hAnsi="Arial" w:cs="Arial"/>
          <w:sz w:val="20"/>
          <w:szCs w:val="20"/>
        </w:rPr>
        <w:t>Pediatr Crit Care Med. 2024 Jul 1;25(7 Suppl 1):e44-e52. doi: 10.1097/PCC.0000000000003491. Epub 2024 Jul 3. PubMed PMID: 38959359; PubMed Central PMCID: PMC11216380.</w:t>
      </w:r>
    </w:p>
    <w:p w14:paraId="1B0136E6"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Muszynski JA, Bembea MM, Gehred A, Lyman E, Cashen K, Cheifetz IM, Dalton HJ, Himebauch AS, Karam O, Moynihan KM, Nellis ME, Ozment C, Raman L, Rintoul NE, Said A, Saini A, Steiner ME, Thiagarajan RR, Watt K, Willems A, Zantek ND, Barbaro RP, Steffen K, Vogel AM, Alexander PMA. </w:t>
      </w:r>
      <w:hyperlink r:id="rId39" w:history="1">
        <w:r w:rsidRPr="009619D5">
          <w:rPr>
            <w:rStyle w:val="Hyperlink"/>
            <w:rFonts w:ascii="Arial" w:hAnsi="Arial" w:cs="Arial"/>
            <w:sz w:val="20"/>
            <w:szCs w:val="20"/>
            <w:u w:val="none"/>
          </w:rPr>
          <w:t>Priorities for Clinical Research in Pediatric Extracorporeal Membrane Oxygenation Anticoagulation From the Pediatric Extracorporeal Membrane Oxygenation Anticoagulation CollaborativE Consensus Conference. </w:t>
        </w:r>
      </w:hyperlink>
      <w:r w:rsidRPr="009619D5">
        <w:rPr>
          <w:rFonts w:ascii="Arial" w:hAnsi="Arial" w:cs="Arial"/>
          <w:sz w:val="20"/>
          <w:szCs w:val="20"/>
        </w:rPr>
        <w:t>Pediatr Crit Care Med. 2024 Jul 1;25(7 Suppl 1):e78-e89. doi: 10.1097/PCC.0000000000003488. Epub 2024 Jul 3. PubMed PMID: 38959362; PubMed Central PMCID: PMC11216398.</w:t>
      </w:r>
    </w:p>
    <w:p w14:paraId="18A3E595"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Odetola FO, Gebremariam A. </w:t>
      </w:r>
      <w:hyperlink r:id="rId40" w:history="1">
        <w:r w:rsidRPr="009619D5">
          <w:rPr>
            <w:rStyle w:val="Hyperlink"/>
            <w:rFonts w:ascii="Arial" w:hAnsi="Arial" w:cs="Arial"/>
            <w:sz w:val="20"/>
            <w:szCs w:val="20"/>
            <w:u w:val="none"/>
          </w:rPr>
          <w:t>Epidemiology of Acute Respiratory Failure in US Children: Outcomes and Resource Use. </w:t>
        </w:r>
      </w:hyperlink>
      <w:r w:rsidRPr="009619D5">
        <w:rPr>
          <w:rFonts w:ascii="Arial" w:hAnsi="Arial" w:cs="Arial"/>
          <w:sz w:val="20"/>
          <w:szCs w:val="20"/>
        </w:rPr>
        <w:t>Hosp Pediatr. 2024 Jul 2;. doi: 10.1542/hpeds.2023-007166. [Epub ahead of print] PubMed PMID: 38953120</w:t>
      </w:r>
    </w:p>
    <w:p w14:paraId="5D9BE47F" w14:textId="77777777"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Samba SN, Daklallah Y, Brown SES, Colquhoun DA, Modi ZJ, Nause-Osthoff R. </w:t>
      </w:r>
      <w:hyperlink r:id="rId41" w:history="1">
        <w:r w:rsidRPr="009619D5">
          <w:rPr>
            <w:rStyle w:val="Hyperlink"/>
            <w:rFonts w:ascii="Arial" w:hAnsi="Arial" w:cs="Arial"/>
            <w:sz w:val="20"/>
            <w:szCs w:val="20"/>
            <w:u w:val="none"/>
          </w:rPr>
          <w:t>Sugammadex use in pediatric patients with stage IV-V chronic kidney disease in a quaternary referral hospital: a case series. </w:t>
        </w:r>
      </w:hyperlink>
      <w:r w:rsidRPr="009619D5">
        <w:rPr>
          <w:rFonts w:ascii="Arial" w:hAnsi="Arial" w:cs="Arial"/>
          <w:sz w:val="20"/>
          <w:szCs w:val="20"/>
        </w:rPr>
        <w:t>BMC Anesthesiol. 2024 Jun 10;24(1):206. doi: 10.1186/s12871-024-02584-9. PubMed PMID: 38858678; PubMed Central PMCID: PMC11163781.</w:t>
      </w:r>
    </w:p>
    <w:p w14:paraId="4099C603" w14:textId="1E49CC45"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Shah NR, Burgi K, Lotakis DM, Matusko N, Newman EA, Gadepalli SK. </w:t>
      </w:r>
      <w:hyperlink r:id="rId42" w:history="1">
        <w:r w:rsidRPr="009619D5">
          <w:rPr>
            <w:rStyle w:val="Hyperlink"/>
            <w:rFonts w:ascii="Arial" w:hAnsi="Arial" w:cs="Arial"/>
            <w:sz w:val="20"/>
            <w:szCs w:val="20"/>
            <w:u w:val="none"/>
          </w:rPr>
          <w:t>The pediatric surgeon-scientist: An evolving Breed or endangered phenotype?. </w:t>
        </w:r>
      </w:hyperlink>
      <w:r w:rsidRPr="009619D5">
        <w:rPr>
          <w:rFonts w:ascii="Arial" w:hAnsi="Arial" w:cs="Arial"/>
          <w:sz w:val="20"/>
          <w:szCs w:val="20"/>
        </w:rPr>
        <w:t>Am J Surg. 2024 Apr 30. doi: 10.1016/j.amjsurg.2024.04.028. [Epub ahead of print] PubMed PMID: 38719679.</w:t>
      </w:r>
    </w:p>
    <w:p w14:paraId="664E2DD0" w14:textId="102E23A0"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Soranno DE, Amaral S, Ashoor I, Atkinson MA, Barletta GM, Braun MC, Carlson J, Carter C, Chua A, Dharnidharka VR, Drake K, Erkan E, Feig D, Goldstein SL, Hains D, Harshman LA, Ingulli E, Kula AJ, Leonard M, Mannemuddhu S, Menon S, Modi ZJ, Moxey-Mims M, Nada A, Norwood V, Starr MC, Verghese PS, Weidemann D, Weinstein A, Smith J. </w:t>
      </w:r>
      <w:hyperlink r:id="rId43" w:history="1">
        <w:r w:rsidRPr="009619D5">
          <w:rPr>
            <w:rStyle w:val="Hyperlink"/>
            <w:rFonts w:ascii="Arial" w:hAnsi="Arial" w:cs="Arial"/>
            <w:sz w:val="20"/>
            <w:szCs w:val="20"/>
            <w:u w:val="none"/>
          </w:rPr>
          <w:t>Responding to the workforce crisis: consensus recommendations from the Second Workforce Summit of the American Society of Pediatric Nephrology. </w:t>
        </w:r>
      </w:hyperlink>
      <w:r w:rsidRPr="009619D5">
        <w:rPr>
          <w:rFonts w:ascii="Arial" w:hAnsi="Arial" w:cs="Arial"/>
          <w:sz w:val="20"/>
          <w:szCs w:val="20"/>
        </w:rPr>
        <w:t>Pediatr Nephrol. 2024 Jul 8. doi: 10.1007/s00467-024-06410-9. [Epub ahead of print] PubMed PMID: 38976042.</w:t>
      </w:r>
    </w:p>
    <w:p w14:paraId="604084C3" w14:textId="48804D46" w:rsidR="009619D5" w:rsidRPr="009619D5" w:rsidRDefault="009619D5" w:rsidP="00D604E1">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Tremonti G, Shah NR, Moreci R, Hooper RC, Gadepalli SK, Newman EA. </w:t>
      </w:r>
      <w:hyperlink r:id="rId44" w:history="1">
        <w:r w:rsidRPr="009619D5">
          <w:rPr>
            <w:rStyle w:val="Hyperlink"/>
            <w:rFonts w:ascii="Arial" w:hAnsi="Arial" w:cs="Arial"/>
            <w:sz w:val="20"/>
            <w:szCs w:val="20"/>
            <w:u w:val="none"/>
          </w:rPr>
          <w:t>Early Lessons From Implementation of Holistic Review for Pediatric Surgery Fellowship Applicants. </w:t>
        </w:r>
      </w:hyperlink>
      <w:r w:rsidRPr="009619D5">
        <w:rPr>
          <w:rFonts w:ascii="Arial" w:hAnsi="Arial" w:cs="Arial"/>
          <w:sz w:val="20"/>
          <w:szCs w:val="20"/>
        </w:rPr>
        <w:t>J Pediatr Surg. 2024 May 9. doi: 10.1016/j.jpedsurg.</w:t>
      </w:r>
      <w:r w:rsidR="00016BF4">
        <w:rPr>
          <w:rFonts w:ascii="Arial" w:hAnsi="Arial" w:cs="Arial"/>
          <w:sz w:val="20"/>
          <w:szCs w:val="20"/>
        </w:rPr>
        <w:t xml:space="preserve"> </w:t>
      </w:r>
      <w:r w:rsidRPr="009619D5">
        <w:rPr>
          <w:rFonts w:ascii="Arial" w:hAnsi="Arial" w:cs="Arial"/>
          <w:sz w:val="20"/>
          <w:szCs w:val="20"/>
        </w:rPr>
        <w:t>2024.05.001. [Epub ahead of print] PubMed PMID: 38811257.</w:t>
      </w:r>
    </w:p>
    <w:p w14:paraId="5BCECE75" w14:textId="04A6123A" w:rsidR="009619D5" w:rsidRPr="008101C2" w:rsidRDefault="009619D5" w:rsidP="008101C2">
      <w:pPr>
        <w:pStyle w:val="ListParagraph"/>
        <w:numPr>
          <w:ilvl w:val="0"/>
          <w:numId w:val="1"/>
        </w:numPr>
        <w:spacing w:after="0" w:line="240" w:lineRule="auto"/>
        <w:rPr>
          <w:rFonts w:ascii="Arial" w:hAnsi="Arial" w:cs="Arial"/>
          <w:sz w:val="20"/>
          <w:szCs w:val="20"/>
        </w:rPr>
      </w:pPr>
      <w:r w:rsidRPr="009619D5">
        <w:rPr>
          <w:rFonts w:ascii="Arial" w:hAnsi="Arial" w:cs="Arial"/>
          <w:sz w:val="20"/>
          <w:szCs w:val="20"/>
        </w:rPr>
        <w:t>Yagiela LM, Pfarr MA, Meert K, Odetola FO. </w:t>
      </w:r>
      <w:hyperlink r:id="rId45" w:history="1">
        <w:r w:rsidRPr="009619D5">
          <w:rPr>
            <w:rStyle w:val="Hyperlink"/>
            <w:rFonts w:ascii="Arial" w:hAnsi="Arial" w:cs="Arial"/>
            <w:sz w:val="20"/>
            <w:szCs w:val="20"/>
            <w:u w:val="none"/>
          </w:rPr>
          <w:t>Adherence with post-hospitalization follow-up after pediatric critical illness due to respiratory failure. </w:t>
        </w:r>
      </w:hyperlink>
      <w:r w:rsidRPr="009619D5">
        <w:rPr>
          <w:rFonts w:ascii="Arial" w:hAnsi="Arial" w:cs="Arial"/>
          <w:sz w:val="20"/>
          <w:szCs w:val="20"/>
        </w:rPr>
        <w:t>BMC Pediatr. 2024 Jun 26;24(1):409. doi: 10.1186/s12887-024-04888-8. PubMed PMID: 38918739; PubMed Central PMCID: PMC11202389.</w:t>
      </w:r>
    </w:p>
    <w:p w14:paraId="29F31135" w14:textId="04EB8EB8" w:rsidR="00EC3FF3" w:rsidRDefault="00643E5F" w:rsidP="00C37E4F">
      <w:pPr>
        <w:shd w:val="clear" w:color="auto" w:fill="FFFFFF"/>
        <w:spacing w:after="0"/>
        <w:rPr>
          <w:rFonts w:ascii="Arial" w:hAnsi="Arial" w:cs="Arial"/>
          <w:b/>
          <w:sz w:val="20"/>
          <w:szCs w:val="20"/>
          <w:u w:val="single"/>
        </w:rPr>
      </w:pPr>
      <w:r w:rsidRPr="00C37E4F">
        <w:rPr>
          <w:rFonts w:ascii="Arial" w:hAnsi="Arial" w:cs="Arial"/>
          <w:b/>
          <w:sz w:val="20"/>
          <w:szCs w:val="20"/>
          <w:u w:val="single"/>
        </w:rPr>
        <w:t>Critical Care Medicine (Intensive Care)</w:t>
      </w:r>
    </w:p>
    <w:p w14:paraId="0E7D2C43" w14:textId="77777777" w:rsidR="00EB7FDB" w:rsidRDefault="00EB7FDB" w:rsidP="001F0CA3">
      <w:pPr>
        <w:pStyle w:val="ListParagraph"/>
        <w:numPr>
          <w:ilvl w:val="0"/>
          <w:numId w:val="1"/>
        </w:numPr>
        <w:shd w:val="clear" w:color="auto" w:fill="FFFFFF"/>
        <w:spacing w:after="0"/>
        <w:rPr>
          <w:rFonts w:ascii="Arial" w:hAnsi="Arial" w:cs="Arial"/>
          <w:color w:val="212121"/>
          <w:sz w:val="20"/>
          <w:szCs w:val="20"/>
        </w:rPr>
      </w:pPr>
      <w:r w:rsidRPr="001F0CA3">
        <w:rPr>
          <w:rFonts w:ascii="Arial" w:hAnsi="Arial" w:cs="Arial"/>
          <w:color w:val="212121"/>
          <w:sz w:val="20"/>
          <w:szCs w:val="20"/>
        </w:rPr>
        <w:t>Alexander PMA, Bembea MM, Cashen K, Cheifetz IM, Dalton HJ, Himebauch AS, Karam O, Moynihan KM, Nellis ME, Ozment C, Raman L, Rintoul NE, Said AS, Saini A, Steiner ME, Thiagarajan RR, Watt K, Willems A, Zantek ND, Barbaro RP, Steffen K, Vogel AM, Almond C, Anders MM, Annich GM, Brandão LR, Chandler W, Delaney M, DiGeronimo R, Emani S, Gadepalli SK, Garcia AV, Haileselassie B, Hyslop R, Kneyber MCJ, Baumann Kreuziger L, Le J, Loftis L, McMichael ABV, McMullan DM, Monagle P, Nicol K, Paden ML, Patregnani J, Priest J, Raffini L, Ryerson LM, Sloan SR, Teruya J, Yates AR, Gehred A, Lyman E, Muszynski JA. </w:t>
      </w:r>
      <w:hyperlink r:id="rId46" w:history="1">
        <w:r w:rsidRPr="001F0CA3">
          <w:rPr>
            <w:rStyle w:val="Hyperlink"/>
            <w:rFonts w:ascii="Arial" w:hAnsi="Arial" w:cs="Arial"/>
            <w:sz w:val="20"/>
            <w:szCs w:val="20"/>
          </w:rPr>
          <w:t>Executive Summary: The Pediatric Extracorporeal Membrane Oxygenation Anticoagulation CollaborativE (PEACE) Consensus Conference. </w:t>
        </w:r>
      </w:hyperlink>
      <w:r w:rsidRPr="001F0CA3">
        <w:rPr>
          <w:rFonts w:ascii="Arial" w:hAnsi="Arial" w:cs="Arial"/>
          <w:color w:val="212121"/>
          <w:sz w:val="20"/>
          <w:szCs w:val="20"/>
        </w:rPr>
        <w:t>Pediatr Crit Care Med. 2024 Jul 1;25(7):643-675. doi: 10.1097/PCC.0000000000003480. Epub 2024 Jul 3. PubMed PMID: 38959353; PubMed Central PMCID: PMC11216385.</w:t>
      </w:r>
    </w:p>
    <w:p w14:paraId="5FD2145E" w14:textId="77777777" w:rsidR="00AF04D3" w:rsidRPr="00AF04D3" w:rsidRDefault="00EB7FDB" w:rsidP="001F0CA3">
      <w:pPr>
        <w:pStyle w:val="ListParagraph"/>
        <w:numPr>
          <w:ilvl w:val="0"/>
          <w:numId w:val="1"/>
        </w:numPr>
        <w:shd w:val="clear" w:color="auto" w:fill="FFFFFF"/>
        <w:spacing w:after="0"/>
        <w:rPr>
          <w:rStyle w:val="Hyperlink"/>
          <w:rFonts w:ascii="Arial" w:hAnsi="Arial" w:cs="Arial"/>
          <w:color w:val="212121"/>
          <w:sz w:val="20"/>
          <w:szCs w:val="20"/>
          <w:u w:val="none"/>
        </w:rPr>
      </w:pPr>
      <w:r w:rsidRPr="001F0CA3">
        <w:rPr>
          <w:rFonts w:ascii="Arial" w:hAnsi="Arial" w:cs="Arial"/>
          <w:color w:val="212121"/>
          <w:sz w:val="20"/>
          <w:szCs w:val="20"/>
        </w:rPr>
        <w:t>Carlton EF, Yagiela LM. </w:t>
      </w:r>
      <w:hyperlink r:id="rId47" w:history="1">
        <w:r w:rsidRPr="001F0CA3">
          <w:rPr>
            <w:rStyle w:val="Hyperlink"/>
            <w:rFonts w:ascii="Arial" w:hAnsi="Arial" w:cs="Arial"/>
            <w:sz w:val="20"/>
            <w:szCs w:val="20"/>
          </w:rPr>
          <w:t>Improving PICU Family Outcomes: Moving From Measurement Toward Interventions.</w:t>
        </w:r>
      </w:hyperlink>
    </w:p>
    <w:p w14:paraId="7317C700" w14:textId="05F33F5A" w:rsidR="00EB7FDB" w:rsidRDefault="00EB7FDB" w:rsidP="00F23E5D">
      <w:pPr>
        <w:pStyle w:val="ListParagraph"/>
        <w:shd w:val="clear" w:color="auto" w:fill="FFFFFF"/>
        <w:spacing w:after="0"/>
        <w:ind w:left="360"/>
        <w:rPr>
          <w:rFonts w:ascii="Arial" w:hAnsi="Arial" w:cs="Arial"/>
          <w:color w:val="212121"/>
          <w:sz w:val="20"/>
          <w:szCs w:val="20"/>
        </w:rPr>
      </w:pPr>
      <w:r w:rsidRPr="001F0CA3">
        <w:rPr>
          <w:rFonts w:ascii="Arial" w:hAnsi="Arial" w:cs="Arial"/>
          <w:color w:val="212121"/>
          <w:sz w:val="20"/>
          <w:szCs w:val="20"/>
        </w:rPr>
        <w:t>Pediatrics. 2024 Jul 1;154(1). doi: 10.1542/peds.2024-066285. PubMed PMID: 38916041.</w:t>
      </w:r>
    </w:p>
    <w:p w14:paraId="723A41D5" w14:textId="77777777" w:rsidR="00EB7FDB" w:rsidRDefault="00EB7FDB" w:rsidP="001F0CA3">
      <w:pPr>
        <w:pStyle w:val="ListParagraph"/>
        <w:numPr>
          <w:ilvl w:val="0"/>
          <w:numId w:val="1"/>
        </w:numPr>
        <w:shd w:val="clear" w:color="auto" w:fill="FFFFFF"/>
        <w:spacing w:after="0"/>
        <w:rPr>
          <w:rFonts w:ascii="Arial" w:hAnsi="Arial" w:cs="Arial"/>
          <w:color w:val="212121"/>
          <w:sz w:val="20"/>
          <w:szCs w:val="20"/>
        </w:rPr>
      </w:pPr>
      <w:r w:rsidRPr="001F0CA3">
        <w:rPr>
          <w:rFonts w:ascii="Arial" w:hAnsi="Arial" w:cs="Arial"/>
          <w:color w:val="212121"/>
          <w:sz w:val="20"/>
          <w:szCs w:val="20"/>
        </w:rPr>
        <w:lastRenderedPageBreak/>
        <w:t>Muszynski JA, Bembea MM, Gehred A, Lyman E, Cashen K, Cheifetz IM, Dalton HJ, Himebauch AS, Karam O, Moynihan KM, Nellis ME, Ozment C, Raman L, Rintoul NE, Said A, Saini A, Steiner ME, Thiagarajan RR, Watt K, Willems A, Zantek ND, Barbaro RP, Steffen K, Vogel AM, Alexander PMA. </w:t>
      </w:r>
      <w:hyperlink r:id="rId48" w:history="1">
        <w:r w:rsidRPr="001F0CA3">
          <w:rPr>
            <w:rStyle w:val="Hyperlink"/>
            <w:rFonts w:ascii="Arial" w:hAnsi="Arial" w:cs="Arial"/>
            <w:sz w:val="20"/>
            <w:szCs w:val="20"/>
          </w:rPr>
          <w:t>Priorities for Clinical Research in Pediatric Extracorporeal Membrane Oxygenation Anticoagulation From the Pediatric Extracorporeal Membrane Oxygenation Anticoagulation CollaborativE Consensus Conference. </w:t>
        </w:r>
      </w:hyperlink>
      <w:r w:rsidRPr="001F0CA3">
        <w:rPr>
          <w:rFonts w:ascii="Arial" w:hAnsi="Arial" w:cs="Arial"/>
          <w:color w:val="212121"/>
          <w:sz w:val="20"/>
          <w:szCs w:val="20"/>
        </w:rPr>
        <w:t>Pediatr Crit Care Med. 2024 Jul 1;25(7 Suppl 1):e78-e89. doi: 10.1097/PCC.0000000000003488. Epub 2024 Jul 3. PubMed PMID: 38959362; PubMed Central PMCID: PMC11216398.</w:t>
      </w:r>
    </w:p>
    <w:p w14:paraId="3FFC8BE1" w14:textId="7D215C67" w:rsidR="00EB7FDB" w:rsidRDefault="00EB7FDB" w:rsidP="001F0CA3">
      <w:pPr>
        <w:pStyle w:val="ListParagraph"/>
        <w:numPr>
          <w:ilvl w:val="0"/>
          <w:numId w:val="1"/>
        </w:numPr>
        <w:shd w:val="clear" w:color="auto" w:fill="FFFFFF"/>
        <w:spacing w:after="0"/>
        <w:rPr>
          <w:rFonts w:ascii="Arial" w:hAnsi="Arial" w:cs="Arial"/>
          <w:color w:val="212121"/>
          <w:sz w:val="20"/>
          <w:szCs w:val="20"/>
        </w:rPr>
      </w:pPr>
      <w:r w:rsidRPr="001F0CA3">
        <w:rPr>
          <w:rFonts w:ascii="Arial" w:hAnsi="Arial" w:cs="Arial"/>
          <w:color w:val="212121"/>
          <w:sz w:val="20"/>
          <w:szCs w:val="20"/>
        </w:rPr>
        <w:t>Odetola FO, Gebremariam A. </w:t>
      </w:r>
      <w:hyperlink r:id="rId49" w:history="1">
        <w:r w:rsidRPr="001F0CA3">
          <w:rPr>
            <w:rStyle w:val="Hyperlink"/>
            <w:rFonts w:ascii="Arial" w:hAnsi="Arial" w:cs="Arial"/>
            <w:sz w:val="20"/>
            <w:szCs w:val="20"/>
          </w:rPr>
          <w:t>Epidemiology of Acute Respiratory Failure in US Children: Outcomes and Resource Use. </w:t>
        </w:r>
      </w:hyperlink>
      <w:r w:rsidRPr="001F0CA3">
        <w:rPr>
          <w:rFonts w:ascii="Arial" w:hAnsi="Arial" w:cs="Arial"/>
          <w:color w:val="212121"/>
          <w:sz w:val="20"/>
          <w:szCs w:val="20"/>
        </w:rPr>
        <w:t>Hosp Pediatr. 2024 Jul 2. doi: 10.1542/hpeds.2023-007166. [Epub ahead of print] PubMed PMID: 38953120.</w:t>
      </w:r>
    </w:p>
    <w:p w14:paraId="568F082F" w14:textId="77777777" w:rsidR="00EB7FDB" w:rsidRDefault="00EB7FDB" w:rsidP="001F0CA3">
      <w:pPr>
        <w:pStyle w:val="ListParagraph"/>
        <w:numPr>
          <w:ilvl w:val="0"/>
          <w:numId w:val="1"/>
        </w:numPr>
        <w:shd w:val="clear" w:color="auto" w:fill="FFFFFF"/>
        <w:spacing w:after="0"/>
        <w:rPr>
          <w:rFonts w:ascii="Arial" w:hAnsi="Arial" w:cs="Arial"/>
          <w:color w:val="212121"/>
          <w:sz w:val="20"/>
          <w:szCs w:val="20"/>
        </w:rPr>
      </w:pPr>
      <w:r w:rsidRPr="001F0CA3">
        <w:rPr>
          <w:rFonts w:ascii="Arial" w:hAnsi="Arial" w:cs="Arial"/>
          <w:color w:val="212121"/>
          <w:sz w:val="20"/>
          <w:szCs w:val="20"/>
        </w:rPr>
        <w:t>Sears SM, Coughlin AK, Nelson K, Stillwell T, Carlton EF, Flori HR. </w:t>
      </w:r>
      <w:hyperlink r:id="rId50" w:history="1">
        <w:r w:rsidRPr="001F0CA3">
          <w:rPr>
            <w:rStyle w:val="Hyperlink"/>
            <w:rFonts w:ascii="Arial" w:hAnsi="Arial" w:cs="Arial"/>
            <w:sz w:val="20"/>
            <w:szCs w:val="20"/>
          </w:rPr>
          <w:t>Barriers and facilitators to effective electronic health record-based sepsis screening in the pediatric intensive care unit. </w:t>
        </w:r>
      </w:hyperlink>
      <w:r w:rsidRPr="001F0CA3">
        <w:rPr>
          <w:rFonts w:ascii="Arial" w:hAnsi="Arial" w:cs="Arial"/>
          <w:color w:val="212121"/>
          <w:sz w:val="20"/>
          <w:szCs w:val="20"/>
        </w:rPr>
        <w:t>JAMIA Open. 2024 Oct;7(3):ooae048. doi: 10.1093/jamiaopen/ooae048. eCollection 2024 Oct. PubMed PMID: 38978714; PubMed Central PMCID: PMC11229986.</w:t>
      </w:r>
    </w:p>
    <w:p w14:paraId="4839DDEC" w14:textId="77777777" w:rsidR="00EB7FDB" w:rsidRPr="001F0CA3" w:rsidRDefault="00EB7FDB" w:rsidP="001F0CA3">
      <w:pPr>
        <w:pStyle w:val="ListParagraph"/>
        <w:numPr>
          <w:ilvl w:val="0"/>
          <w:numId w:val="1"/>
        </w:numPr>
        <w:shd w:val="clear" w:color="auto" w:fill="FFFFFF"/>
        <w:spacing w:after="0"/>
        <w:rPr>
          <w:rFonts w:ascii="Arial" w:hAnsi="Arial" w:cs="Arial"/>
          <w:color w:val="212121"/>
          <w:sz w:val="20"/>
          <w:szCs w:val="20"/>
        </w:rPr>
      </w:pPr>
      <w:r w:rsidRPr="00EB7FDB">
        <w:rPr>
          <w:rFonts w:ascii="Arial" w:hAnsi="Arial" w:cs="Arial"/>
          <w:color w:val="212121"/>
          <w:sz w:val="20"/>
          <w:szCs w:val="20"/>
        </w:rPr>
        <w:t>Yagiela LM, Pfarr MA, Meert K, Odetola FO. </w:t>
      </w:r>
      <w:hyperlink r:id="rId51" w:history="1">
        <w:r w:rsidRPr="00EB7FDB">
          <w:rPr>
            <w:rStyle w:val="Hyperlink"/>
            <w:rFonts w:ascii="Arial" w:hAnsi="Arial" w:cs="Arial"/>
            <w:sz w:val="20"/>
            <w:szCs w:val="20"/>
          </w:rPr>
          <w:t>Adherence with post-hospitalization follow-up after pediatric critical illness due to respiratory failure. </w:t>
        </w:r>
      </w:hyperlink>
      <w:r w:rsidRPr="00EB7FDB">
        <w:rPr>
          <w:rFonts w:ascii="Arial" w:hAnsi="Arial" w:cs="Arial"/>
          <w:color w:val="212121"/>
          <w:sz w:val="20"/>
          <w:szCs w:val="20"/>
        </w:rPr>
        <w:t>BMC Pediatr. 2024 Jun 26;24(1):409. doi: 10.1186/s12887-024-04888-8. PubMed PMID: 38918739; PubMed Central PMCID: PMC11202389.</w:t>
      </w:r>
    </w:p>
    <w:p w14:paraId="18151CBF" w14:textId="26828863" w:rsidR="002D3EA4" w:rsidRDefault="008C22E4" w:rsidP="00CE1158">
      <w:pPr>
        <w:spacing w:after="0" w:line="240" w:lineRule="auto"/>
        <w:rPr>
          <w:rFonts w:ascii="Arial" w:hAnsi="Arial" w:cs="Arial"/>
          <w:b/>
          <w:sz w:val="20"/>
          <w:szCs w:val="20"/>
          <w:u w:val="single"/>
        </w:rPr>
      </w:pPr>
      <w:r w:rsidRPr="00661FFD">
        <w:rPr>
          <w:rFonts w:ascii="Arial" w:hAnsi="Arial" w:cs="Arial"/>
          <w:b/>
          <w:sz w:val="20"/>
          <w:szCs w:val="20"/>
          <w:u w:val="single"/>
        </w:rPr>
        <w:t>Developmental Behavioral</w:t>
      </w:r>
      <w:r w:rsidR="007D428E" w:rsidRPr="00661FFD">
        <w:rPr>
          <w:rFonts w:ascii="Arial" w:hAnsi="Arial" w:cs="Arial"/>
          <w:b/>
          <w:sz w:val="20"/>
          <w:szCs w:val="20"/>
          <w:u w:val="single"/>
        </w:rPr>
        <w:t xml:space="preserve"> Pediatric</w:t>
      </w:r>
    </w:p>
    <w:p w14:paraId="6FDCE5C1" w14:textId="11B287B2" w:rsidR="00EB7FDB" w:rsidRPr="00EA0E01" w:rsidRDefault="00EB7FDB" w:rsidP="00166E9C">
      <w:pPr>
        <w:pStyle w:val="ListParagraph"/>
        <w:numPr>
          <w:ilvl w:val="0"/>
          <w:numId w:val="1"/>
        </w:numPr>
        <w:spacing w:after="0" w:line="240" w:lineRule="auto"/>
        <w:rPr>
          <w:rFonts w:ascii="Arial" w:hAnsi="Arial" w:cs="Arial"/>
          <w:bCs/>
          <w:sz w:val="20"/>
          <w:szCs w:val="20"/>
        </w:rPr>
      </w:pPr>
      <w:r w:rsidRPr="00EA0E01">
        <w:rPr>
          <w:rFonts w:ascii="Arial" w:hAnsi="Arial" w:cs="Arial"/>
          <w:bCs/>
          <w:sz w:val="20"/>
          <w:szCs w:val="20"/>
        </w:rPr>
        <w:t>Pesch MH, Leung J, Lanzieri TM, Tinker SC, Rose CE, Danielson ML, Yeargin-Allsopp M, Grosse SD. </w:t>
      </w:r>
      <w:hyperlink r:id="rId52" w:history="1">
        <w:r w:rsidRPr="00EA0E01">
          <w:rPr>
            <w:rStyle w:val="Hyperlink"/>
            <w:rFonts w:ascii="Arial" w:hAnsi="Arial" w:cs="Arial"/>
            <w:bCs/>
            <w:sz w:val="20"/>
            <w:szCs w:val="20"/>
            <w:u w:val="none"/>
          </w:rPr>
          <w:t>Autism Spectrum Disorder Diagnoses and Congenital Cytomegalovirus. </w:t>
        </w:r>
      </w:hyperlink>
      <w:r w:rsidRPr="00EA0E01">
        <w:rPr>
          <w:rFonts w:ascii="Arial" w:hAnsi="Arial" w:cs="Arial"/>
          <w:bCs/>
          <w:sz w:val="20"/>
          <w:szCs w:val="20"/>
        </w:rPr>
        <w:t>Pediatrics. 2024 Jun 1;153(6). doi: 10.1542/peds.</w:t>
      </w:r>
      <w:r w:rsidR="00F90C86">
        <w:rPr>
          <w:rFonts w:ascii="Arial" w:hAnsi="Arial" w:cs="Arial"/>
          <w:bCs/>
          <w:sz w:val="20"/>
          <w:szCs w:val="20"/>
        </w:rPr>
        <w:t xml:space="preserve"> </w:t>
      </w:r>
      <w:r w:rsidRPr="00EA0E01">
        <w:rPr>
          <w:rFonts w:ascii="Arial" w:hAnsi="Arial" w:cs="Arial"/>
          <w:bCs/>
          <w:sz w:val="20"/>
          <w:szCs w:val="20"/>
        </w:rPr>
        <w:t>2023-064081. PubMed PMID: 38808409; PubMed Central PMCID: PMC11153325.</w:t>
      </w:r>
    </w:p>
    <w:p w14:paraId="0867215E" w14:textId="090C7A6E" w:rsidR="00EB7FDB" w:rsidRPr="00EA0E01" w:rsidRDefault="00EB7FDB" w:rsidP="00166E9C">
      <w:pPr>
        <w:pStyle w:val="ListParagraph"/>
        <w:numPr>
          <w:ilvl w:val="0"/>
          <w:numId w:val="1"/>
        </w:numPr>
        <w:spacing w:after="0" w:line="240" w:lineRule="auto"/>
        <w:rPr>
          <w:rFonts w:ascii="Arial" w:hAnsi="Arial" w:cs="Arial"/>
          <w:bCs/>
          <w:sz w:val="20"/>
          <w:szCs w:val="20"/>
        </w:rPr>
      </w:pPr>
      <w:r w:rsidRPr="00EA0E01">
        <w:rPr>
          <w:rFonts w:ascii="Arial" w:hAnsi="Arial" w:cs="Arial"/>
          <w:bCs/>
          <w:sz w:val="20"/>
          <w:szCs w:val="20"/>
        </w:rPr>
        <w:t>Radesky J, Bridgewater E, Black S, O'Neil A, Sun Y, Schaller A, Weeks HM, Campbell SW. </w:t>
      </w:r>
      <w:hyperlink r:id="rId53" w:history="1">
        <w:r w:rsidRPr="00EA0E01">
          <w:rPr>
            <w:rStyle w:val="Hyperlink"/>
            <w:rFonts w:ascii="Arial" w:hAnsi="Arial" w:cs="Arial"/>
            <w:bCs/>
            <w:sz w:val="20"/>
            <w:szCs w:val="20"/>
            <w:u w:val="none"/>
          </w:rPr>
          <w:t>Algorithmic Content Recommendations on a Video-Sharing Platform Used by Children. </w:t>
        </w:r>
      </w:hyperlink>
      <w:r w:rsidRPr="00EA0E01">
        <w:rPr>
          <w:rFonts w:ascii="Arial" w:hAnsi="Arial" w:cs="Arial"/>
          <w:bCs/>
          <w:sz w:val="20"/>
          <w:szCs w:val="20"/>
        </w:rPr>
        <w:t>JAMA Netw Open. 2024 May 1;7(5):</w:t>
      </w:r>
      <w:r w:rsidR="00F90C86">
        <w:rPr>
          <w:rFonts w:ascii="Arial" w:hAnsi="Arial" w:cs="Arial"/>
          <w:bCs/>
          <w:sz w:val="20"/>
          <w:szCs w:val="20"/>
        </w:rPr>
        <w:t xml:space="preserve"> </w:t>
      </w:r>
      <w:r w:rsidRPr="00EA0E01">
        <w:rPr>
          <w:rFonts w:ascii="Arial" w:hAnsi="Arial" w:cs="Arial"/>
          <w:bCs/>
          <w:sz w:val="20"/>
          <w:szCs w:val="20"/>
        </w:rPr>
        <w:t>e2413855. doi: 10.1001/jamanetworkopen.2024.13855. PubMed PMID: 38809550; PubMed Central PMCID: PMC11137630.</w:t>
      </w:r>
    </w:p>
    <w:p w14:paraId="5DEC10F2" w14:textId="05914FA7" w:rsidR="00EB7FDB" w:rsidRPr="00EB7FDB" w:rsidRDefault="0066386F" w:rsidP="001F0CA3">
      <w:pPr>
        <w:spacing w:after="0" w:line="240" w:lineRule="auto"/>
        <w:rPr>
          <w:rFonts w:ascii="Arial" w:hAnsi="Arial" w:cs="Arial"/>
          <w:b/>
          <w:sz w:val="20"/>
          <w:szCs w:val="20"/>
          <w:u w:val="single"/>
        </w:rPr>
      </w:pPr>
      <w:r>
        <w:rPr>
          <w:rFonts w:ascii="Arial" w:hAnsi="Arial" w:cs="Arial"/>
          <w:b/>
          <w:sz w:val="20"/>
          <w:szCs w:val="20"/>
          <w:u w:val="single"/>
        </w:rPr>
        <w:t xml:space="preserve">Endocrinology </w:t>
      </w:r>
    </w:p>
    <w:p w14:paraId="44530342" w14:textId="3EC17B5E"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Alkhatib B, Ciarelli J, Ghnenis A, Pallas B, Olivier N, Padmanabhan V, Vyas AK. </w:t>
      </w:r>
      <w:hyperlink r:id="rId54" w:history="1">
        <w:r w:rsidRPr="001F0CA3">
          <w:rPr>
            <w:rStyle w:val="Hyperlink"/>
            <w:rFonts w:ascii="Arial" w:hAnsi="Arial" w:cs="Arial"/>
            <w:bCs/>
            <w:sz w:val="20"/>
            <w:szCs w:val="20"/>
            <w:u w:val="none"/>
          </w:rPr>
          <w:t>Early- to Mid-gestational Testosterone Excess Leads to Adverse Cardiac Outcomes in Postpartum Sheep. </w:t>
        </w:r>
      </w:hyperlink>
      <w:r w:rsidRPr="001F0CA3">
        <w:rPr>
          <w:rFonts w:ascii="Arial" w:hAnsi="Arial" w:cs="Arial"/>
          <w:bCs/>
          <w:sz w:val="20"/>
          <w:szCs w:val="20"/>
        </w:rPr>
        <w:t>Am J Physiol Heart Circ Physiol. 2024 May 31. doi: 10.1152/ajpheart.00763.2023. [Epub ahead of print] PubMed PMID: 38819385.</w:t>
      </w:r>
    </w:p>
    <w:p w14:paraId="3FB0D1AB" w14:textId="1FA6A1D6"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Campbell KA, Colacino JA, Dou J, Dolinoy DC, Park SK, Loch-Caruso R, Padmanabhan V, Bakulski KM. </w:t>
      </w:r>
      <w:hyperlink r:id="rId55" w:history="1">
        <w:r w:rsidRPr="001F0CA3">
          <w:rPr>
            <w:rStyle w:val="Hyperlink"/>
            <w:rFonts w:ascii="Arial" w:hAnsi="Arial" w:cs="Arial"/>
            <w:bCs/>
            <w:sz w:val="20"/>
            <w:szCs w:val="20"/>
            <w:u w:val="none"/>
          </w:rPr>
          <w:t>Placental and Immune Cell DNA Methylation Reference Panel for Bulk Tissue Cell Composition Estimation in Epidemiological Studies. </w:t>
        </w:r>
      </w:hyperlink>
      <w:r w:rsidRPr="001F0CA3">
        <w:rPr>
          <w:rFonts w:ascii="Arial" w:hAnsi="Arial" w:cs="Arial"/>
          <w:bCs/>
          <w:sz w:val="20"/>
          <w:szCs w:val="20"/>
        </w:rPr>
        <w:t>bioRxiv. 2024 May 9. doi: 10.1101/2024.05.06.588886. PubMed PMID: 38766167; PubMed Central PMCID: PMC11100803.</w:t>
      </w:r>
    </w:p>
    <w:p w14:paraId="7D686D07" w14:textId="213EE25E"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Entrup GP, Unadkat A, Warheit-Niemi HI, Thomas B, Gurczynski SJ, Cui Y, Smith AM, Gallagher KA, Moore BB, Singer K. </w:t>
      </w:r>
      <w:hyperlink r:id="rId56" w:history="1">
        <w:r w:rsidRPr="001F0CA3">
          <w:rPr>
            <w:rStyle w:val="Hyperlink"/>
            <w:rFonts w:ascii="Arial" w:hAnsi="Arial" w:cs="Arial"/>
            <w:bCs/>
            <w:sz w:val="20"/>
            <w:szCs w:val="20"/>
            <w:u w:val="none"/>
          </w:rPr>
          <w:t>Obesity Inhibits Alveolar Macrophage Responses to Pseudomonas aeruginosa Pneumonia via Upregulation of Prostaglandin E2 in Male, but Not Female, Mice. </w:t>
        </w:r>
      </w:hyperlink>
      <w:r w:rsidRPr="001F0CA3">
        <w:rPr>
          <w:rFonts w:ascii="Arial" w:hAnsi="Arial" w:cs="Arial"/>
          <w:bCs/>
          <w:sz w:val="20"/>
          <w:szCs w:val="20"/>
        </w:rPr>
        <w:t>J Immunol. 2024 Jun 21 doi: 10.4049/jimmunol.2400140. [Epub ahead of print] PubMed PMID: 38905107.</w:t>
      </w:r>
    </w:p>
    <w:p w14:paraId="2A2B9291" w14:textId="77777777"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Fresquez AM, Hogan JO, Rivera P, Patterson KM, Singer K, Reynolds JM, White C. </w:t>
      </w:r>
      <w:hyperlink r:id="rId57" w:history="1">
        <w:r w:rsidRPr="001F0CA3">
          <w:rPr>
            <w:rStyle w:val="Hyperlink"/>
            <w:rFonts w:ascii="Arial" w:hAnsi="Arial" w:cs="Arial"/>
            <w:bCs/>
            <w:sz w:val="20"/>
            <w:szCs w:val="20"/>
            <w:u w:val="none"/>
          </w:rPr>
          <w:t>STIM1-dependent store-operated calcium entry mediates sex differences in macrophage chemotaxis and monocyte recruitment. </w:t>
        </w:r>
      </w:hyperlink>
      <w:r w:rsidRPr="001F0CA3">
        <w:rPr>
          <w:rFonts w:ascii="Arial" w:hAnsi="Arial" w:cs="Arial"/>
          <w:bCs/>
          <w:sz w:val="20"/>
          <w:szCs w:val="20"/>
        </w:rPr>
        <w:t>J Biol Chem. 2024 May 28;300(7):107422. doi: 10.1016/j.jbc.2024.107422. [Epub ahead of print] PubMed PMID: 38815866; PubMed Central PMCID: PMC11231831.</w:t>
      </w:r>
    </w:p>
    <w:p w14:paraId="64A2833D" w14:textId="5A077794"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Greene AK, Szczygiel LA, Thomas JD, Jones RD, Cutter CM, Feldman EL, Kerr EA, Paradis KC, Settles IH, Singer K, Spector ND, Stewart AJ, Telem D, Ubel PA, Jagsi R. </w:t>
      </w:r>
      <w:hyperlink r:id="rId58" w:history="1">
        <w:r w:rsidRPr="001F0CA3">
          <w:rPr>
            <w:rStyle w:val="Hyperlink"/>
            <w:rFonts w:ascii="Arial" w:hAnsi="Arial" w:cs="Arial"/>
            <w:bCs/>
            <w:sz w:val="20"/>
            <w:szCs w:val="20"/>
            <w:u w:val="none"/>
          </w:rPr>
          <w:t>Leadership Experiences and Perceptions of Mid-Career to Senior Clinician-Scientists: A Qualitative Exploration. </w:t>
        </w:r>
      </w:hyperlink>
      <w:r w:rsidRPr="001F0CA3">
        <w:rPr>
          <w:rFonts w:ascii="Arial" w:hAnsi="Arial" w:cs="Arial"/>
          <w:bCs/>
          <w:sz w:val="20"/>
          <w:szCs w:val="20"/>
        </w:rPr>
        <w:t>Acad Med. 2024 Jun 4. doi:10.1097/ACM.</w:t>
      </w:r>
      <w:r w:rsidR="00F90C86">
        <w:rPr>
          <w:rFonts w:ascii="Arial" w:hAnsi="Arial" w:cs="Arial"/>
          <w:bCs/>
          <w:sz w:val="20"/>
          <w:szCs w:val="20"/>
        </w:rPr>
        <w:t xml:space="preserve"> </w:t>
      </w:r>
      <w:r w:rsidRPr="001F0CA3">
        <w:rPr>
          <w:rFonts w:ascii="Arial" w:hAnsi="Arial" w:cs="Arial"/>
          <w:bCs/>
          <w:sz w:val="20"/>
          <w:szCs w:val="20"/>
        </w:rPr>
        <w:t>0000000000005777. [Epub ahead of print] PubMed PMID: 38838195.</w:t>
      </w:r>
    </w:p>
    <w:p w14:paraId="4991AEB3" w14:textId="0C4D67ED"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Griauzde DH, Turner CD, Othman A, Oshman L, Gabison J, Arizaca-Dileo PK, Walford E, Henderson J, Beckius D, Lee JM, Carter EW, Dallas C, Herrera-Theut K, Richardson CR, Kullgren JT, Piatt G, Heisler M, Kraftson A. </w:t>
      </w:r>
      <w:hyperlink r:id="rId59" w:history="1">
        <w:r w:rsidRPr="001F0CA3">
          <w:rPr>
            <w:rStyle w:val="Hyperlink"/>
            <w:rFonts w:ascii="Arial" w:hAnsi="Arial" w:cs="Arial"/>
            <w:bCs/>
            <w:sz w:val="20"/>
            <w:szCs w:val="20"/>
            <w:u w:val="none"/>
          </w:rPr>
          <w:t>A Primary Care-Based Weight Navigation Program. </w:t>
        </w:r>
      </w:hyperlink>
      <w:r w:rsidRPr="001F0CA3">
        <w:rPr>
          <w:rFonts w:ascii="Arial" w:hAnsi="Arial" w:cs="Arial"/>
          <w:bCs/>
          <w:sz w:val="20"/>
          <w:szCs w:val="20"/>
        </w:rPr>
        <w:t>JAMA Netw Open. 2024 May 1;7(5):e2412192. doi: 10.1001/</w:t>
      </w:r>
      <w:r w:rsidR="00F90C86">
        <w:rPr>
          <w:rFonts w:ascii="Arial" w:hAnsi="Arial" w:cs="Arial"/>
          <w:bCs/>
          <w:sz w:val="20"/>
          <w:szCs w:val="20"/>
        </w:rPr>
        <w:t xml:space="preserve"> </w:t>
      </w:r>
      <w:r w:rsidRPr="001F0CA3">
        <w:rPr>
          <w:rFonts w:ascii="Arial" w:hAnsi="Arial" w:cs="Arial"/>
          <w:bCs/>
          <w:sz w:val="20"/>
          <w:szCs w:val="20"/>
        </w:rPr>
        <w:t>jamanetworkopen.2024.12192. PubMed PMID: 38771575; PubMed Central PMCID: PMC11109771.</w:t>
      </w:r>
    </w:p>
    <w:p w14:paraId="74E7E64F" w14:textId="77777777"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Hani NS, Thomas IH. </w:t>
      </w:r>
      <w:hyperlink r:id="rId60" w:history="1">
        <w:r w:rsidRPr="001F0CA3">
          <w:rPr>
            <w:rStyle w:val="Hyperlink"/>
            <w:rFonts w:ascii="Arial" w:hAnsi="Arial" w:cs="Arial"/>
            <w:bCs/>
            <w:sz w:val="20"/>
            <w:szCs w:val="20"/>
            <w:u w:val="none"/>
          </w:rPr>
          <w:t>Changes in Pediatric Type 2 Diabetes During the COVID-19 Pandemic. </w:t>
        </w:r>
      </w:hyperlink>
      <w:r w:rsidRPr="001F0CA3">
        <w:rPr>
          <w:rFonts w:ascii="Arial" w:hAnsi="Arial" w:cs="Arial"/>
          <w:bCs/>
          <w:sz w:val="20"/>
          <w:szCs w:val="20"/>
        </w:rPr>
        <w:t>Pediatr Ann. 2024 Jul;53(7):e249-e253. doi: 10.3928/19382359-20240502-03. Epub 2024 Jul 1. PubMed PMID: 38949870.</w:t>
      </w:r>
    </w:p>
    <w:p w14:paraId="7F7B6A5E" w14:textId="490C654F"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Hold LA, Phillips T, Cordts P, Steltzer S, Bae SH, Henry B, Migotsky N, Grossman S, Cruz CD, Padmanabhan V, Moravek M, Shikanov A, Abraham AC, Killian ML. </w:t>
      </w:r>
      <w:hyperlink r:id="rId61" w:history="1">
        <w:r w:rsidRPr="001F0CA3">
          <w:rPr>
            <w:rStyle w:val="Hyperlink"/>
            <w:rFonts w:ascii="Arial" w:hAnsi="Arial" w:cs="Arial"/>
            <w:bCs/>
            <w:sz w:val="20"/>
            <w:szCs w:val="20"/>
            <w:u w:val="none"/>
          </w:rPr>
          <w:t>Functional Changes to Achilles Tendon and Enthesis in a Mouse Model of an Adolescent Masculine Gender-Affirming Hormone Treatment. </w:t>
        </w:r>
      </w:hyperlink>
      <w:r w:rsidRPr="001F0CA3">
        <w:rPr>
          <w:rFonts w:ascii="Arial" w:hAnsi="Arial" w:cs="Arial"/>
          <w:bCs/>
          <w:sz w:val="20"/>
          <w:szCs w:val="20"/>
        </w:rPr>
        <w:t>bioRxiv. 2024 Jun 12. doi: 10.1101/2024.</w:t>
      </w:r>
      <w:r w:rsidR="00F90C86">
        <w:rPr>
          <w:rFonts w:ascii="Arial" w:hAnsi="Arial" w:cs="Arial"/>
          <w:bCs/>
          <w:sz w:val="20"/>
          <w:szCs w:val="20"/>
        </w:rPr>
        <w:t xml:space="preserve"> </w:t>
      </w:r>
      <w:r w:rsidRPr="001F0CA3">
        <w:rPr>
          <w:rFonts w:ascii="Arial" w:hAnsi="Arial" w:cs="Arial"/>
          <w:bCs/>
          <w:sz w:val="20"/>
          <w:szCs w:val="20"/>
        </w:rPr>
        <w:t>06.10.598308. PubMed PMID: 38915724; PubMed Central PMCID: PMC11195120.</w:t>
      </w:r>
    </w:p>
    <w:p w14:paraId="3CAC9A26" w14:textId="77777777" w:rsidR="00EB7FDB" w:rsidRPr="00166E9C" w:rsidRDefault="00EB7FDB" w:rsidP="00166E9C">
      <w:pPr>
        <w:pStyle w:val="ListParagraph"/>
        <w:numPr>
          <w:ilvl w:val="0"/>
          <w:numId w:val="1"/>
        </w:numPr>
        <w:spacing w:after="0" w:line="240" w:lineRule="auto"/>
        <w:rPr>
          <w:rFonts w:ascii="Arial" w:hAnsi="Arial" w:cs="Arial"/>
          <w:b/>
          <w:sz w:val="20"/>
          <w:szCs w:val="20"/>
          <w:u w:val="single"/>
        </w:rPr>
      </w:pPr>
      <w:r w:rsidRPr="001F0CA3">
        <w:rPr>
          <w:rFonts w:ascii="Arial" w:hAnsi="Arial" w:cs="Arial"/>
          <w:bCs/>
          <w:sz w:val="20"/>
          <w:szCs w:val="20"/>
        </w:rPr>
        <w:t>Khosrovaneh K, Hisamatsu R, Reiss J, Rau J, Oshman L, Diez HL, Lee JM, Aikens JE, Richardson C, Griauzde DH. </w:t>
      </w:r>
      <w:hyperlink r:id="rId62" w:history="1">
        <w:r w:rsidRPr="001F0CA3">
          <w:rPr>
            <w:rStyle w:val="Hyperlink"/>
            <w:rFonts w:ascii="Arial" w:hAnsi="Arial" w:cs="Arial"/>
            <w:bCs/>
            <w:sz w:val="20"/>
            <w:szCs w:val="20"/>
            <w:u w:val="none"/>
          </w:rPr>
          <w:t>Nutrition counsellors' recommended eating patterns for individuals with type 2 diabetes in the USA. </w:t>
        </w:r>
      </w:hyperlink>
      <w:r w:rsidRPr="001F0CA3">
        <w:rPr>
          <w:rFonts w:ascii="Arial" w:hAnsi="Arial" w:cs="Arial"/>
          <w:bCs/>
          <w:sz w:val="20"/>
          <w:szCs w:val="20"/>
        </w:rPr>
        <w:t xml:space="preserve">BMJ Nutr </w:t>
      </w:r>
      <w:r w:rsidRPr="001F0CA3">
        <w:rPr>
          <w:rFonts w:ascii="Arial" w:hAnsi="Arial" w:cs="Arial"/>
          <w:bCs/>
          <w:sz w:val="20"/>
          <w:szCs w:val="20"/>
        </w:rPr>
        <w:lastRenderedPageBreak/>
        <w:t>Prev Health. 2024;7(1):119-127. doi: 10.1136/bmjnph-2023-000845. eCollection 2024. PubMed PMID: 38966120; PubMed Central PMCID: PMC11221297.</w:t>
      </w:r>
    </w:p>
    <w:p w14:paraId="44A28357" w14:textId="3F115C67"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Lee JM, Sharifi M, Oshman L, Griauzde DH, Chua KP. </w:t>
      </w:r>
      <w:hyperlink r:id="rId63" w:history="1">
        <w:r w:rsidRPr="001F0CA3">
          <w:rPr>
            <w:rStyle w:val="Hyperlink"/>
            <w:rFonts w:ascii="Arial" w:hAnsi="Arial" w:cs="Arial"/>
            <w:bCs/>
            <w:sz w:val="20"/>
            <w:szCs w:val="20"/>
            <w:u w:val="none"/>
          </w:rPr>
          <w:t>Dispensing of Glucagon-Like Peptide-1 Receptor Agonists to Adolescents and Young Adults, 2020-2023. </w:t>
        </w:r>
      </w:hyperlink>
      <w:r w:rsidRPr="001F0CA3">
        <w:rPr>
          <w:rFonts w:ascii="Arial" w:hAnsi="Arial" w:cs="Arial"/>
          <w:bCs/>
          <w:sz w:val="20"/>
          <w:szCs w:val="20"/>
        </w:rPr>
        <w:t>JAMA. 2024 Jun 18;331(23):2041-2043. doi: 10.1001/jama.2024.</w:t>
      </w:r>
      <w:r w:rsidR="00F90C86">
        <w:rPr>
          <w:rFonts w:ascii="Arial" w:hAnsi="Arial" w:cs="Arial"/>
          <w:bCs/>
          <w:sz w:val="20"/>
          <w:szCs w:val="20"/>
        </w:rPr>
        <w:t xml:space="preserve"> </w:t>
      </w:r>
      <w:r w:rsidRPr="001F0CA3">
        <w:rPr>
          <w:rFonts w:ascii="Arial" w:hAnsi="Arial" w:cs="Arial"/>
          <w:bCs/>
          <w:sz w:val="20"/>
          <w:szCs w:val="20"/>
        </w:rPr>
        <w:t>7112. PubMed PMID: 38776113; PubMed Central PMCID: PMC11112492.</w:t>
      </w:r>
    </w:p>
    <w:p w14:paraId="29956AC9" w14:textId="1812A0F4"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Li Y, Kim MH, Jiang L, Baron L, Faulkner LD, Olson DP, Li X, Gannot N, Li P, Rui L. </w:t>
      </w:r>
      <w:hyperlink r:id="rId64" w:history="1">
        <w:r w:rsidRPr="001F0CA3">
          <w:rPr>
            <w:rStyle w:val="Hyperlink"/>
            <w:rFonts w:ascii="Arial" w:hAnsi="Arial" w:cs="Arial"/>
            <w:bCs/>
            <w:sz w:val="20"/>
            <w:szCs w:val="20"/>
            <w:u w:val="none"/>
          </w:rPr>
          <w:t>SH2B1 Defends Against Energy Imbalance, Obesity, and Metabolic Disease via a Paraventricular Hypothalamus→Dorsal Raphe Nucleus Neurocircuit. </w:t>
        </w:r>
      </w:hyperlink>
      <w:r w:rsidRPr="001F0CA3">
        <w:rPr>
          <w:rFonts w:ascii="Arial" w:hAnsi="Arial" w:cs="Arial"/>
          <w:bCs/>
          <w:sz w:val="20"/>
          <w:szCs w:val="20"/>
        </w:rPr>
        <w:t>Adv Sci (Weinh). 2024 Jun 17:e2400437. doi: 10.1002/advs.202400437. [Epub ahead of print] PubMed PMID: 38885417.</w:t>
      </w:r>
    </w:p>
    <w:p w14:paraId="642E741D" w14:textId="1DB579B3"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Mulcahy MC, El Habbal N, Redd JR, Sun H, Gregg BE, Bridges D. </w:t>
      </w:r>
      <w:hyperlink r:id="rId65" w:history="1">
        <w:r w:rsidRPr="001F0CA3">
          <w:rPr>
            <w:rStyle w:val="Hyperlink"/>
            <w:rFonts w:ascii="Arial" w:hAnsi="Arial" w:cs="Arial"/>
            <w:bCs/>
            <w:sz w:val="20"/>
            <w:szCs w:val="20"/>
            <w:u w:val="none"/>
          </w:rPr>
          <w:t>GDF15 knockout does not substantially impact perinatal body weight or neonatal outcomes in mice. </w:t>
        </w:r>
      </w:hyperlink>
      <w:r w:rsidRPr="001F0CA3">
        <w:rPr>
          <w:rFonts w:ascii="Arial" w:hAnsi="Arial" w:cs="Arial"/>
          <w:bCs/>
          <w:sz w:val="20"/>
          <w:szCs w:val="20"/>
        </w:rPr>
        <w:t>bioRxiv. 2024 May 3. doi: 10.1101/2024.04.30.591359. PubMed PMID: 38746399; PubMed Central PMCID: PMC11092610.</w:t>
      </w:r>
    </w:p>
    <w:p w14:paraId="6529673B" w14:textId="560A7F53"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Paradis KC, Kerr EA, Griffith KA, Cutter CM, Feldman EL, Singer K, Spector ND, Ubel PA, Jagsi R. </w:t>
      </w:r>
      <w:hyperlink r:id="rId66" w:history="1">
        <w:r w:rsidRPr="001F0CA3">
          <w:rPr>
            <w:rStyle w:val="Hyperlink"/>
            <w:rFonts w:ascii="Arial" w:hAnsi="Arial" w:cs="Arial"/>
            <w:bCs/>
            <w:sz w:val="20"/>
            <w:szCs w:val="20"/>
            <w:u w:val="none"/>
          </w:rPr>
          <w:t>Burnout Among Mid-Career Academic Medical Faculty. </w:t>
        </w:r>
      </w:hyperlink>
      <w:r w:rsidRPr="001F0CA3">
        <w:rPr>
          <w:rFonts w:ascii="Arial" w:hAnsi="Arial" w:cs="Arial"/>
          <w:bCs/>
          <w:sz w:val="20"/>
          <w:szCs w:val="20"/>
        </w:rPr>
        <w:t>JAMA Netw Open. 2024 Jun 3;7(6):e2415593. doi: 10.1001/jamanetworkopen.</w:t>
      </w:r>
      <w:r w:rsidR="00F90C86">
        <w:rPr>
          <w:rFonts w:ascii="Arial" w:hAnsi="Arial" w:cs="Arial"/>
          <w:bCs/>
          <w:sz w:val="20"/>
          <w:szCs w:val="20"/>
        </w:rPr>
        <w:t xml:space="preserve"> </w:t>
      </w:r>
      <w:r w:rsidRPr="001F0CA3">
        <w:rPr>
          <w:rFonts w:ascii="Arial" w:hAnsi="Arial" w:cs="Arial"/>
          <w:bCs/>
          <w:sz w:val="20"/>
          <w:szCs w:val="20"/>
        </w:rPr>
        <w:t>2024.15593. PubMed PMID: 38857049; PubMed Central PMCID: PMC11165383.</w:t>
      </w:r>
    </w:p>
    <w:p w14:paraId="006A3574" w14:textId="77777777" w:rsidR="00EB7FDB" w:rsidRPr="001F0CA3" w:rsidRDefault="00EB7FDB" w:rsidP="00166E9C">
      <w:pPr>
        <w:pStyle w:val="ListParagraph"/>
        <w:numPr>
          <w:ilvl w:val="0"/>
          <w:numId w:val="1"/>
        </w:numPr>
        <w:spacing w:after="0" w:line="240" w:lineRule="auto"/>
        <w:rPr>
          <w:rFonts w:ascii="Arial" w:hAnsi="Arial" w:cs="Arial"/>
          <w:bCs/>
          <w:sz w:val="20"/>
          <w:szCs w:val="20"/>
        </w:rPr>
      </w:pPr>
      <w:r w:rsidRPr="001F0CA3">
        <w:rPr>
          <w:rFonts w:ascii="Arial" w:hAnsi="Arial" w:cs="Arial"/>
          <w:bCs/>
          <w:sz w:val="20"/>
          <w:szCs w:val="20"/>
        </w:rPr>
        <w:t>Saadat N, Aguate F, Nowak AL, Hyer S, Lin AB, Decot H, Koch H, Walker DS, Lydic T, Padmanabhan V, Campos GL, Misra D, Giurgescu C. </w:t>
      </w:r>
      <w:hyperlink r:id="rId67" w:history="1">
        <w:r w:rsidRPr="001F0CA3">
          <w:rPr>
            <w:rStyle w:val="Hyperlink"/>
            <w:rFonts w:ascii="Arial" w:hAnsi="Arial" w:cs="Arial"/>
            <w:bCs/>
            <w:sz w:val="20"/>
            <w:szCs w:val="20"/>
            <w:u w:val="none"/>
          </w:rPr>
          <w:t>Changes in Lipid Profiles with the Progression of Pregnancy in Black Women. </w:t>
        </w:r>
      </w:hyperlink>
      <w:r w:rsidRPr="001F0CA3">
        <w:rPr>
          <w:rFonts w:ascii="Arial" w:hAnsi="Arial" w:cs="Arial"/>
          <w:bCs/>
          <w:sz w:val="20"/>
          <w:szCs w:val="20"/>
        </w:rPr>
        <w:t>J Clin Med. 2024 May 9;13(10). doi: 10.3390/jcm13102795. PubMed PMID: 38792337; PubMed Central PMCID: PMC11122055.</w:t>
      </w:r>
    </w:p>
    <w:p w14:paraId="223107B9" w14:textId="5221A1A6" w:rsidR="000624AF" w:rsidRDefault="002D0D07" w:rsidP="005C5275">
      <w:pPr>
        <w:spacing w:after="0" w:line="240" w:lineRule="auto"/>
        <w:rPr>
          <w:rFonts w:ascii="Arial" w:hAnsi="Arial" w:cs="Arial"/>
          <w:b/>
          <w:sz w:val="20"/>
          <w:szCs w:val="20"/>
          <w:u w:val="single"/>
        </w:rPr>
      </w:pPr>
      <w:r>
        <w:rPr>
          <w:rFonts w:ascii="Arial" w:hAnsi="Arial" w:cs="Arial"/>
          <w:b/>
          <w:sz w:val="20"/>
          <w:szCs w:val="20"/>
          <w:u w:val="single"/>
        </w:rPr>
        <w:t>Gastroenterology</w:t>
      </w:r>
    </w:p>
    <w:p w14:paraId="06F6F791" w14:textId="2B7B19BD" w:rsidR="00EB7FDB" w:rsidRPr="00F60959" w:rsidRDefault="00EB7FDB" w:rsidP="003E614E">
      <w:pPr>
        <w:pStyle w:val="ListParagraph"/>
        <w:numPr>
          <w:ilvl w:val="0"/>
          <w:numId w:val="1"/>
        </w:numPr>
        <w:spacing w:after="0" w:line="240" w:lineRule="auto"/>
        <w:rPr>
          <w:rFonts w:ascii="Arial" w:hAnsi="Arial" w:cs="Arial"/>
          <w:bCs/>
          <w:sz w:val="20"/>
          <w:szCs w:val="20"/>
        </w:rPr>
      </w:pPr>
      <w:r w:rsidRPr="00F60959">
        <w:rPr>
          <w:rFonts w:ascii="Arial" w:hAnsi="Arial" w:cs="Arial"/>
          <w:bCs/>
          <w:sz w:val="20"/>
          <w:szCs w:val="20"/>
        </w:rPr>
        <w:t>Ali S, Pasternak B, Moses J, Suskind DL, Samson C, Kaplan J, Creps J, Manning L, Baker M, Singer D, Patel P, Trombler B, Anandakrishnan A, Khorrami C, Feldman M, McGoldrick M, Adler J. </w:t>
      </w:r>
      <w:hyperlink r:id="rId68" w:history="1">
        <w:r w:rsidRPr="00F60959">
          <w:rPr>
            <w:rStyle w:val="Hyperlink"/>
            <w:rFonts w:ascii="Arial" w:hAnsi="Arial" w:cs="Arial"/>
            <w:bCs/>
            <w:sz w:val="20"/>
            <w:szCs w:val="20"/>
            <w:u w:val="none"/>
          </w:rPr>
          <w:t>Characterization of Biologic Discontinuation Among Pediatric Patients with Crohn's Disease. </w:t>
        </w:r>
      </w:hyperlink>
      <w:r w:rsidRPr="00F60959">
        <w:rPr>
          <w:rFonts w:ascii="Arial" w:hAnsi="Arial" w:cs="Arial"/>
          <w:bCs/>
          <w:sz w:val="20"/>
          <w:szCs w:val="20"/>
        </w:rPr>
        <w:t>Clin Gastroenterol Hepatol. 2024 May 8. doi:10.</w:t>
      </w:r>
      <w:r w:rsidR="00BD69F7">
        <w:rPr>
          <w:rFonts w:ascii="Arial" w:hAnsi="Arial" w:cs="Arial"/>
          <w:bCs/>
          <w:sz w:val="20"/>
          <w:szCs w:val="20"/>
        </w:rPr>
        <w:t xml:space="preserve"> </w:t>
      </w:r>
      <w:r w:rsidRPr="00F60959">
        <w:rPr>
          <w:rFonts w:ascii="Arial" w:hAnsi="Arial" w:cs="Arial"/>
          <w:bCs/>
          <w:sz w:val="20"/>
          <w:szCs w:val="20"/>
        </w:rPr>
        <w:t>1016/</w:t>
      </w:r>
      <w:r w:rsidR="00BD69F7">
        <w:rPr>
          <w:rFonts w:ascii="Arial" w:hAnsi="Arial" w:cs="Arial"/>
          <w:bCs/>
          <w:sz w:val="20"/>
          <w:szCs w:val="20"/>
        </w:rPr>
        <w:t xml:space="preserve"> </w:t>
      </w:r>
      <w:r w:rsidRPr="00F60959">
        <w:rPr>
          <w:rFonts w:ascii="Arial" w:hAnsi="Arial" w:cs="Arial"/>
          <w:bCs/>
          <w:sz w:val="20"/>
          <w:szCs w:val="20"/>
        </w:rPr>
        <w:t>.cgh.2024.03.043. [Epub ahead of print] PubMed PMID: 38723980.</w:t>
      </w:r>
    </w:p>
    <w:p w14:paraId="4B842974" w14:textId="4383DA95" w:rsidR="00EB7FDB" w:rsidRPr="00F60959" w:rsidRDefault="00EB7FDB" w:rsidP="003E614E">
      <w:pPr>
        <w:pStyle w:val="ListParagraph"/>
        <w:numPr>
          <w:ilvl w:val="0"/>
          <w:numId w:val="1"/>
        </w:numPr>
        <w:spacing w:after="0" w:line="240" w:lineRule="auto"/>
        <w:rPr>
          <w:rFonts w:ascii="Arial" w:hAnsi="Arial" w:cs="Arial"/>
          <w:bCs/>
          <w:sz w:val="20"/>
          <w:szCs w:val="20"/>
        </w:rPr>
      </w:pPr>
      <w:r w:rsidRPr="00F60959">
        <w:rPr>
          <w:rFonts w:ascii="Arial" w:hAnsi="Arial" w:cs="Arial"/>
          <w:bCs/>
          <w:sz w:val="20"/>
          <w:szCs w:val="20"/>
        </w:rPr>
        <w:t>Allegretti JR, Bordeianou LG, Damas OM, Eisenstein S, Greywoode R, Minar P, Singh S, Harmon S, Lisansky E, Malone-King M, Litwin NS, Weaver A, Heller CA, Moss AC, Adler J. </w:t>
      </w:r>
      <w:hyperlink r:id="rId69" w:history="1">
        <w:r w:rsidRPr="00F60959">
          <w:rPr>
            <w:rStyle w:val="Hyperlink"/>
            <w:rFonts w:ascii="Arial" w:hAnsi="Arial" w:cs="Arial"/>
            <w:bCs/>
            <w:sz w:val="20"/>
            <w:szCs w:val="20"/>
            <w:u w:val="none"/>
          </w:rPr>
          <w:t>Challenges in IBD Research 2024: Pragmatic Clinical Research. </w:t>
        </w:r>
      </w:hyperlink>
      <w:r w:rsidRPr="00F60959">
        <w:rPr>
          <w:rFonts w:ascii="Arial" w:hAnsi="Arial" w:cs="Arial"/>
          <w:bCs/>
          <w:sz w:val="20"/>
          <w:szCs w:val="20"/>
        </w:rPr>
        <w:t>Inflamm Bowel Dis. 2024 May 23;30(Supplement_2):S55-S66. doi: 10.1093/ibd/</w:t>
      </w:r>
      <w:r w:rsidR="00F90C86">
        <w:rPr>
          <w:rFonts w:ascii="Arial" w:hAnsi="Arial" w:cs="Arial"/>
          <w:bCs/>
          <w:sz w:val="20"/>
          <w:szCs w:val="20"/>
        </w:rPr>
        <w:t xml:space="preserve"> </w:t>
      </w:r>
      <w:r w:rsidRPr="00F60959">
        <w:rPr>
          <w:rFonts w:ascii="Arial" w:hAnsi="Arial" w:cs="Arial"/>
          <w:bCs/>
          <w:sz w:val="20"/>
          <w:szCs w:val="20"/>
        </w:rPr>
        <w:t>izae083. Review. PubMed PMID: 38778623.</w:t>
      </w:r>
    </w:p>
    <w:p w14:paraId="5BB859DF" w14:textId="5C00EA15" w:rsidR="00C81620" w:rsidRDefault="00C81620" w:rsidP="00661FFD">
      <w:pPr>
        <w:spacing w:after="0" w:line="240" w:lineRule="auto"/>
        <w:rPr>
          <w:rFonts w:ascii="Arial" w:hAnsi="Arial" w:cs="Arial"/>
          <w:b/>
          <w:bCs/>
          <w:sz w:val="20"/>
          <w:szCs w:val="20"/>
          <w:u w:val="single"/>
        </w:rPr>
      </w:pPr>
      <w:r w:rsidRPr="00661FFD">
        <w:rPr>
          <w:rFonts w:ascii="Arial" w:hAnsi="Arial" w:cs="Arial"/>
          <w:b/>
          <w:bCs/>
          <w:sz w:val="20"/>
          <w:szCs w:val="20"/>
          <w:u w:val="single"/>
        </w:rPr>
        <w:t xml:space="preserve">Nephrology </w:t>
      </w:r>
    </w:p>
    <w:p w14:paraId="6CE8AC31" w14:textId="313EF1D6" w:rsidR="00EB7FDB" w:rsidRPr="00732F8F" w:rsidRDefault="00EB7FDB" w:rsidP="00732F8F">
      <w:pPr>
        <w:pStyle w:val="ListParagraph"/>
        <w:numPr>
          <w:ilvl w:val="0"/>
          <w:numId w:val="1"/>
        </w:numPr>
        <w:spacing w:after="0" w:line="240" w:lineRule="auto"/>
        <w:rPr>
          <w:rFonts w:ascii="Arial" w:hAnsi="Arial" w:cs="Arial"/>
          <w:sz w:val="20"/>
          <w:szCs w:val="20"/>
        </w:rPr>
      </w:pPr>
      <w:r w:rsidRPr="00732F8F">
        <w:rPr>
          <w:rFonts w:ascii="Arial" w:hAnsi="Arial" w:cs="Arial"/>
          <w:sz w:val="20"/>
          <w:szCs w:val="20"/>
        </w:rPr>
        <w:t>Li L, Zhou T, Lu Y, Chen J, Lei Y, Wu Q, Arnold J, Becich MJ, Bisyuk Y, Blecker S, Chrischilles E, Christakis DA, Geary CR, Jhaveri R, Lenert L, Liu M, Mirhaji P, Morizono H, Mosa ASM, Onder AM, Patel R, Smoyer WE, Taylor BW, Williams DA, Dixon BP, Flynn JT, Gluck C, Harshman LA, Mitsnefes MM, Modi ZJ, Pan CG, Patel HP, Verghese PS, Forrest CB, Denburg MR, Chen Y. </w:t>
      </w:r>
      <w:hyperlink r:id="rId70" w:history="1">
        <w:r w:rsidRPr="00732F8F">
          <w:rPr>
            <w:rStyle w:val="Hyperlink"/>
            <w:rFonts w:ascii="Arial" w:hAnsi="Arial" w:cs="Arial"/>
            <w:sz w:val="20"/>
            <w:szCs w:val="20"/>
            <w:u w:val="none"/>
          </w:rPr>
          <w:t>Post-acute and Chronic Kidney Function Outcomes of COVID-19 in Children and Adolescents: An EHR Cohort Study from the RECOVER Initiative. </w:t>
        </w:r>
      </w:hyperlink>
      <w:r w:rsidRPr="00732F8F">
        <w:rPr>
          <w:rFonts w:ascii="Arial" w:hAnsi="Arial" w:cs="Arial"/>
          <w:sz w:val="20"/>
          <w:szCs w:val="20"/>
        </w:rPr>
        <w:t>medRxiv. 2024 Jun 26. doi: 10.1101/2024.</w:t>
      </w:r>
      <w:r w:rsidR="00F90C86">
        <w:rPr>
          <w:rFonts w:ascii="Arial" w:hAnsi="Arial" w:cs="Arial"/>
          <w:sz w:val="20"/>
          <w:szCs w:val="20"/>
        </w:rPr>
        <w:t xml:space="preserve"> </w:t>
      </w:r>
      <w:r w:rsidRPr="00732F8F">
        <w:rPr>
          <w:rFonts w:ascii="Arial" w:hAnsi="Arial" w:cs="Arial"/>
          <w:sz w:val="20"/>
          <w:szCs w:val="20"/>
        </w:rPr>
        <w:t>06.25.24309488. PubMed PMID: 38978683; PubMed Central PMCID: PMC11230320.</w:t>
      </w:r>
    </w:p>
    <w:p w14:paraId="3522D1C2" w14:textId="77777777" w:rsidR="00EB7FDB" w:rsidRPr="00732F8F" w:rsidRDefault="00EB7FDB" w:rsidP="00732F8F">
      <w:pPr>
        <w:pStyle w:val="ListParagraph"/>
        <w:numPr>
          <w:ilvl w:val="0"/>
          <w:numId w:val="1"/>
        </w:numPr>
        <w:spacing w:after="0" w:line="240" w:lineRule="auto"/>
        <w:rPr>
          <w:rFonts w:ascii="Arial" w:hAnsi="Arial" w:cs="Arial"/>
          <w:sz w:val="20"/>
          <w:szCs w:val="20"/>
        </w:rPr>
      </w:pPr>
      <w:r w:rsidRPr="00732F8F">
        <w:rPr>
          <w:rFonts w:ascii="Arial" w:hAnsi="Arial" w:cs="Arial"/>
          <w:sz w:val="20"/>
          <w:szCs w:val="20"/>
        </w:rPr>
        <w:t>Samba SN, Daklallah Y, Brown SES, Colquhoun DA, Modi ZJ, Nause-Osthoff R. </w:t>
      </w:r>
      <w:hyperlink r:id="rId71" w:history="1">
        <w:r w:rsidRPr="00732F8F">
          <w:rPr>
            <w:rStyle w:val="Hyperlink"/>
            <w:rFonts w:ascii="Arial" w:hAnsi="Arial" w:cs="Arial"/>
            <w:sz w:val="20"/>
            <w:szCs w:val="20"/>
            <w:u w:val="none"/>
          </w:rPr>
          <w:t>Sugammadex use in pediatric patients with stage IV-V chronic kidney disease in a quaternary referral hospital: a case series. </w:t>
        </w:r>
      </w:hyperlink>
      <w:r w:rsidRPr="00732F8F">
        <w:rPr>
          <w:rFonts w:ascii="Arial" w:hAnsi="Arial" w:cs="Arial"/>
          <w:sz w:val="20"/>
          <w:szCs w:val="20"/>
        </w:rPr>
        <w:t>BMC Anesthesiol. 2024 Jun 10;24(1):206. doi: 10.1186/s12871-024-02584-9. PubMed PMID: 38858678; PubMed Central PMCID: PMC11163781.</w:t>
      </w:r>
    </w:p>
    <w:p w14:paraId="13D5BFFE" w14:textId="77777777" w:rsidR="00EB7FDB" w:rsidRPr="00732F8F" w:rsidRDefault="00EB7FDB" w:rsidP="00732F8F">
      <w:pPr>
        <w:pStyle w:val="ListParagraph"/>
        <w:numPr>
          <w:ilvl w:val="0"/>
          <w:numId w:val="1"/>
        </w:numPr>
        <w:spacing w:after="0" w:line="240" w:lineRule="auto"/>
        <w:rPr>
          <w:rFonts w:ascii="Arial" w:hAnsi="Arial" w:cs="Arial"/>
          <w:sz w:val="20"/>
          <w:szCs w:val="20"/>
        </w:rPr>
      </w:pPr>
      <w:r w:rsidRPr="00732F8F">
        <w:rPr>
          <w:rFonts w:ascii="Arial" w:hAnsi="Arial" w:cs="Arial"/>
          <w:sz w:val="20"/>
          <w:szCs w:val="20"/>
        </w:rPr>
        <w:t>Soranno DE, Amaral S, Ashoor I, Atkinson MA, Barletta GM, Braun MC, Carlson J, Carter C, Chua A, Dharnidharka VR, Drake K, Erkan E, Feig D, Goldstein SL, Hains D, Harshman LA, Ingulli E, Kula AJ, Leonard M, Mannemuddhu S, Menon S, Modi ZJ, Moxey-Mims M, Nada A, Norwood V, Starr MC, Verghese PS, Weidemann D, Weinstein A, Smith J. </w:t>
      </w:r>
      <w:hyperlink r:id="rId72" w:history="1">
        <w:r w:rsidRPr="00732F8F">
          <w:rPr>
            <w:rStyle w:val="Hyperlink"/>
            <w:rFonts w:ascii="Arial" w:hAnsi="Arial" w:cs="Arial"/>
            <w:sz w:val="20"/>
            <w:szCs w:val="20"/>
            <w:u w:val="none"/>
          </w:rPr>
          <w:t>Responding to the workforce crisis: consensus recommendations from the Second Workforce Summit of the American Society of Pediatric Nephrology. </w:t>
        </w:r>
      </w:hyperlink>
      <w:r w:rsidRPr="00732F8F">
        <w:rPr>
          <w:rFonts w:ascii="Arial" w:hAnsi="Arial" w:cs="Arial"/>
          <w:sz w:val="20"/>
          <w:szCs w:val="20"/>
        </w:rPr>
        <w:t>Pediatr Nephrol. 2024 Jul 8;. doi: 10.1007/s00467-024-06410-9. [Epub ahead of print] PubMed PMID: 38976042.</w:t>
      </w:r>
    </w:p>
    <w:p w14:paraId="43B0A7D6" w14:textId="0E3572FA" w:rsidR="001736F6" w:rsidRDefault="001736F6" w:rsidP="001736F6">
      <w:pPr>
        <w:spacing w:after="0" w:line="240" w:lineRule="auto"/>
        <w:rPr>
          <w:rFonts w:ascii="Arial" w:hAnsi="Arial" w:cs="Arial"/>
          <w:b/>
          <w:bCs/>
          <w:sz w:val="20"/>
          <w:szCs w:val="20"/>
          <w:u w:val="single"/>
        </w:rPr>
      </w:pPr>
      <w:r w:rsidRPr="001736F6">
        <w:rPr>
          <w:rFonts w:ascii="Arial" w:hAnsi="Arial" w:cs="Arial"/>
          <w:b/>
          <w:bCs/>
          <w:sz w:val="20"/>
          <w:szCs w:val="20"/>
          <w:u w:val="single"/>
        </w:rPr>
        <w:t xml:space="preserve">Neurology </w:t>
      </w:r>
    </w:p>
    <w:p w14:paraId="7B09566F" w14:textId="56D05BA8" w:rsidR="00EB7FDB" w:rsidRPr="00004070" w:rsidRDefault="00EB7FDB" w:rsidP="00004070">
      <w:pPr>
        <w:pStyle w:val="ListParagraph"/>
        <w:numPr>
          <w:ilvl w:val="0"/>
          <w:numId w:val="1"/>
        </w:numPr>
        <w:spacing w:after="0" w:line="240" w:lineRule="auto"/>
        <w:rPr>
          <w:rFonts w:ascii="Arial" w:hAnsi="Arial" w:cs="Arial"/>
          <w:sz w:val="20"/>
          <w:szCs w:val="20"/>
        </w:rPr>
      </w:pPr>
      <w:r w:rsidRPr="00004070">
        <w:rPr>
          <w:rFonts w:ascii="Arial" w:hAnsi="Arial" w:cs="Arial"/>
          <w:sz w:val="20"/>
          <w:szCs w:val="20"/>
        </w:rPr>
        <w:t>Carrasco M, Estiphan T, McCaffery H, McNamara N. </w:t>
      </w:r>
      <w:hyperlink r:id="rId73" w:history="1">
        <w:r w:rsidRPr="00004070">
          <w:rPr>
            <w:rStyle w:val="Hyperlink"/>
            <w:rFonts w:ascii="Arial" w:hAnsi="Arial" w:cs="Arial"/>
            <w:sz w:val="20"/>
            <w:szCs w:val="20"/>
            <w:u w:val="none"/>
          </w:rPr>
          <w:t>"Is it a seizure?" Prediction tool for seizure likelihood in children aged 1-24 months admitted for electroencephalographic monitoring of paroxysmal, rhythmic, and repetitive events. </w:t>
        </w:r>
      </w:hyperlink>
      <w:r w:rsidRPr="00004070">
        <w:rPr>
          <w:rFonts w:ascii="Arial" w:hAnsi="Arial" w:cs="Arial"/>
          <w:sz w:val="20"/>
          <w:szCs w:val="20"/>
        </w:rPr>
        <w:t>Epilepsia. 2024 May 29. doi: 10.1111/epi.18018. [Epub ahead of print] PubMed PMID: 38808646.</w:t>
      </w:r>
    </w:p>
    <w:p w14:paraId="3045D61D" w14:textId="77777777" w:rsidR="00EB7FDB" w:rsidRPr="00004070" w:rsidRDefault="00EB7FDB" w:rsidP="00004070">
      <w:pPr>
        <w:pStyle w:val="ListParagraph"/>
        <w:numPr>
          <w:ilvl w:val="0"/>
          <w:numId w:val="1"/>
        </w:numPr>
        <w:spacing w:after="0" w:line="240" w:lineRule="auto"/>
        <w:rPr>
          <w:rFonts w:ascii="Arial" w:hAnsi="Arial" w:cs="Arial"/>
          <w:sz w:val="20"/>
          <w:szCs w:val="20"/>
        </w:rPr>
      </w:pPr>
      <w:r w:rsidRPr="00004070">
        <w:rPr>
          <w:rFonts w:ascii="Arial" w:hAnsi="Arial" w:cs="Arial"/>
          <w:sz w:val="20"/>
          <w:szCs w:val="20"/>
        </w:rPr>
        <w:t>Gottlieb-Smith R, London ZN. </w:t>
      </w:r>
      <w:hyperlink r:id="rId74" w:history="1">
        <w:r w:rsidRPr="00004070">
          <w:rPr>
            <w:rStyle w:val="Hyperlink"/>
            <w:rFonts w:ascii="Arial" w:hAnsi="Arial" w:cs="Arial"/>
            <w:sz w:val="20"/>
            <w:szCs w:val="20"/>
            <w:u w:val="none"/>
          </w:rPr>
          <w:t>Kind of a Big Dill: An Innovative Adult and Child Neurology Resident-Versus-Faculty Pickleball Tournament. </w:t>
        </w:r>
      </w:hyperlink>
      <w:r w:rsidRPr="00004070">
        <w:rPr>
          <w:rFonts w:ascii="Arial" w:hAnsi="Arial" w:cs="Arial"/>
          <w:sz w:val="20"/>
          <w:szCs w:val="20"/>
          <w:lang w:val="da-DK"/>
        </w:rPr>
        <w:t>J Grad Med Educ. 2024 Jun;16(3):359-360. doi: 10.4300/JGME-D-23-00733.1. Epub 2024 Jun 13. </w:t>
      </w:r>
      <w:r w:rsidRPr="00004070">
        <w:rPr>
          <w:rFonts w:ascii="Arial" w:hAnsi="Arial" w:cs="Arial"/>
          <w:sz w:val="20"/>
          <w:szCs w:val="20"/>
        </w:rPr>
        <w:t>PubMed PMID: 38882426; PubMed Central PMCID: PMC11173009.</w:t>
      </w:r>
    </w:p>
    <w:p w14:paraId="0233DEB2" w14:textId="12592FB9" w:rsidR="00EB7FDB" w:rsidRPr="00004070" w:rsidRDefault="00EB7FDB" w:rsidP="00004070">
      <w:pPr>
        <w:pStyle w:val="ListParagraph"/>
        <w:numPr>
          <w:ilvl w:val="0"/>
          <w:numId w:val="1"/>
        </w:numPr>
        <w:spacing w:after="0" w:line="240" w:lineRule="auto"/>
        <w:rPr>
          <w:rFonts w:ascii="Arial" w:hAnsi="Arial" w:cs="Arial"/>
          <w:sz w:val="20"/>
          <w:szCs w:val="20"/>
        </w:rPr>
      </w:pPr>
      <w:r w:rsidRPr="00004070">
        <w:rPr>
          <w:rFonts w:ascii="Arial" w:hAnsi="Arial" w:cs="Arial"/>
          <w:sz w:val="20"/>
          <w:szCs w:val="20"/>
        </w:rPr>
        <w:t>Ince HY, Neville K, Geller J, Palffy A, Beser C, Ziobro J, Ghaziuddin N. </w:t>
      </w:r>
      <w:hyperlink r:id="rId75" w:history="1">
        <w:r w:rsidRPr="00004070">
          <w:rPr>
            <w:rStyle w:val="Hyperlink"/>
            <w:rFonts w:ascii="Arial" w:hAnsi="Arial" w:cs="Arial"/>
            <w:sz w:val="20"/>
            <w:szCs w:val="20"/>
            <w:u w:val="none"/>
          </w:rPr>
          <w:t>Catatonia and Maintenance Electroconvulsive Therapy in a 15-Year-Old Patient With MED13L Haploinsufficiency Syndrome in the Context of Epilepsy Diathesis. </w:t>
        </w:r>
      </w:hyperlink>
      <w:r w:rsidRPr="00004070">
        <w:rPr>
          <w:rFonts w:ascii="Arial" w:hAnsi="Arial" w:cs="Arial"/>
          <w:sz w:val="20"/>
          <w:szCs w:val="20"/>
        </w:rPr>
        <w:t>J ECT. 2024 Jul 5. doi: 10.1097/YCT.0000000000001049. [Epub ahead of print] PubMed PMID: 38968441.</w:t>
      </w:r>
    </w:p>
    <w:p w14:paraId="1AF30312" w14:textId="77777777" w:rsidR="00EB7FDB" w:rsidRPr="00004070" w:rsidRDefault="00EB7FDB" w:rsidP="00004070">
      <w:pPr>
        <w:pStyle w:val="ListParagraph"/>
        <w:numPr>
          <w:ilvl w:val="0"/>
          <w:numId w:val="1"/>
        </w:numPr>
        <w:spacing w:after="0" w:line="240" w:lineRule="auto"/>
        <w:rPr>
          <w:rFonts w:ascii="Arial" w:hAnsi="Arial" w:cs="Arial"/>
          <w:sz w:val="20"/>
          <w:szCs w:val="20"/>
        </w:rPr>
      </w:pPr>
      <w:r w:rsidRPr="00004070">
        <w:rPr>
          <w:rFonts w:ascii="Arial" w:hAnsi="Arial" w:cs="Arial"/>
          <w:sz w:val="20"/>
          <w:szCs w:val="20"/>
        </w:rPr>
        <w:t>Jeno M, Zimmerman MB, Shandley S, Wong-Kisiel L, Singh RK, McNamara N, Fedak Romanowski E, Grinspan ZM, Eschbach K, Alexander A, McGoldrick P, Wolf S, Nangia S, Bolton J, Olaya J, Shrey DW, Karia S, Karakas C, Tatachar P, Ostendorf AP, Gedela S, Javarayee P, Reddy S, Manuel CM, Gonzalez-Giraldo E, Sullivan J, Coryell J, Depositario-Cabacar DFT, Hauptman JS, Samanta D, Armstrong D, Perry MS, Marashly A, Ciliberto M. </w:t>
      </w:r>
      <w:hyperlink r:id="rId76" w:history="1">
        <w:r w:rsidRPr="00004070">
          <w:rPr>
            <w:rStyle w:val="Hyperlink"/>
            <w:rFonts w:ascii="Arial" w:hAnsi="Arial" w:cs="Arial"/>
            <w:sz w:val="20"/>
            <w:szCs w:val="20"/>
            <w:u w:val="none"/>
          </w:rPr>
          <w:t xml:space="preserve">Pediatric </w:t>
        </w:r>
        <w:r w:rsidRPr="00004070">
          <w:rPr>
            <w:rStyle w:val="Hyperlink"/>
            <w:rFonts w:ascii="Arial" w:hAnsi="Arial" w:cs="Arial"/>
            <w:sz w:val="20"/>
            <w:szCs w:val="20"/>
            <w:u w:val="none"/>
          </w:rPr>
          <w:lastRenderedPageBreak/>
          <w:t>Palliative Epilepsy Surgery: A Report From the Pediatric Epilepsy Research Consortium (PERC) Surgery Database. </w:t>
        </w:r>
      </w:hyperlink>
      <w:r w:rsidRPr="00004070">
        <w:rPr>
          <w:rFonts w:ascii="Arial" w:hAnsi="Arial" w:cs="Arial"/>
          <w:sz w:val="20"/>
          <w:szCs w:val="20"/>
        </w:rPr>
        <w:t>Pediatr Neurol. 2024 May 6;157:70-78. doi: 10.1016/j.pediatrneurol.2024.04.028. [Epub ahead of print] PubMed PMID: 38897096.</w:t>
      </w:r>
    </w:p>
    <w:p w14:paraId="4FBFC6CB" w14:textId="112AB4A3" w:rsidR="00004070" w:rsidRPr="008101C2" w:rsidRDefault="00EB7FDB" w:rsidP="001736F6">
      <w:pPr>
        <w:pStyle w:val="ListParagraph"/>
        <w:numPr>
          <w:ilvl w:val="0"/>
          <w:numId w:val="1"/>
        </w:numPr>
        <w:spacing w:after="0" w:line="240" w:lineRule="auto"/>
        <w:rPr>
          <w:rFonts w:ascii="Arial" w:hAnsi="Arial" w:cs="Arial"/>
          <w:sz w:val="20"/>
          <w:szCs w:val="20"/>
        </w:rPr>
      </w:pPr>
      <w:r w:rsidRPr="00004070">
        <w:rPr>
          <w:rFonts w:ascii="Arial" w:hAnsi="Arial" w:cs="Arial"/>
          <w:sz w:val="20"/>
          <w:szCs w:val="20"/>
        </w:rPr>
        <w:t>Yarris LM, Balmer D, Gottlieb-Smith R, Sullivan GM. </w:t>
      </w:r>
      <w:hyperlink r:id="rId77" w:history="1">
        <w:r w:rsidRPr="00004070">
          <w:rPr>
            <w:rStyle w:val="Hyperlink"/>
            <w:rFonts w:ascii="Arial" w:hAnsi="Arial" w:cs="Arial"/>
            <w:sz w:val="20"/>
            <w:szCs w:val="20"/>
            <w:u w:val="none"/>
          </w:rPr>
          <w:t>Editors' Guidance for Submitting Qualitative Research to the Journal of Graduate Medical Education. </w:t>
        </w:r>
      </w:hyperlink>
      <w:r w:rsidRPr="00004070">
        <w:rPr>
          <w:rFonts w:ascii="Arial" w:hAnsi="Arial" w:cs="Arial"/>
          <w:sz w:val="20"/>
          <w:szCs w:val="20"/>
          <w:lang w:val="da-DK"/>
        </w:rPr>
        <w:t>J Grad Med Educ. 2024 Jun;16(3):246-250. doi: 10.4300/JGME-D-24-00389.1. Epub 2024 Jun 13. </w:t>
      </w:r>
      <w:r w:rsidRPr="00004070">
        <w:rPr>
          <w:rFonts w:ascii="Arial" w:hAnsi="Arial" w:cs="Arial"/>
          <w:sz w:val="20"/>
          <w:szCs w:val="20"/>
        </w:rPr>
        <w:t>PubMed PMID: 38882410; PubMed Central PMCID: PMC11173034.</w:t>
      </w:r>
    </w:p>
    <w:p w14:paraId="256DC7E5" w14:textId="77777777" w:rsidR="00AD1906" w:rsidRDefault="00AD1906" w:rsidP="00201EA6">
      <w:pPr>
        <w:pStyle w:val="z-TopofForm"/>
        <w:numPr>
          <w:ilvl w:val="0"/>
          <w:numId w:val="3"/>
        </w:numPr>
      </w:pPr>
      <w:r>
        <w:t>Top of Form</w:t>
      </w:r>
    </w:p>
    <w:p w14:paraId="7F9A6E3C" w14:textId="77777777" w:rsidR="00AD1906" w:rsidRDefault="00AD1906" w:rsidP="00201EA6">
      <w:pPr>
        <w:pStyle w:val="z-BottomofForm"/>
        <w:numPr>
          <w:ilvl w:val="0"/>
          <w:numId w:val="3"/>
        </w:numPr>
      </w:pPr>
      <w:r>
        <w:t>Bottom of Form</w:t>
      </w:r>
    </w:p>
    <w:p w14:paraId="6283F007" w14:textId="77777777" w:rsidR="00AD1906" w:rsidRDefault="00AD1906" w:rsidP="00201EA6">
      <w:pPr>
        <w:pStyle w:val="z-TopofForm"/>
        <w:numPr>
          <w:ilvl w:val="0"/>
          <w:numId w:val="3"/>
        </w:numPr>
      </w:pPr>
      <w:r>
        <w:t>Top of Form</w:t>
      </w:r>
    </w:p>
    <w:p w14:paraId="279C6416" w14:textId="77777777" w:rsidR="00AD1906" w:rsidRPr="00AD1906" w:rsidRDefault="00AD1906" w:rsidP="00AD1906">
      <w:pPr>
        <w:pStyle w:val="z-TopofForm"/>
        <w:shd w:val="clear" w:color="auto" w:fill="FFFFFF"/>
        <w:ind w:left="360"/>
        <w:jc w:val="left"/>
        <w:rPr>
          <w:sz w:val="20"/>
          <w:szCs w:val="20"/>
        </w:rPr>
      </w:pPr>
    </w:p>
    <w:p w14:paraId="0844269A" w14:textId="038A05BA" w:rsidR="008E74A3" w:rsidRDefault="008E74A3" w:rsidP="003928C5">
      <w:pPr>
        <w:shd w:val="clear" w:color="auto" w:fill="FFFFFF"/>
        <w:spacing w:after="0" w:line="240" w:lineRule="auto"/>
        <w:rPr>
          <w:rFonts w:ascii="Arial" w:hAnsi="Arial" w:cs="Arial"/>
          <w:b/>
          <w:bCs/>
          <w:sz w:val="20"/>
          <w:szCs w:val="20"/>
          <w:u w:val="single"/>
        </w:rPr>
      </w:pPr>
      <w:r w:rsidRPr="008B27FD">
        <w:rPr>
          <w:rFonts w:ascii="Arial" w:hAnsi="Arial" w:cs="Arial"/>
          <w:b/>
          <w:bCs/>
          <w:sz w:val="20"/>
          <w:szCs w:val="20"/>
          <w:u w:val="single"/>
        </w:rPr>
        <w:t>Pulmon</w:t>
      </w:r>
      <w:r w:rsidR="00AD4883">
        <w:rPr>
          <w:rFonts w:ascii="Arial" w:hAnsi="Arial" w:cs="Arial"/>
          <w:b/>
          <w:bCs/>
          <w:sz w:val="20"/>
          <w:szCs w:val="20"/>
          <w:u w:val="single"/>
        </w:rPr>
        <w:t>olog</w:t>
      </w:r>
      <w:r w:rsidRPr="008B27FD">
        <w:rPr>
          <w:rFonts w:ascii="Arial" w:hAnsi="Arial" w:cs="Arial"/>
          <w:b/>
          <w:bCs/>
          <w:sz w:val="20"/>
          <w:szCs w:val="20"/>
          <w:u w:val="single"/>
        </w:rPr>
        <w:t xml:space="preserve">y </w:t>
      </w:r>
    </w:p>
    <w:p w14:paraId="7E85E0E8" w14:textId="03D1AB09" w:rsidR="00EB7FDB" w:rsidRPr="00EB54C0" w:rsidRDefault="00EB7FDB" w:rsidP="00004070">
      <w:pPr>
        <w:pStyle w:val="ListParagraph"/>
        <w:numPr>
          <w:ilvl w:val="0"/>
          <w:numId w:val="38"/>
        </w:numPr>
        <w:shd w:val="clear" w:color="auto" w:fill="FFFFFF"/>
        <w:spacing w:after="0" w:line="240" w:lineRule="auto"/>
        <w:ind w:left="360"/>
        <w:rPr>
          <w:rFonts w:ascii="Arial" w:hAnsi="Arial" w:cs="Arial"/>
          <w:sz w:val="20"/>
          <w:szCs w:val="20"/>
        </w:rPr>
      </w:pPr>
      <w:r w:rsidRPr="00EB54C0">
        <w:rPr>
          <w:rFonts w:ascii="Arial" w:hAnsi="Arial" w:cs="Arial"/>
          <w:sz w:val="20"/>
          <w:szCs w:val="20"/>
        </w:rPr>
        <w:t>Breen P, Zimbric M, Caverly LJ. </w:t>
      </w:r>
      <w:hyperlink r:id="rId78" w:history="1">
        <w:r w:rsidRPr="00EB54C0">
          <w:rPr>
            <w:rStyle w:val="Hyperlink"/>
            <w:rFonts w:ascii="Arial" w:hAnsi="Arial" w:cs="Arial"/>
            <w:sz w:val="20"/>
            <w:szCs w:val="20"/>
            <w:u w:val="none"/>
          </w:rPr>
          <w:t>Itaconic acid inhibits nontuberculous mycobacterial growth in pH dependent manner while 4-octyl-itaconic acid enhances THP-1 clearance of nontuberculous mycobacteria in vitro. </w:t>
        </w:r>
      </w:hyperlink>
      <w:r w:rsidRPr="00EB54C0">
        <w:rPr>
          <w:rFonts w:ascii="Arial" w:hAnsi="Arial" w:cs="Arial"/>
          <w:sz w:val="20"/>
          <w:szCs w:val="20"/>
        </w:rPr>
        <w:t>PLoS One. 2024;</w:t>
      </w:r>
      <w:r w:rsidR="00B76A62">
        <w:rPr>
          <w:rFonts w:ascii="Arial" w:hAnsi="Arial" w:cs="Arial"/>
          <w:sz w:val="20"/>
          <w:szCs w:val="20"/>
        </w:rPr>
        <w:t xml:space="preserve"> </w:t>
      </w:r>
      <w:r w:rsidRPr="00EB54C0">
        <w:rPr>
          <w:rFonts w:ascii="Arial" w:hAnsi="Arial" w:cs="Arial"/>
          <w:sz w:val="20"/>
          <w:szCs w:val="20"/>
        </w:rPr>
        <w:t>19(5):e0303516. doi: 10.1371/journal.pone.0303516. eCollection 2024. PubMed PMID: 38728330; PubMed Central PMCID: PMC11086914.</w:t>
      </w:r>
    </w:p>
    <w:p w14:paraId="71122FFB" w14:textId="77777777" w:rsidR="00EB7FDB" w:rsidRPr="00EB54C0" w:rsidRDefault="00EB7FDB" w:rsidP="00004070">
      <w:pPr>
        <w:pStyle w:val="ListParagraph"/>
        <w:numPr>
          <w:ilvl w:val="0"/>
          <w:numId w:val="38"/>
        </w:numPr>
        <w:shd w:val="clear" w:color="auto" w:fill="FFFFFF"/>
        <w:spacing w:after="0" w:line="240" w:lineRule="auto"/>
        <w:ind w:left="360"/>
        <w:rPr>
          <w:rFonts w:ascii="Arial" w:hAnsi="Arial" w:cs="Arial"/>
          <w:sz w:val="20"/>
          <w:szCs w:val="20"/>
        </w:rPr>
      </w:pPr>
      <w:r w:rsidRPr="00EB54C0">
        <w:rPr>
          <w:rFonts w:ascii="Arial" w:hAnsi="Arial" w:cs="Arial"/>
          <w:sz w:val="20"/>
          <w:szCs w:val="20"/>
        </w:rPr>
        <w:t>Caverly LJ, Ross BD, Dickson RP. </w:t>
      </w:r>
      <w:hyperlink r:id="rId79" w:history="1">
        <w:r w:rsidRPr="00EB54C0">
          <w:rPr>
            <w:rStyle w:val="Hyperlink"/>
            <w:rFonts w:ascii="Arial" w:hAnsi="Arial" w:cs="Arial"/>
            <w:sz w:val="20"/>
            <w:szCs w:val="20"/>
            <w:u w:val="none"/>
          </w:rPr>
          <w:t>From gut to lung and back again: early life microbiota in cystic fibrosis. </w:t>
        </w:r>
      </w:hyperlink>
      <w:r w:rsidRPr="00EB54C0">
        <w:rPr>
          <w:rFonts w:ascii="Arial" w:hAnsi="Arial" w:cs="Arial"/>
          <w:sz w:val="20"/>
          <w:szCs w:val="20"/>
        </w:rPr>
        <w:t>Eur Respir J. 2024 May;63(5). doi: 10.1183/13993003.00595-2024. Print 2024 May. PubMed PMID: 38724179.</w:t>
      </w:r>
    </w:p>
    <w:p w14:paraId="61C7B6FA" w14:textId="77777777" w:rsidR="00EB7FDB" w:rsidRPr="00EB54C0" w:rsidRDefault="00EB7FDB" w:rsidP="00004070">
      <w:pPr>
        <w:pStyle w:val="ListParagraph"/>
        <w:numPr>
          <w:ilvl w:val="0"/>
          <w:numId w:val="38"/>
        </w:numPr>
        <w:shd w:val="clear" w:color="auto" w:fill="FFFFFF"/>
        <w:spacing w:after="0" w:line="240" w:lineRule="auto"/>
        <w:ind w:left="360"/>
        <w:rPr>
          <w:rFonts w:ascii="Arial" w:hAnsi="Arial" w:cs="Arial"/>
          <w:sz w:val="20"/>
          <w:szCs w:val="20"/>
        </w:rPr>
      </w:pPr>
      <w:r w:rsidRPr="00EB54C0">
        <w:rPr>
          <w:rFonts w:ascii="Arial" w:hAnsi="Arial" w:cs="Arial"/>
          <w:sz w:val="20"/>
          <w:szCs w:val="20"/>
        </w:rPr>
        <w:t>Vanbeckum DR, Kaciroti N, Cui TX, Popova AP. </w:t>
      </w:r>
      <w:hyperlink r:id="rId80" w:history="1">
        <w:r w:rsidRPr="00EB54C0">
          <w:rPr>
            <w:rStyle w:val="Hyperlink"/>
            <w:rFonts w:ascii="Arial" w:hAnsi="Arial" w:cs="Arial"/>
            <w:sz w:val="20"/>
            <w:szCs w:val="20"/>
            <w:u w:val="none"/>
          </w:rPr>
          <w:t>Neonatal Lung Mesenchymal Stromal Cells as Early Predictors of Post-prematurity Respiratory Disease. </w:t>
        </w:r>
      </w:hyperlink>
      <w:r w:rsidRPr="00EB54C0">
        <w:rPr>
          <w:rFonts w:ascii="Arial" w:hAnsi="Arial" w:cs="Arial"/>
          <w:sz w:val="20"/>
          <w:szCs w:val="20"/>
        </w:rPr>
        <w:t>Am J Respir Cell Mol Biol. 2024 Jun;70(6):522-524. doi: 10.1165/rcmb.2022-0487LE. PubMed PMID: 38819124; PubMed Central PMCID: PMC11160411.</w:t>
      </w:r>
    </w:p>
    <w:p w14:paraId="45C38C55" w14:textId="77777777" w:rsidR="00EB7FDB" w:rsidRPr="00EB54C0" w:rsidRDefault="00EB7FDB" w:rsidP="00004070">
      <w:pPr>
        <w:pStyle w:val="ListParagraph"/>
        <w:numPr>
          <w:ilvl w:val="0"/>
          <w:numId w:val="38"/>
        </w:numPr>
        <w:shd w:val="clear" w:color="auto" w:fill="FFFFFF"/>
        <w:spacing w:after="0" w:line="240" w:lineRule="auto"/>
        <w:ind w:left="360"/>
        <w:rPr>
          <w:rFonts w:ascii="Arial" w:hAnsi="Arial" w:cs="Arial"/>
          <w:sz w:val="20"/>
          <w:szCs w:val="20"/>
        </w:rPr>
      </w:pPr>
      <w:r w:rsidRPr="00EB54C0">
        <w:rPr>
          <w:rFonts w:ascii="Arial" w:hAnsi="Arial" w:cs="Arial"/>
          <w:sz w:val="20"/>
          <w:szCs w:val="20"/>
        </w:rPr>
        <w:t>Widder S, Carmody LA, Opron K, Kalikin LM, Caverly LJ, LiPuma JJ. </w:t>
      </w:r>
      <w:hyperlink r:id="rId81" w:history="1">
        <w:r w:rsidRPr="00EB54C0">
          <w:rPr>
            <w:rStyle w:val="Hyperlink"/>
            <w:rFonts w:ascii="Arial" w:hAnsi="Arial" w:cs="Arial"/>
            <w:sz w:val="20"/>
            <w:szCs w:val="20"/>
            <w:u w:val="none"/>
          </w:rPr>
          <w:t>Microbial community organization designates distinct pulmonary exacerbation types and predicts treatment outcome in cystic fibrosis. </w:t>
        </w:r>
      </w:hyperlink>
      <w:r w:rsidRPr="00EB54C0">
        <w:rPr>
          <w:rFonts w:ascii="Arial" w:hAnsi="Arial" w:cs="Arial"/>
          <w:sz w:val="20"/>
          <w:szCs w:val="20"/>
        </w:rPr>
        <w:t>Nat Commun. 2024 Jun 7;15(1):4889. doi: 10.1038/s41467-024-49150-y. PubMed PMID: 38849369; PubMed Central PMCID: PMC11161516.</w:t>
      </w:r>
    </w:p>
    <w:p w14:paraId="085B8A83" w14:textId="77777777" w:rsidR="000E4987" w:rsidRDefault="000E4987" w:rsidP="003928C5">
      <w:pPr>
        <w:shd w:val="clear" w:color="auto" w:fill="FFFFFF"/>
        <w:spacing w:after="0" w:line="240" w:lineRule="auto"/>
        <w:ind w:left="576" w:hanging="288"/>
        <w:jc w:val="center"/>
        <w:rPr>
          <w:rFonts w:ascii="Arial" w:hAnsi="Arial" w:cs="Arial"/>
          <w:b/>
        </w:rPr>
      </w:pPr>
    </w:p>
    <w:p w14:paraId="2A665ED3" w14:textId="0AF8DDA4" w:rsidR="001A18DF" w:rsidRPr="0043046F" w:rsidRDefault="001A18DF" w:rsidP="003928C5">
      <w:pPr>
        <w:shd w:val="clear" w:color="auto" w:fill="FFFFFF"/>
        <w:spacing w:after="0" w:line="240" w:lineRule="auto"/>
        <w:ind w:left="576" w:hanging="288"/>
        <w:jc w:val="center"/>
        <w:rPr>
          <w:rFonts w:ascii="Arial" w:hAnsi="Arial" w:cs="Arial"/>
          <w:b/>
        </w:rPr>
      </w:pPr>
      <w:r w:rsidRPr="0043046F">
        <w:rPr>
          <w:rFonts w:ascii="Arial" w:hAnsi="Arial" w:cs="Arial"/>
          <w:b/>
        </w:rPr>
        <w:t>Externally Funded (new) Awards</w:t>
      </w:r>
      <w:r w:rsidRPr="0043046F">
        <w:rPr>
          <w:rFonts w:ascii="Arial" w:hAnsi="Arial" w:cs="Arial"/>
          <w:b/>
        </w:rPr>
        <w:br/>
        <w:t>(</w:t>
      </w:r>
      <w:r w:rsidRPr="0043046F">
        <w:rPr>
          <w:rFonts w:ascii="Arial" w:hAnsi="Arial" w:cs="Arial"/>
        </w:rPr>
        <w:t>New/Competitive Renewals/Resubmissions)</w:t>
      </w:r>
    </w:p>
    <w:p w14:paraId="34509F18" w14:textId="77777777" w:rsidR="001A18DF" w:rsidRPr="0043046F" w:rsidRDefault="001A18DF" w:rsidP="003928C5">
      <w:pPr>
        <w:spacing w:after="0" w:line="240" w:lineRule="auto"/>
        <w:ind w:left="576" w:hanging="288"/>
        <w:jc w:val="center"/>
        <w:rPr>
          <w:rFonts w:ascii="Arial" w:hAnsi="Arial" w:cs="Arial"/>
          <w:i/>
        </w:rPr>
      </w:pPr>
      <w:r w:rsidRPr="0043046F">
        <w:rPr>
          <w:rFonts w:ascii="Arial" w:hAnsi="Arial" w:cs="Arial"/>
          <w:i/>
        </w:rPr>
        <w:t>recent notifications not previously published</w:t>
      </w:r>
    </w:p>
    <w:tbl>
      <w:tblPr>
        <w:tblStyle w:val="TableGrid"/>
        <w:tblpPr w:leftFromText="180" w:rightFromText="180" w:vertAnchor="text" w:tblpY="1"/>
        <w:tblOverlap w:val="never"/>
        <w:tblW w:w="5044" w:type="pct"/>
        <w:tblLook w:val="04A0" w:firstRow="1" w:lastRow="0" w:firstColumn="1" w:lastColumn="0" w:noHBand="0" w:noVBand="1"/>
      </w:tblPr>
      <w:tblGrid>
        <w:gridCol w:w="1611"/>
        <w:gridCol w:w="2312"/>
        <w:gridCol w:w="1905"/>
        <w:gridCol w:w="3607"/>
        <w:gridCol w:w="1450"/>
      </w:tblGrid>
      <w:tr w:rsidR="008A378E" w:rsidRPr="00FD57B8" w14:paraId="6097C3A8"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4186A" w14:textId="77777777" w:rsidR="001A18DF" w:rsidRPr="00FD57B8" w:rsidRDefault="001A18DF" w:rsidP="00DF31B7">
            <w:pPr>
              <w:autoSpaceDE w:val="0"/>
              <w:autoSpaceDN w:val="0"/>
              <w:adjustRightInd w:val="0"/>
              <w:rPr>
                <w:rFonts w:ascii="Arial" w:hAnsi="Arial" w:cs="Arial"/>
                <w:b/>
                <w:bCs/>
                <w:sz w:val="20"/>
                <w:szCs w:val="20"/>
              </w:rPr>
            </w:pPr>
            <w:r w:rsidRPr="00FD57B8">
              <w:rPr>
                <w:rFonts w:ascii="Arial" w:hAnsi="Arial" w:cs="Arial"/>
                <w:b/>
                <w:bCs/>
                <w:sz w:val="20"/>
                <w:szCs w:val="20"/>
              </w:rPr>
              <w:t>Faculty</w:t>
            </w:r>
          </w:p>
        </w:tc>
        <w:tc>
          <w:tcPr>
            <w:tcW w:w="10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5952EF" w14:textId="77777777" w:rsidR="001A18DF" w:rsidRPr="00FD57B8" w:rsidRDefault="001A18DF" w:rsidP="00DF31B7">
            <w:pPr>
              <w:autoSpaceDE w:val="0"/>
              <w:autoSpaceDN w:val="0"/>
              <w:adjustRightInd w:val="0"/>
              <w:rPr>
                <w:rFonts w:ascii="Arial" w:hAnsi="Arial" w:cs="Arial"/>
                <w:b/>
                <w:bCs/>
                <w:sz w:val="20"/>
                <w:szCs w:val="20"/>
              </w:rPr>
            </w:pPr>
            <w:r w:rsidRPr="00FD57B8">
              <w:rPr>
                <w:rFonts w:ascii="Arial" w:hAnsi="Arial" w:cs="Arial"/>
                <w:b/>
                <w:bCs/>
                <w:sz w:val="20"/>
                <w:szCs w:val="20"/>
              </w:rPr>
              <w:t>Pediatrics Division</w:t>
            </w:r>
          </w:p>
        </w:tc>
        <w:tc>
          <w:tcPr>
            <w:tcW w:w="8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F45AE" w14:textId="77777777" w:rsidR="001A18DF" w:rsidRPr="00FD57B8" w:rsidRDefault="001A18DF" w:rsidP="00DF31B7">
            <w:pPr>
              <w:autoSpaceDE w:val="0"/>
              <w:autoSpaceDN w:val="0"/>
              <w:adjustRightInd w:val="0"/>
              <w:rPr>
                <w:rFonts w:ascii="Arial" w:hAnsi="Arial" w:cs="Arial"/>
                <w:b/>
                <w:bCs/>
                <w:sz w:val="20"/>
                <w:szCs w:val="20"/>
              </w:rPr>
            </w:pPr>
            <w:r w:rsidRPr="00FD57B8">
              <w:rPr>
                <w:rFonts w:ascii="Arial" w:hAnsi="Arial" w:cs="Arial"/>
                <w:b/>
                <w:bCs/>
                <w:sz w:val="20"/>
                <w:szCs w:val="20"/>
              </w:rPr>
              <w:t>Sponsor</w:t>
            </w:r>
          </w:p>
        </w:tc>
        <w:tc>
          <w:tcPr>
            <w:tcW w:w="16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B12084" w14:textId="77777777" w:rsidR="001A18DF" w:rsidRPr="00FD57B8" w:rsidRDefault="001A18DF" w:rsidP="00DF31B7">
            <w:pPr>
              <w:autoSpaceDE w:val="0"/>
              <w:autoSpaceDN w:val="0"/>
              <w:adjustRightInd w:val="0"/>
              <w:rPr>
                <w:rFonts w:ascii="Arial" w:hAnsi="Arial" w:cs="Arial"/>
                <w:b/>
                <w:bCs/>
                <w:sz w:val="20"/>
                <w:szCs w:val="20"/>
              </w:rPr>
            </w:pPr>
            <w:r w:rsidRPr="00FD57B8">
              <w:rPr>
                <w:rFonts w:ascii="Arial" w:hAnsi="Arial" w:cs="Arial"/>
                <w:b/>
                <w:bCs/>
                <w:sz w:val="20"/>
                <w:szCs w:val="20"/>
              </w:rPr>
              <w:t>Title</w:t>
            </w:r>
          </w:p>
        </w:tc>
        <w:tc>
          <w:tcPr>
            <w:tcW w:w="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94EFA" w14:textId="77777777" w:rsidR="001A18DF" w:rsidRPr="00FD57B8" w:rsidRDefault="001A18DF" w:rsidP="00DF31B7">
            <w:pPr>
              <w:widowControl w:val="0"/>
              <w:autoSpaceDE w:val="0"/>
              <w:autoSpaceDN w:val="0"/>
              <w:adjustRightInd w:val="0"/>
              <w:rPr>
                <w:rFonts w:ascii="Arial" w:hAnsi="Arial" w:cs="Arial"/>
                <w:b/>
                <w:bCs/>
                <w:sz w:val="20"/>
                <w:szCs w:val="20"/>
              </w:rPr>
            </w:pPr>
            <w:r w:rsidRPr="00FD57B8">
              <w:rPr>
                <w:rFonts w:ascii="Arial" w:hAnsi="Arial" w:cs="Arial"/>
                <w:b/>
                <w:bCs/>
                <w:sz w:val="20"/>
                <w:szCs w:val="20"/>
              </w:rPr>
              <w:t>Project Period</w:t>
            </w:r>
          </w:p>
        </w:tc>
      </w:tr>
      <w:tr w:rsidR="00310A50" w:rsidRPr="00FD57B8" w14:paraId="2878F8E7"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7167674A" w14:textId="3C774329" w:rsidR="00310A50" w:rsidRPr="00FD57B8" w:rsidRDefault="008101C2"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Jordan Shavit</w:t>
            </w:r>
          </w:p>
        </w:tc>
        <w:tc>
          <w:tcPr>
            <w:tcW w:w="1062" w:type="pct"/>
            <w:tcBorders>
              <w:top w:val="single" w:sz="4" w:space="0" w:color="auto"/>
              <w:left w:val="single" w:sz="4" w:space="0" w:color="auto"/>
              <w:bottom w:val="single" w:sz="4" w:space="0" w:color="auto"/>
              <w:right w:val="single" w:sz="4" w:space="0" w:color="auto"/>
            </w:tcBorders>
            <w:vAlign w:val="center"/>
          </w:tcPr>
          <w:p w14:paraId="26F26BC2" w14:textId="5B66A4C8" w:rsidR="00310A50" w:rsidRPr="00FD57B8" w:rsidRDefault="008101C2"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Hem/Onc</w:t>
            </w:r>
          </w:p>
        </w:tc>
        <w:tc>
          <w:tcPr>
            <w:tcW w:w="875" w:type="pct"/>
            <w:tcBorders>
              <w:top w:val="single" w:sz="4" w:space="0" w:color="auto"/>
              <w:left w:val="single" w:sz="4" w:space="0" w:color="auto"/>
              <w:bottom w:val="single" w:sz="4" w:space="0" w:color="auto"/>
              <w:right w:val="single" w:sz="4" w:space="0" w:color="auto"/>
            </w:tcBorders>
            <w:vAlign w:val="center"/>
          </w:tcPr>
          <w:p w14:paraId="3D1CBE47" w14:textId="448D1675" w:rsidR="00310A50" w:rsidRPr="00FD57B8" w:rsidRDefault="008101C2"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 xml:space="preserve">NIH </w:t>
            </w:r>
          </w:p>
        </w:tc>
        <w:tc>
          <w:tcPr>
            <w:tcW w:w="1657" w:type="pct"/>
            <w:tcBorders>
              <w:top w:val="single" w:sz="4" w:space="0" w:color="auto"/>
              <w:left w:val="single" w:sz="4" w:space="0" w:color="auto"/>
              <w:bottom w:val="single" w:sz="4" w:space="0" w:color="auto"/>
              <w:right w:val="single" w:sz="4" w:space="0" w:color="auto"/>
            </w:tcBorders>
            <w:vAlign w:val="center"/>
          </w:tcPr>
          <w:p w14:paraId="12BC8A9A" w14:textId="2934CE4E" w:rsidR="00310A50" w:rsidRPr="00FD57B8" w:rsidRDefault="008101C2"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Boxer Training Program in Hematology</w:t>
            </w:r>
          </w:p>
        </w:tc>
        <w:tc>
          <w:tcPr>
            <w:tcW w:w="666" w:type="pct"/>
            <w:tcBorders>
              <w:top w:val="single" w:sz="4" w:space="0" w:color="auto"/>
              <w:left w:val="single" w:sz="4" w:space="0" w:color="auto"/>
              <w:bottom w:val="single" w:sz="4" w:space="0" w:color="auto"/>
              <w:right w:val="single" w:sz="4" w:space="0" w:color="auto"/>
            </w:tcBorders>
            <w:vAlign w:val="center"/>
          </w:tcPr>
          <w:p w14:paraId="661E037E" w14:textId="511403CE" w:rsidR="00310A50" w:rsidRPr="00FD57B8" w:rsidRDefault="008101C2" w:rsidP="00DF31B7">
            <w:pPr>
              <w:autoSpaceDE w:val="0"/>
              <w:autoSpaceDN w:val="0"/>
              <w:adjustRightInd w:val="0"/>
              <w:rPr>
                <w:rFonts w:ascii="Arial" w:hAnsi="Arial" w:cs="Arial"/>
                <w:bCs/>
                <w:sz w:val="20"/>
                <w:szCs w:val="20"/>
              </w:rPr>
            </w:pPr>
            <w:r w:rsidRPr="00FD57B8">
              <w:rPr>
                <w:rFonts w:ascii="Arial" w:hAnsi="Arial" w:cs="Arial"/>
                <w:bCs/>
                <w:sz w:val="20"/>
                <w:szCs w:val="20"/>
              </w:rPr>
              <w:t>07/01/2024-06/30/2029</w:t>
            </w:r>
          </w:p>
        </w:tc>
      </w:tr>
      <w:tr w:rsidR="0028070D" w:rsidRPr="00FD57B8" w14:paraId="4CE80221"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0DEF2374" w14:textId="6ED2E893" w:rsidR="0028070D" w:rsidRPr="00FD57B8" w:rsidRDefault="008101C2"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Gregory Yanik</w:t>
            </w:r>
          </w:p>
        </w:tc>
        <w:tc>
          <w:tcPr>
            <w:tcW w:w="1062" w:type="pct"/>
            <w:tcBorders>
              <w:top w:val="single" w:sz="4" w:space="0" w:color="auto"/>
              <w:left w:val="single" w:sz="4" w:space="0" w:color="auto"/>
              <w:bottom w:val="single" w:sz="4" w:space="0" w:color="auto"/>
              <w:right w:val="single" w:sz="4" w:space="0" w:color="auto"/>
            </w:tcBorders>
            <w:vAlign w:val="center"/>
          </w:tcPr>
          <w:p w14:paraId="2A2FCEF1" w14:textId="6D1021D0" w:rsidR="0028070D" w:rsidRPr="00FD57B8" w:rsidRDefault="00546AF3"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H</w:t>
            </w:r>
            <w:r w:rsidRPr="00FD57B8">
              <w:rPr>
                <w:rStyle w:val="viewsinglerefcontrol"/>
                <w:rFonts w:ascii="Arial" w:hAnsi="Arial" w:cs="Arial"/>
                <w:sz w:val="20"/>
                <w:szCs w:val="20"/>
              </w:rPr>
              <w:t>em</w:t>
            </w:r>
            <w:r w:rsidR="00BB3FF2" w:rsidRPr="00FD57B8">
              <w:rPr>
                <w:rStyle w:val="viewsinglerefcontrol"/>
                <w:rFonts w:ascii="Arial" w:hAnsi="Arial" w:cs="Arial"/>
                <w:sz w:val="20"/>
                <w:szCs w:val="20"/>
              </w:rPr>
              <w:t>/O</w:t>
            </w:r>
            <w:r w:rsidR="008F1DE8" w:rsidRPr="00FD57B8">
              <w:rPr>
                <w:rStyle w:val="viewsinglerefcontrol"/>
                <w:rFonts w:ascii="Arial" w:hAnsi="Arial" w:cs="Arial"/>
                <w:sz w:val="20"/>
                <w:szCs w:val="20"/>
              </w:rPr>
              <w:t>nc</w:t>
            </w:r>
          </w:p>
        </w:tc>
        <w:tc>
          <w:tcPr>
            <w:tcW w:w="875" w:type="pct"/>
            <w:tcBorders>
              <w:top w:val="single" w:sz="4" w:space="0" w:color="auto"/>
              <w:left w:val="single" w:sz="4" w:space="0" w:color="auto"/>
              <w:bottom w:val="single" w:sz="4" w:space="0" w:color="auto"/>
              <w:right w:val="single" w:sz="4" w:space="0" w:color="auto"/>
            </w:tcBorders>
            <w:vAlign w:val="center"/>
          </w:tcPr>
          <w:p w14:paraId="0722B711" w14:textId="41E5E238" w:rsidR="0028070D" w:rsidRPr="00FD57B8" w:rsidRDefault="008101C2"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Dana-Farber Cancer Institute, Inc</w:t>
            </w:r>
          </w:p>
        </w:tc>
        <w:tc>
          <w:tcPr>
            <w:tcW w:w="1657" w:type="pct"/>
            <w:tcBorders>
              <w:top w:val="single" w:sz="4" w:space="0" w:color="auto"/>
              <w:left w:val="single" w:sz="4" w:space="0" w:color="auto"/>
              <w:bottom w:val="single" w:sz="4" w:space="0" w:color="auto"/>
              <w:right w:val="single" w:sz="4" w:space="0" w:color="auto"/>
            </w:tcBorders>
            <w:vAlign w:val="center"/>
          </w:tcPr>
          <w:p w14:paraId="59D5AD8A" w14:textId="29B3496D" w:rsidR="0028070D" w:rsidRPr="00FD57B8" w:rsidRDefault="008101C2"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An Open-Label, Phase 2 Study to Evaluate the Activity of Belumosudil in Subjects with New Onset and Incipient Bronchiolitis Obliterans Syndrome Following Allogeneic Hematopoietic Cell Transplantation</w:t>
            </w:r>
          </w:p>
        </w:tc>
        <w:tc>
          <w:tcPr>
            <w:tcW w:w="666" w:type="pct"/>
            <w:tcBorders>
              <w:top w:val="single" w:sz="4" w:space="0" w:color="auto"/>
              <w:left w:val="single" w:sz="4" w:space="0" w:color="auto"/>
              <w:bottom w:val="single" w:sz="4" w:space="0" w:color="auto"/>
              <w:right w:val="single" w:sz="4" w:space="0" w:color="auto"/>
            </w:tcBorders>
            <w:vAlign w:val="center"/>
          </w:tcPr>
          <w:p w14:paraId="756F60F8" w14:textId="29FEC3CD" w:rsidR="0028070D" w:rsidRPr="00FD57B8" w:rsidRDefault="008101C2" w:rsidP="00DF31B7">
            <w:pPr>
              <w:autoSpaceDE w:val="0"/>
              <w:autoSpaceDN w:val="0"/>
              <w:adjustRightInd w:val="0"/>
              <w:rPr>
                <w:rFonts w:ascii="Arial" w:hAnsi="Arial" w:cs="Arial"/>
                <w:bCs/>
                <w:sz w:val="20"/>
                <w:szCs w:val="20"/>
              </w:rPr>
            </w:pPr>
            <w:r w:rsidRPr="00FD57B8">
              <w:rPr>
                <w:rFonts w:ascii="Arial" w:hAnsi="Arial" w:cs="Arial"/>
                <w:bCs/>
                <w:sz w:val="20"/>
                <w:szCs w:val="20"/>
              </w:rPr>
              <w:t>7/2/2024-6/30/2028</w:t>
            </w:r>
          </w:p>
        </w:tc>
      </w:tr>
      <w:tr w:rsidR="0028070D" w:rsidRPr="00FD57B8" w14:paraId="2731D340" w14:textId="77777777" w:rsidTr="008F1DE8">
        <w:trPr>
          <w:trHeight w:val="890"/>
        </w:trPr>
        <w:tc>
          <w:tcPr>
            <w:tcW w:w="740" w:type="pct"/>
            <w:tcBorders>
              <w:top w:val="single" w:sz="4" w:space="0" w:color="auto"/>
              <w:left w:val="single" w:sz="4" w:space="0" w:color="auto"/>
              <w:bottom w:val="single" w:sz="4" w:space="0" w:color="auto"/>
              <w:right w:val="single" w:sz="4" w:space="0" w:color="auto"/>
            </w:tcBorders>
            <w:vAlign w:val="center"/>
          </w:tcPr>
          <w:p w14:paraId="72B3F67A" w14:textId="4922ED5C" w:rsidR="008F1DE8" w:rsidRPr="00FD57B8" w:rsidRDefault="008F1DE8"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 xml:space="preserve">Naomi Laventhal </w:t>
            </w:r>
          </w:p>
          <w:p w14:paraId="11B0DD21" w14:textId="77777777" w:rsidR="008F1DE8" w:rsidRPr="00FD57B8" w:rsidRDefault="008F1DE8" w:rsidP="00DF31B7">
            <w:pPr>
              <w:autoSpaceDE w:val="0"/>
              <w:autoSpaceDN w:val="0"/>
              <w:adjustRightInd w:val="0"/>
              <w:rPr>
                <w:rStyle w:val="viewsinglerefcontrol"/>
                <w:rFonts w:ascii="Arial" w:eastAsia="Times New Roman" w:hAnsi="Arial" w:cs="Arial"/>
                <w:sz w:val="20"/>
                <w:szCs w:val="20"/>
              </w:rPr>
            </w:pPr>
          </w:p>
          <w:p w14:paraId="69AA35CA" w14:textId="77777777" w:rsidR="008F1DE8" w:rsidRPr="00FD57B8" w:rsidRDefault="008F1DE8" w:rsidP="00DF31B7">
            <w:pPr>
              <w:autoSpaceDE w:val="0"/>
              <w:autoSpaceDN w:val="0"/>
              <w:adjustRightInd w:val="0"/>
              <w:rPr>
                <w:rStyle w:val="viewsinglerefcontrol"/>
                <w:rFonts w:ascii="Arial" w:eastAsia="Times New Roman" w:hAnsi="Arial" w:cs="Arial"/>
                <w:sz w:val="20"/>
                <w:szCs w:val="20"/>
              </w:rPr>
            </w:pPr>
          </w:p>
          <w:p w14:paraId="24758151" w14:textId="491FF296" w:rsidR="0028070D" w:rsidRPr="00FD57B8" w:rsidRDefault="008F1DE8"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Angela Weyand</w:t>
            </w:r>
          </w:p>
        </w:tc>
        <w:tc>
          <w:tcPr>
            <w:tcW w:w="1062" w:type="pct"/>
            <w:tcBorders>
              <w:top w:val="single" w:sz="4" w:space="0" w:color="auto"/>
              <w:left w:val="single" w:sz="4" w:space="0" w:color="auto"/>
              <w:bottom w:val="single" w:sz="4" w:space="0" w:color="auto"/>
              <w:right w:val="single" w:sz="4" w:space="0" w:color="auto"/>
            </w:tcBorders>
            <w:vAlign w:val="center"/>
          </w:tcPr>
          <w:p w14:paraId="10E16B60" w14:textId="77777777" w:rsidR="008F1DE8" w:rsidRPr="00FD57B8" w:rsidRDefault="00207A53"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 xml:space="preserve"> </w:t>
            </w:r>
          </w:p>
          <w:p w14:paraId="7EF1642B" w14:textId="134D31D2" w:rsidR="008F1DE8" w:rsidRPr="00FD57B8" w:rsidRDefault="008F1DE8"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Neonatal</w:t>
            </w:r>
          </w:p>
          <w:p w14:paraId="52FEFA28" w14:textId="77777777" w:rsidR="008F1DE8" w:rsidRPr="00FD57B8" w:rsidRDefault="008F1DE8" w:rsidP="00DF31B7">
            <w:pPr>
              <w:autoSpaceDE w:val="0"/>
              <w:autoSpaceDN w:val="0"/>
              <w:adjustRightInd w:val="0"/>
              <w:rPr>
                <w:rStyle w:val="viewsinglerefcontrol"/>
                <w:rFonts w:ascii="Arial" w:eastAsia="Times New Roman" w:hAnsi="Arial" w:cs="Arial"/>
                <w:sz w:val="20"/>
                <w:szCs w:val="20"/>
              </w:rPr>
            </w:pPr>
          </w:p>
          <w:p w14:paraId="2CAAE5F8" w14:textId="77777777" w:rsidR="008F1DE8" w:rsidRPr="00FD57B8" w:rsidRDefault="008F1DE8" w:rsidP="00DF31B7">
            <w:pPr>
              <w:autoSpaceDE w:val="0"/>
              <w:autoSpaceDN w:val="0"/>
              <w:adjustRightInd w:val="0"/>
              <w:rPr>
                <w:rStyle w:val="viewsinglerefcontrol"/>
                <w:rFonts w:ascii="Arial" w:eastAsia="Times New Roman" w:hAnsi="Arial" w:cs="Arial"/>
                <w:sz w:val="20"/>
                <w:szCs w:val="20"/>
              </w:rPr>
            </w:pPr>
          </w:p>
          <w:p w14:paraId="4AEECA3B" w14:textId="1ACFB04B" w:rsidR="0028070D" w:rsidRPr="00FD57B8" w:rsidRDefault="008F1DE8"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Hem/Onc</w:t>
            </w:r>
          </w:p>
        </w:tc>
        <w:tc>
          <w:tcPr>
            <w:tcW w:w="875" w:type="pct"/>
            <w:tcBorders>
              <w:top w:val="single" w:sz="4" w:space="0" w:color="auto"/>
              <w:left w:val="single" w:sz="4" w:space="0" w:color="auto"/>
              <w:bottom w:val="single" w:sz="4" w:space="0" w:color="auto"/>
              <w:right w:val="single" w:sz="4" w:space="0" w:color="auto"/>
            </w:tcBorders>
            <w:vAlign w:val="center"/>
          </w:tcPr>
          <w:p w14:paraId="7E2F8778" w14:textId="77777777" w:rsidR="008F1DE8" w:rsidRPr="00FD57B8" w:rsidRDefault="008F1DE8" w:rsidP="00DF31B7">
            <w:pPr>
              <w:autoSpaceDE w:val="0"/>
              <w:autoSpaceDN w:val="0"/>
              <w:adjustRightInd w:val="0"/>
              <w:rPr>
                <w:rFonts w:ascii="Arial" w:eastAsia="Times New Roman" w:hAnsi="Arial" w:cs="Arial"/>
                <w:sz w:val="20"/>
                <w:szCs w:val="20"/>
              </w:rPr>
            </w:pPr>
          </w:p>
          <w:p w14:paraId="73DB18B6" w14:textId="53D337D9" w:rsidR="008F1DE8" w:rsidRPr="00FD57B8" w:rsidRDefault="008F1DE8"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Vitara Biomedical, Inc</w:t>
            </w:r>
          </w:p>
          <w:p w14:paraId="0F6FB473" w14:textId="77777777" w:rsidR="008F1DE8" w:rsidRPr="00FD57B8" w:rsidRDefault="008F1DE8" w:rsidP="00DF31B7">
            <w:pPr>
              <w:autoSpaceDE w:val="0"/>
              <w:autoSpaceDN w:val="0"/>
              <w:adjustRightInd w:val="0"/>
              <w:rPr>
                <w:rFonts w:ascii="Arial" w:eastAsia="Times New Roman" w:hAnsi="Arial" w:cs="Arial"/>
                <w:sz w:val="20"/>
                <w:szCs w:val="20"/>
              </w:rPr>
            </w:pPr>
          </w:p>
          <w:p w14:paraId="47736885" w14:textId="77777777" w:rsidR="008F1DE8" w:rsidRPr="00FD57B8" w:rsidRDefault="008F1DE8" w:rsidP="00DF31B7">
            <w:pPr>
              <w:autoSpaceDE w:val="0"/>
              <w:autoSpaceDN w:val="0"/>
              <w:adjustRightInd w:val="0"/>
              <w:rPr>
                <w:rFonts w:ascii="Arial" w:eastAsia="Times New Roman" w:hAnsi="Arial" w:cs="Arial"/>
                <w:sz w:val="20"/>
                <w:szCs w:val="20"/>
              </w:rPr>
            </w:pPr>
          </w:p>
          <w:p w14:paraId="45D1100D" w14:textId="4B6A48B0" w:rsidR="0028070D" w:rsidRPr="00FD57B8" w:rsidRDefault="008F1DE8"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Sanofi S.A.</w:t>
            </w:r>
          </w:p>
        </w:tc>
        <w:tc>
          <w:tcPr>
            <w:tcW w:w="1657" w:type="pct"/>
            <w:tcBorders>
              <w:top w:val="single" w:sz="4" w:space="0" w:color="auto"/>
              <w:left w:val="single" w:sz="4" w:space="0" w:color="auto"/>
              <w:bottom w:val="single" w:sz="4" w:space="0" w:color="auto"/>
              <w:right w:val="single" w:sz="4" w:space="0" w:color="auto"/>
            </w:tcBorders>
            <w:vAlign w:val="center"/>
          </w:tcPr>
          <w:p w14:paraId="39D67748" w14:textId="77777777" w:rsidR="008F1DE8" w:rsidRPr="00FD57B8" w:rsidRDefault="008F1DE8" w:rsidP="00DF31B7">
            <w:pPr>
              <w:autoSpaceDE w:val="0"/>
              <w:autoSpaceDN w:val="0"/>
              <w:adjustRightInd w:val="0"/>
              <w:rPr>
                <w:rFonts w:ascii="Arial" w:hAnsi="Arial" w:cs="Arial"/>
                <w:bCs/>
                <w:i/>
                <w:iCs/>
                <w:sz w:val="20"/>
                <w:szCs w:val="20"/>
              </w:rPr>
            </w:pPr>
          </w:p>
          <w:p w14:paraId="7AC9EA5E" w14:textId="6E709DC4" w:rsidR="008F1DE8" w:rsidRPr="00FD57B8" w:rsidRDefault="008F1DE8"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VITARA/CHOP EXTEND technology DSMB</w:t>
            </w:r>
          </w:p>
          <w:p w14:paraId="00619BAB" w14:textId="73AACEBC" w:rsidR="0028070D" w:rsidRPr="00FD57B8" w:rsidRDefault="008F1DE8"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Prospective, Observational, Multicenter Study of Effectiveness of Efanesoctocog Alfa on Long-term Joint Health in Patients with Hemophilia A</w:t>
            </w:r>
          </w:p>
        </w:tc>
        <w:tc>
          <w:tcPr>
            <w:tcW w:w="666" w:type="pct"/>
            <w:tcBorders>
              <w:top w:val="single" w:sz="4" w:space="0" w:color="auto"/>
              <w:left w:val="single" w:sz="4" w:space="0" w:color="auto"/>
              <w:bottom w:val="single" w:sz="4" w:space="0" w:color="auto"/>
              <w:right w:val="single" w:sz="4" w:space="0" w:color="auto"/>
            </w:tcBorders>
            <w:vAlign w:val="center"/>
          </w:tcPr>
          <w:p w14:paraId="513D5C54" w14:textId="77777777" w:rsidR="008F1DE8" w:rsidRPr="00FD57B8" w:rsidRDefault="008F1DE8" w:rsidP="00DF31B7">
            <w:pPr>
              <w:autoSpaceDE w:val="0"/>
              <w:autoSpaceDN w:val="0"/>
              <w:adjustRightInd w:val="0"/>
              <w:rPr>
                <w:rFonts w:ascii="Arial" w:hAnsi="Arial" w:cs="Arial"/>
                <w:bCs/>
                <w:sz w:val="20"/>
                <w:szCs w:val="20"/>
              </w:rPr>
            </w:pPr>
          </w:p>
          <w:p w14:paraId="775B9AD6" w14:textId="4D46F93D" w:rsidR="008F1DE8" w:rsidRPr="00FD57B8" w:rsidRDefault="008F1DE8" w:rsidP="00DF31B7">
            <w:pPr>
              <w:autoSpaceDE w:val="0"/>
              <w:autoSpaceDN w:val="0"/>
              <w:adjustRightInd w:val="0"/>
              <w:rPr>
                <w:rFonts w:ascii="Arial" w:hAnsi="Arial" w:cs="Arial"/>
                <w:bCs/>
                <w:sz w:val="20"/>
                <w:szCs w:val="20"/>
              </w:rPr>
            </w:pPr>
            <w:r w:rsidRPr="00FD57B8">
              <w:rPr>
                <w:rFonts w:ascii="Arial" w:hAnsi="Arial" w:cs="Arial"/>
                <w:bCs/>
                <w:sz w:val="20"/>
                <w:szCs w:val="20"/>
              </w:rPr>
              <w:t>06/14/2024-6/13/2026</w:t>
            </w:r>
          </w:p>
          <w:p w14:paraId="65E86CF0" w14:textId="77777777" w:rsidR="008F1DE8" w:rsidRPr="00FD57B8" w:rsidRDefault="008F1DE8" w:rsidP="00DF31B7">
            <w:pPr>
              <w:autoSpaceDE w:val="0"/>
              <w:autoSpaceDN w:val="0"/>
              <w:adjustRightInd w:val="0"/>
              <w:rPr>
                <w:rFonts w:ascii="Arial" w:hAnsi="Arial" w:cs="Arial"/>
                <w:bCs/>
                <w:sz w:val="20"/>
                <w:szCs w:val="20"/>
              </w:rPr>
            </w:pPr>
          </w:p>
          <w:p w14:paraId="6A9B309E" w14:textId="77777777" w:rsidR="008F1DE8" w:rsidRPr="00FD57B8" w:rsidRDefault="008F1DE8" w:rsidP="00DF31B7">
            <w:pPr>
              <w:autoSpaceDE w:val="0"/>
              <w:autoSpaceDN w:val="0"/>
              <w:adjustRightInd w:val="0"/>
              <w:rPr>
                <w:rFonts w:ascii="Arial" w:hAnsi="Arial" w:cs="Arial"/>
                <w:bCs/>
                <w:sz w:val="20"/>
                <w:szCs w:val="20"/>
              </w:rPr>
            </w:pPr>
          </w:p>
          <w:p w14:paraId="3B9D9389" w14:textId="20A810DA" w:rsidR="0028070D" w:rsidRPr="00FD57B8" w:rsidRDefault="008F1DE8" w:rsidP="00DF31B7">
            <w:pPr>
              <w:autoSpaceDE w:val="0"/>
              <w:autoSpaceDN w:val="0"/>
              <w:adjustRightInd w:val="0"/>
              <w:rPr>
                <w:rFonts w:ascii="Arial" w:hAnsi="Arial" w:cs="Arial"/>
                <w:bCs/>
                <w:sz w:val="20"/>
                <w:szCs w:val="20"/>
              </w:rPr>
            </w:pPr>
            <w:r w:rsidRPr="00FD57B8">
              <w:rPr>
                <w:rFonts w:ascii="Arial" w:hAnsi="Arial" w:cs="Arial"/>
                <w:bCs/>
                <w:sz w:val="20"/>
                <w:szCs w:val="20"/>
              </w:rPr>
              <w:t>06/14/2024-6/30/2023</w:t>
            </w:r>
          </w:p>
        </w:tc>
      </w:tr>
      <w:tr w:rsidR="006829E7" w:rsidRPr="00FD57B8" w14:paraId="0651B6D3"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722F004A" w14:textId="68A2FECB" w:rsidR="006829E7" w:rsidRPr="00FD57B8" w:rsidRDefault="00E83164"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Carl Koschmann</w:t>
            </w:r>
          </w:p>
        </w:tc>
        <w:tc>
          <w:tcPr>
            <w:tcW w:w="1062" w:type="pct"/>
            <w:tcBorders>
              <w:top w:val="single" w:sz="4" w:space="0" w:color="auto"/>
              <w:left w:val="single" w:sz="4" w:space="0" w:color="auto"/>
              <w:bottom w:val="single" w:sz="4" w:space="0" w:color="auto"/>
              <w:right w:val="single" w:sz="4" w:space="0" w:color="auto"/>
            </w:tcBorders>
            <w:vAlign w:val="center"/>
          </w:tcPr>
          <w:p w14:paraId="102B0B1A" w14:textId="58228AB2" w:rsidR="006829E7" w:rsidRPr="00FD57B8" w:rsidRDefault="00E83164"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Hem/Onc</w:t>
            </w:r>
          </w:p>
        </w:tc>
        <w:tc>
          <w:tcPr>
            <w:tcW w:w="875" w:type="pct"/>
            <w:tcBorders>
              <w:top w:val="single" w:sz="4" w:space="0" w:color="auto"/>
              <w:left w:val="single" w:sz="4" w:space="0" w:color="auto"/>
              <w:bottom w:val="single" w:sz="4" w:space="0" w:color="auto"/>
              <w:right w:val="single" w:sz="4" w:space="0" w:color="auto"/>
            </w:tcBorders>
            <w:vAlign w:val="center"/>
          </w:tcPr>
          <w:p w14:paraId="5E558D6E" w14:textId="56D85F94" w:rsidR="006829E7" w:rsidRPr="00FD57B8" w:rsidRDefault="00E83164"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Alex's Lemonade Stand</w:t>
            </w:r>
          </w:p>
        </w:tc>
        <w:tc>
          <w:tcPr>
            <w:tcW w:w="1657" w:type="pct"/>
            <w:tcBorders>
              <w:top w:val="single" w:sz="4" w:space="0" w:color="auto"/>
              <w:left w:val="single" w:sz="4" w:space="0" w:color="auto"/>
              <w:bottom w:val="single" w:sz="4" w:space="0" w:color="auto"/>
              <w:right w:val="single" w:sz="4" w:space="0" w:color="auto"/>
            </w:tcBorders>
            <w:vAlign w:val="center"/>
          </w:tcPr>
          <w:p w14:paraId="131F9C84" w14:textId="49D7ADFB" w:rsidR="006829E7" w:rsidRPr="00FD57B8" w:rsidRDefault="00E83164"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Analysis of Avapritinib efficacy in combinatorial drug therapy for PDGFRA- driven pediatric high grade glioma (pHGG)</w:t>
            </w:r>
          </w:p>
        </w:tc>
        <w:tc>
          <w:tcPr>
            <w:tcW w:w="666" w:type="pct"/>
            <w:tcBorders>
              <w:top w:val="single" w:sz="4" w:space="0" w:color="auto"/>
              <w:left w:val="single" w:sz="4" w:space="0" w:color="auto"/>
              <w:bottom w:val="single" w:sz="4" w:space="0" w:color="auto"/>
              <w:right w:val="single" w:sz="4" w:space="0" w:color="auto"/>
            </w:tcBorders>
            <w:vAlign w:val="center"/>
          </w:tcPr>
          <w:p w14:paraId="3EC4287A" w14:textId="35084867" w:rsidR="006829E7" w:rsidRPr="00FD57B8" w:rsidRDefault="00E83164" w:rsidP="00DF31B7">
            <w:pPr>
              <w:autoSpaceDE w:val="0"/>
              <w:autoSpaceDN w:val="0"/>
              <w:adjustRightInd w:val="0"/>
              <w:rPr>
                <w:rFonts w:ascii="Arial" w:hAnsi="Arial" w:cs="Arial"/>
                <w:bCs/>
                <w:sz w:val="20"/>
                <w:szCs w:val="20"/>
              </w:rPr>
            </w:pPr>
            <w:r w:rsidRPr="00FD57B8">
              <w:rPr>
                <w:rFonts w:ascii="Arial" w:hAnsi="Arial" w:cs="Arial"/>
                <w:bCs/>
                <w:sz w:val="20"/>
                <w:szCs w:val="20"/>
              </w:rPr>
              <w:t>06/03/2024-07/26/2024</w:t>
            </w:r>
          </w:p>
        </w:tc>
      </w:tr>
      <w:tr w:rsidR="006829E7" w:rsidRPr="00FD57B8" w14:paraId="79E7EC07"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5D7A7FB1" w14:textId="30D15587" w:rsidR="006829E7" w:rsidRPr="00FD57B8" w:rsidRDefault="005B289D"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J</w:t>
            </w:r>
            <w:r w:rsidRPr="00FD57B8">
              <w:rPr>
                <w:rStyle w:val="viewsinglerefcontrol"/>
                <w:rFonts w:ascii="Arial" w:hAnsi="Arial" w:cs="Arial"/>
                <w:sz w:val="20"/>
                <w:szCs w:val="20"/>
              </w:rPr>
              <w:t>ennifer Yee</w:t>
            </w:r>
          </w:p>
        </w:tc>
        <w:tc>
          <w:tcPr>
            <w:tcW w:w="1062" w:type="pct"/>
            <w:tcBorders>
              <w:top w:val="single" w:sz="4" w:space="0" w:color="auto"/>
              <w:left w:val="single" w:sz="4" w:space="0" w:color="auto"/>
              <w:bottom w:val="single" w:sz="4" w:space="0" w:color="auto"/>
              <w:right w:val="single" w:sz="4" w:space="0" w:color="auto"/>
            </w:tcBorders>
            <w:vAlign w:val="center"/>
          </w:tcPr>
          <w:p w14:paraId="3F819054" w14:textId="436412CC" w:rsidR="006829E7" w:rsidRPr="00FD57B8" w:rsidRDefault="00E83164"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N</w:t>
            </w:r>
            <w:r w:rsidRPr="00FD57B8">
              <w:rPr>
                <w:rStyle w:val="viewsinglerefcontrol"/>
                <w:rFonts w:ascii="Arial" w:hAnsi="Arial" w:cs="Arial"/>
                <w:sz w:val="20"/>
                <w:szCs w:val="20"/>
              </w:rPr>
              <w:t xml:space="preserve">ephrology </w:t>
            </w:r>
          </w:p>
        </w:tc>
        <w:tc>
          <w:tcPr>
            <w:tcW w:w="875" w:type="pct"/>
            <w:tcBorders>
              <w:top w:val="single" w:sz="4" w:space="0" w:color="auto"/>
              <w:left w:val="single" w:sz="4" w:space="0" w:color="auto"/>
              <w:bottom w:val="single" w:sz="4" w:space="0" w:color="auto"/>
              <w:right w:val="single" w:sz="4" w:space="0" w:color="auto"/>
            </w:tcBorders>
            <w:vAlign w:val="center"/>
          </w:tcPr>
          <w:p w14:paraId="688AB6FD" w14:textId="66DF32D2" w:rsidR="006829E7" w:rsidRPr="00FD57B8" w:rsidRDefault="005B289D"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National Kidney Foundation</w:t>
            </w:r>
          </w:p>
        </w:tc>
        <w:tc>
          <w:tcPr>
            <w:tcW w:w="1657" w:type="pct"/>
            <w:tcBorders>
              <w:top w:val="single" w:sz="4" w:space="0" w:color="auto"/>
              <w:left w:val="single" w:sz="4" w:space="0" w:color="auto"/>
              <w:bottom w:val="single" w:sz="4" w:space="0" w:color="auto"/>
              <w:right w:val="single" w:sz="4" w:space="0" w:color="auto"/>
            </w:tcBorders>
            <w:vAlign w:val="center"/>
          </w:tcPr>
          <w:p w14:paraId="2C9AE4E6" w14:textId="40217C9F" w:rsidR="006829E7" w:rsidRPr="00FD57B8" w:rsidRDefault="005B289D"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Precision Medicine in COL4A-related Nephropathy</w:t>
            </w:r>
          </w:p>
        </w:tc>
        <w:tc>
          <w:tcPr>
            <w:tcW w:w="666" w:type="pct"/>
            <w:tcBorders>
              <w:top w:val="single" w:sz="4" w:space="0" w:color="auto"/>
              <w:left w:val="single" w:sz="4" w:space="0" w:color="auto"/>
              <w:bottom w:val="single" w:sz="4" w:space="0" w:color="auto"/>
              <w:right w:val="single" w:sz="4" w:space="0" w:color="auto"/>
            </w:tcBorders>
            <w:vAlign w:val="center"/>
          </w:tcPr>
          <w:p w14:paraId="4D4C0EFD" w14:textId="4EFD202B" w:rsidR="006829E7" w:rsidRPr="00FD57B8" w:rsidRDefault="005B289D" w:rsidP="00DF31B7">
            <w:pPr>
              <w:autoSpaceDE w:val="0"/>
              <w:autoSpaceDN w:val="0"/>
              <w:adjustRightInd w:val="0"/>
              <w:rPr>
                <w:rFonts w:ascii="Arial" w:hAnsi="Arial" w:cs="Arial"/>
                <w:bCs/>
                <w:sz w:val="20"/>
                <w:szCs w:val="20"/>
              </w:rPr>
            </w:pPr>
            <w:r w:rsidRPr="00FD57B8">
              <w:rPr>
                <w:rFonts w:ascii="Arial" w:hAnsi="Arial" w:cs="Arial"/>
                <w:bCs/>
                <w:sz w:val="20"/>
                <w:szCs w:val="20"/>
              </w:rPr>
              <w:t>07/01/2024-6/30/2025</w:t>
            </w:r>
          </w:p>
        </w:tc>
      </w:tr>
      <w:tr w:rsidR="006829E7" w:rsidRPr="00FD57B8" w14:paraId="6170F937"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51E6AB9D" w14:textId="6AD448D0" w:rsidR="006829E7" w:rsidRPr="00FD57B8" w:rsidRDefault="003A1F5F"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Jenny Radesky</w:t>
            </w:r>
          </w:p>
        </w:tc>
        <w:tc>
          <w:tcPr>
            <w:tcW w:w="1062" w:type="pct"/>
            <w:tcBorders>
              <w:top w:val="single" w:sz="4" w:space="0" w:color="auto"/>
              <w:left w:val="single" w:sz="4" w:space="0" w:color="auto"/>
              <w:bottom w:val="single" w:sz="4" w:space="0" w:color="auto"/>
              <w:right w:val="single" w:sz="4" w:space="0" w:color="auto"/>
            </w:tcBorders>
            <w:vAlign w:val="center"/>
          </w:tcPr>
          <w:p w14:paraId="1952813A" w14:textId="014AAF49" w:rsidR="006829E7" w:rsidRPr="00FD57B8" w:rsidRDefault="003A1F5F"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Developmental Be</w:t>
            </w:r>
          </w:p>
        </w:tc>
        <w:tc>
          <w:tcPr>
            <w:tcW w:w="875" w:type="pct"/>
            <w:tcBorders>
              <w:top w:val="single" w:sz="4" w:space="0" w:color="auto"/>
              <w:left w:val="single" w:sz="4" w:space="0" w:color="auto"/>
              <w:bottom w:val="single" w:sz="4" w:space="0" w:color="auto"/>
              <w:right w:val="single" w:sz="4" w:space="0" w:color="auto"/>
            </w:tcBorders>
            <w:vAlign w:val="center"/>
          </w:tcPr>
          <w:p w14:paraId="0D3443B9" w14:textId="26213577" w:rsidR="006829E7" w:rsidRPr="00FD57B8" w:rsidRDefault="003A1F5F"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Federal Trade Commission</w:t>
            </w:r>
          </w:p>
        </w:tc>
        <w:tc>
          <w:tcPr>
            <w:tcW w:w="1657" w:type="pct"/>
            <w:tcBorders>
              <w:top w:val="single" w:sz="4" w:space="0" w:color="auto"/>
              <w:left w:val="single" w:sz="4" w:space="0" w:color="auto"/>
              <w:bottom w:val="single" w:sz="4" w:space="0" w:color="auto"/>
              <w:right w:val="single" w:sz="4" w:space="0" w:color="auto"/>
            </w:tcBorders>
            <w:vAlign w:val="center"/>
          </w:tcPr>
          <w:p w14:paraId="2916C5C8" w14:textId="55276452" w:rsidR="006829E7" w:rsidRPr="00FD57B8" w:rsidRDefault="003A1F5F"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Children and Technology Advisor - Jenny Radesky - FTC IPA</w:t>
            </w:r>
          </w:p>
        </w:tc>
        <w:tc>
          <w:tcPr>
            <w:tcW w:w="666" w:type="pct"/>
            <w:tcBorders>
              <w:top w:val="single" w:sz="4" w:space="0" w:color="auto"/>
              <w:left w:val="single" w:sz="4" w:space="0" w:color="auto"/>
              <w:bottom w:val="single" w:sz="4" w:space="0" w:color="auto"/>
              <w:right w:val="single" w:sz="4" w:space="0" w:color="auto"/>
            </w:tcBorders>
            <w:vAlign w:val="center"/>
          </w:tcPr>
          <w:p w14:paraId="69AE5E9F" w14:textId="5470490E" w:rsidR="006829E7" w:rsidRPr="00FD57B8" w:rsidRDefault="003A1F5F" w:rsidP="00DF31B7">
            <w:pPr>
              <w:autoSpaceDE w:val="0"/>
              <w:autoSpaceDN w:val="0"/>
              <w:adjustRightInd w:val="0"/>
              <w:rPr>
                <w:rFonts w:ascii="Arial" w:hAnsi="Arial" w:cs="Arial"/>
                <w:bCs/>
                <w:sz w:val="20"/>
                <w:szCs w:val="20"/>
              </w:rPr>
            </w:pPr>
            <w:r w:rsidRPr="00FD57B8">
              <w:rPr>
                <w:rFonts w:ascii="Arial" w:hAnsi="Arial" w:cs="Arial"/>
                <w:bCs/>
                <w:sz w:val="20"/>
                <w:szCs w:val="20"/>
              </w:rPr>
              <w:t>7/1/2024-6/30/2025</w:t>
            </w:r>
          </w:p>
        </w:tc>
      </w:tr>
      <w:tr w:rsidR="00CF2146" w:rsidRPr="00FD57B8" w14:paraId="74AEC1E7"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37E342C5" w14:textId="0EAF8C0B" w:rsidR="00CF2146" w:rsidRPr="00FD57B8" w:rsidRDefault="00852E15"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Carl Koschmann</w:t>
            </w:r>
          </w:p>
        </w:tc>
        <w:tc>
          <w:tcPr>
            <w:tcW w:w="1062" w:type="pct"/>
            <w:tcBorders>
              <w:top w:val="single" w:sz="4" w:space="0" w:color="auto"/>
              <w:left w:val="single" w:sz="4" w:space="0" w:color="auto"/>
              <w:bottom w:val="single" w:sz="4" w:space="0" w:color="auto"/>
              <w:right w:val="single" w:sz="4" w:space="0" w:color="auto"/>
            </w:tcBorders>
            <w:vAlign w:val="center"/>
          </w:tcPr>
          <w:p w14:paraId="248542EE" w14:textId="48743018" w:rsidR="00CF2146" w:rsidRPr="00FD57B8" w:rsidRDefault="00852E15" w:rsidP="00DF31B7">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hAnsi="Arial" w:cs="Arial"/>
                <w:sz w:val="20"/>
                <w:szCs w:val="20"/>
              </w:rPr>
              <w:t>Hem/Onc</w:t>
            </w:r>
          </w:p>
        </w:tc>
        <w:tc>
          <w:tcPr>
            <w:tcW w:w="875" w:type="pct"/>
            <w:tcBorders>
              <w:top w:val="single" w:sz="4" w:space="0" w:color="auto"/>
              <w:left w:val="single" w:sz="4" w:space="0" w:color="auto"/>
              <w:bottom w:val="single" w:sz="4" w:space="0" w:color="auto"/>
              <w:right w:val="single" w:sz="4" w:space="0" w:color="auto"/>
            </w:tcBorders>
            <w:vAlign w:val="center"/>
          </w:tcPr>
          <w:p w14:paraId="27656341" w14:textId="1D257B7A" w:rsidR="00CF2146" w:rsidRPr="00FD57B8" w:rsidRDefault="00852E15" w:rsidP="00DF31B7">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ChadTough Foundation</w:t>
            </w:r>
          </w:p>
        </w:tc>
        <w:tc>
          <w:tcPr>
            <w:tcW w:w="1657" w:type="pct"/>
            <w:tcBorders>
              <w:top w:val="single" w:sz="4" w:space="0" w:color="auto"/>
              <w:left w:val="single" w:sz="4" w:space="0" w:color="auto"/>
              <w:bottom w:val="single" w:sz="4" w:space="0" w:color="auto"/>
              <w:right w:val="single" w:sz="4" w:space="0" w:color="auto"/>
            </w:tcBorders>
            <w:vAlign w:val="center"/>
          </w:tcPr>
          <w:p w14:paraId="779D7054" w14:textId="4938B8B5" w:rsidR="00CF2146" w:rsidRPr="00FD57B8" w:rsidRDefault="00852E15" w:rsidP="00DF31B7">
            <w:pPr>
              <w:autoSpaceDE w:val="0"/>
              <w:autoSpaceDN w:val="0"/>
              <w:adjustRightInd w:val="0"/>
              <w:rPr>
                <w:rFonts w:ascii="Arial" w:hAnsi="Arial" w:cs="Arial"/>
                <w:bCs/>
                <w:i/>
                <w:iCs/>
                <w:sz w:val="20"/>
                <w:szCs w:val="20"/>
              </w:rPr>
            </w:pPr>
            <w:r w:rsidRPr="00FD57B8">
              <w:rPr>
                <w:rFonts w:ascii="Arial" w:hAnsi="Arial" w:cs="Arial"/>
                <w:bCs/>
                <w:i/>
                <w:iCs/>
                <w:sz w:val="20"/>
                <w:szCs w:val="20"/>
              </w:rPr>
              <w:t>Multimodal systems for molecular profiling and therapeutic tracking of DIPG</w:t>
            </w:r>
          </w:p>
        </w:tc>
        <w:tc>
          <w:tcPr>
            <w:tcW w:w="666" w:type="pct"/>
            <w:tcBorders>
              <w:top w:val="single" w:sz="4" w:space="0" w:color="auto"/>
              <w:left w:val="single" w:sz="4" w:space="0" w:color="auto"/>
              <w:bottom w:val="single" w:sz="4" w:space="0" w:color="auto"/>
              <w:right w:val="single" w:sz="4" w:space="0" w:color="auto"/>
            </w:tcBorders>
            <w:vAlign w:val="center"/>
          </w:tcPr>
          <w:p w14:paraId="6DEB3DCD" w14:textId="7E795010" w:rsidR="00CF2146" w:rsidRPr="00FD57B8" w:rsidRDefault="00852E15" w:rsidP="00DF31B7">
            <w:pPr>
              <w:autoSpaceDE w:val="0"/>
              <w:autoSpaceDN w:val="0"/>
              <w:adjustRightInd w:val="0"/>
              <w:rPr>
                <w:rFonts w:ascii="Arial" w:hAnsi="Arial" w:cs="Arial"/>
                <w:bCs/>
                <w:sz w:val="20"/>
                <w:szCs w:val="20"/>
              </w:rPr>
            </w:pPr>
            <w:r w:rsidRPr="00FD57B8">
              <w:rPr>
                <w:rFonts w:ascii="Arial" w:hAnsi="Arial" w:cs="Arial"/>
                <w:bCs/>
                <w:sz w:val="20"/>
                <w:szCs w:val="20"/>
              </w:rPr>
              <w:t>07/01/2024-06/30/2027</w:t>
            </w:r>
          </w:p>
        </w:tc>
      </w:tr>
      <w:tr w:rsidR="0028070D" w:rsidRPr="00FD57B8" w14:paraId="205EA6BD"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190DC199" w14:textId="40B3B584" w:rsidR="0028070D" w:rsidRPr="00FD57B8" w:rsidRDefault="00644835" w:rsidP="0028070D">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Steven Pipe</w:t>
            </w:r>
          </w:p>
        </w:tc>
        <w:tc>
          <w:tcPr>
            <w:tcW w:w="1062" w:type="pct"/>
            <w:tcBorders>
              <w:top w:val="single" w:sz="4" w:space="0" w:color="auto"/>
              <w:left w:val="single" w:sz="4" w:space="0" w:color="auto"/>
              <w:bottom w:val="single" w:sz="4" w:space="0" w:color="auto"/>
              <w:right w:val="single" w:sz="4" w:space="0" w:color="auto"/>
            </w:tcBorders>
            <w:vAlign w:val="center"/>
          </w:tcPr>
          <w:p w14:paraId="3FC8BF68" w14:textId="1F8130B4" w:rsidR="0028070D" w:rsidRPr="00FD57B8" w:rsidRDefault="00644835" w:rsidP="0028070D">
            <w:pPr>
              <w:autoSpaceDE w:val="0"/>
              <w:autoSpaceDN w:val="0"/>
              <w:adjustRightInd w:val="0"/>
              <w:rPr>
                <w:rStyle w:val="viewsinglerefcontrol"/>
                <w:rFonts w:ascii="Arial" w:eastAsia="Times New Roman" w:hAnsi="Arial" w:cs="Arial"/>
                <w:sz w:val="20"/>
                <w:szCs w:val="20"/>
              </w:rPr>
            </w:pPr>
            <w:r w:rsidRPr="00FD57B8">
              <w:rPr>
                <w:rStyle w:val="viewsinglerefcontrol"/>
                <w:rFonts w:ascii="Arial" w:eastAsia="Times New Roman" w:hAnsi="Arial" w:cs="Arial"/>
                <w:sz w:val="20"/>
                <w:szCs w:val="20"/>
              </w:rPr>
              <w:t>Hem/Onc</w:t>
            </w:r>
          </w:p>
        </w:tc>
        <w:tc>
          <w:tcPr>
            <w:tcW w:w="875" w:type="pct"/>
            <w:tcBorders>
              <w:top w:val="single" w:sz="4" w:space="0" w:color="auto"/>
              <w:left w:val="single" w:sz="4" w:space="0" w:color="auto"/>
              <w:bottom w:val="single" w:sz="4" w:space="0" w:color="auto"/>
              <w:right w:val="single" w:sz="4" w:space="0" w:color="auto"/>
            </w:tcBorders>
            <w:vAlign w:val="center"/>
          </w:tcPr>
          <w:p w14:paraId="1363D4CC" w14:textId="7462B362" w:rsidR="0028070D" w:rsidRPr="00FD57B8" w:rsidRDefault="00644835" w:rsidP="0028070D">
            <w:pPr>
              <w:autoSpaceDE w:val="0"/>
              <w:autoSpaceDN w:val="0"/>
              <w:adjustRightInd w:val="0"/>
              <w:rPr>
                <w:rFonts w:ascii="Arial" w:eastAsia="Times New Roman" w:hAnsi="Arial" w:cs="Arial"/>
                <w:sz w:val="20"/>
                <w:szCs w:val="20"/>
              </w:rPr>
            </w:pPr>
            <w:r w:rsidRPr="00FD57B8">
              <w:rPr>
                <w:rFonts w:ascii="Arial" w:eastAsia="Times New Roman" w:hAnsi="Arial" w:cs="Arial"/>
                <w:sz w:val="20"/>
                <w:szCs w:val="20"/>
              </w:rPr>
              <w:t>YewSavin, Inc</w:t>
            </w:r>
          </w:p>
        </w:tc>
        <w:tc>
          <w:tcPr>
            <w:tcW w:w="1657" w:type="pct"/>
            <w:tcBorders>
              <w:top w:val="single" w:sz="4" w:space="0" w:color="auto"/>
              <w:left w:val="single" w:sz="4" w:space="0" w:color="auto"/>
              <w:bottom w:val="single" w:sz="4" w:space="0" w:color="auto"/>
              <w:right w:val="single" w:sz="4" w:space="0" w:color="auto"/>
            </w:tcBorders>
            <w:vAlign w:val="center"/>
          </w:tcPr>
          <w:p w14:paraId="77E74BAE" w14:textId="3BCBDB6E" w:rsidR="0028070D" w:rsidRPr="00FD57B8" w:rsidRDefault="00644835" w:rsidP="0028070D">
            <w:pPr>
              <w:autoSpaceDE w:val="0"/>
              <w:autoSpaceDN w:val="0"/>
              <w:adjustRightInd w:val="0"/>
              <w:rPr>
                <w:rFonts w:ascii="Arial" w:hAnsi="Arial" w:cs="Arial"/>
                <w:bCs/>
                <w:i/>
                <w:iCs/>
                <w:sz w:val="20"/>
                <w:szCs w:val="20"/>
              </w:rPr>
            </w:pPr>
            <w:r w:rsidRPr="00FD57B8">
              <w:rPr>
                <w:rFonts w:ascii="Arial" w:hAnsi="Arial" w:cs="Arial"/>
                <w:bCs/>
                <w:i/>
                <w:iCs/>
                <w:sz w:val="20"/>
                <w:szCs w:val="20"/>
              </w:rPr>
              <w:t>Coagulation studies and Testing of YewSavin Small Molecule Lead Compounds</w:t>
            </w:r>
          </w:p>
        </w:tc>
        <w:tc>
          <w:tcPr>
            <w:tcW w:w="666" w:type="pct"/>
            <w:tcBorders>
              <w:top w:val="single" w:sz="4" w:space="0" w:color="auto"/>
              <w:left w:val="single" w:sz="4" w:space="0" w:color="auto"/>
              <w:bottom w:val="single" w:sz="4" w:space="0" w:color="auto"/>
              <w:right w:val="single" w:sz="4" w:space="0" w:color="auto"/>
            </w:tcBorders>
            <w:vAlign w:val="center"/>
          </w:tcPr>
          <w:p w14:paraId="7F4F4D8A" w14:textId="1906D2C1" w:rsidR="0028070D" w:rsidRPr="00FD57B8" w:rsidRDefault="00644835" w:rsidP="0028070D">
            <w:pPr>
              <w:autoSpaceDE w:val="0"/>
              <w:autoSpaceDN w:val="0"/>
              <w:adjustRightInd w:val="0"/>
              <w:rPr>
                <w:rFonts w:ascii="Arial" w:hAnsi="Arial" w:cs="Arial"/>
                <w:bCs/>
                <w:sz w:val="20"/>
                <w:szCs w:val="20"/>
              </w:rPr>
            </w:pPr>
            <w:r w:rsidRPr="00FD57B8">
              <w:rPr>
                <w:rFonts w:ascii="Arial" w:hAnsi="Arial" w:cs="Arial"/>
                <w:bCs/>
                <w:sz w:val="20"/>
                <w:szCs w:val="20"/>
              </w:rPr>
              <w:t>6/1/2024-6/1/2025</w:t>
            </w:r>
          </w:p>
        </w:tc>
      </w:tr>
      <w:tr w:rsidR="00B666D0" w:rsidRPr="00FD57B8" w14:paraId="39AE50F4" w14:textId="77777777" w:rsidTr="008F1DE8">
        <w:trPr>
          <w:trHeight w:val="20"/>
        </w:trPr>
        <w:tc>
          <w:tcPr>
            <w:tcW w:w="740" w:type="pct"/>
            <w:tcBorders>
              <w:top w:val="single" w:sz="4" w:space="0" w:color="auto"/>
              <w:left w:val="single" w:sz="4" w:space="0" w:color="auto"/>
              <w:bottom w:val="single" w:sz="4" w:space="0" w:color="auto"/>
              <w:right w:val="single" w:sz="4" w:space="0" w:color="auto"/>
            </w:tcBorders>
            <w:vAlign w:val="center"/>
          </w:tcPr>
          <w:p w14:paraId="366EAA28" w14:textId="26B825D9" w:rsidR="00B666D0" w:rsidRPr="00FD57B8" w:rsidRDefault="00B666D0" w:rsidP="00B666D0">
            <w:pPr>
              <w:autoSpaceDE w:val="0"/>
              <w:autoSpaceDN w:val="0"/>
              <w:adjustRightInd w:val="0"/>
              <w:rPr>
                <w:rStyle w:val="viewsinglerefcontrol"/>
                <w:rFonts w:ascii="Arial" w:eastAsia="Times New Roman" w:hAnsi="Arial" w:cs="Arial"/>
                <w:sz w:val="20"/>
                <w:szCs w:val="20"/>
              </w:rPr>
            </w:pPr>
            <w:r w:rsidRPr="003873E3">
              <w:rPr>
                <w:rStyle w:val="viewsinglerefcontrol"/>
                <w:rFonts w:ascii="Arial" w:eastAsia="Times New Roman" w:hAnsi="Arial" w:cs="Arial"/>
              </w:rPr>
              <w:t>John Prensner</w:t>
            </w:r>
          </w:p>
        </w:tc>
        <w:tc>
          <w:tcPr>
            <w:tcW w:w="1062" w:type="pct"/>
            <w:tcBorders>
              <w:top w:val="single" w:sz="4" w:space="0" w:color="auto"/>
              <w:left w:val="single" w:sz="4" w:space="0" w:color="auto"/>
              <w:bottom w:val="single" w:sz="4" w:space="0" w:color="auto"/>
              <w:right w:val="single" w:sz="4" w:space="0" w:color="auto"/>
            </w:tcBorders>
            <w:vAlign w:val="center"/>
          </w:tcPr>
          <w:p w14:paraId="4E828085" w14:textId="0190AB09" w:rsidR="00B666D0" w:rsidRPr="00FD57B8" w:rsidRDefault="00B666D0" w:rsidP="00B666D0">
            <w:pPr>
              <w:autoSpaceDE w:val="0"/>
              <w:autoSpaceDN w:val="0"/>
              <w:adjustRightInd w:val="0"/>
              <w:rPr>
                <w:rStyle w:val="viewsinglerefcontrol"/>
                <w:rFonts w:ascii="Arial" w:eastAsia="Times New Roman" w:hAnsi="Arial" w:cs="Arial"/>
                <w:sz w:val="20"/>
                <w:szCs w:val="20"/>
              </w:rPr>
            </w:pPr>
            <w:r>
              <w:rPr>
                <w:rStyle w:val="viewsinglerefcontrol"/>
                <w:rFonts w:ascii="Arial" w:eastAsia="Times New Roman" w:hAnsi="Arial" w:cs="Arial"/>
              </w:rPr>
              <w:t>Hem/Onc</w:t>
            </w:r>
          </w:p>
        </w:tc>
        <w:tc>
          <w:tcPr>
            <w:tcW w:w="875" w:type="pct"/>
            <w:tcBorders>
              <w:top w:val="single" w:sz="4" w:space="0" w:color="auto"/>
              <w:left w:val="single" w:sz="4" w:space="0" w:color="auto"/>
              <w:bottom w:val="single" w:sz="4" w:space="0" w:color="auto"/>
              <w:right w:val="single" w:sz="4" w:space="0" w:color="auto"/>
            </w:tcBorders>
            <w:vAlign w:val="center"/>
          </w:tcPr>
          <w:p w14:paraId="7F894CCC" w14:textId="25FE2A66" w:rsidR="00B666D0" w:rsidRPr="00FD57B8" w:rsidRDefault="00B666D0" w:rsidP="00B666D0">
            <w:pPr>
              <w:autoSpaceDE w:val="0"/>
              <w:autoSpaceDN w:val="0"/>
              <w:adjustRightInd w:val="0"/>
              <w:rPr>
                <w:rFonts w:ascii="Arial" w:eastAsia="Times New Roman" w:hAnsi="Arial" w:cs="Arial"/>
                <w:sz w:val="20"/>
                <w:szCs w:val="20"/>
              </w:rPr>
            </w:pPr>
            <w:r w:rsidRPr="003873E3">
              <w:rPr>
                <w:rFonts w:ascii="Arial" w:eastAsia="Times New Roman" w:hAnsi="Arial" w:cs="Arial"/>
              </w:rPr>
              <w:t>Alex's Lemonade Stand</w:t>
            </w:r>
          </w:p>
        </w:tc>
        <w:tc>
          <w:tcPr>
            <w:tcW w:w="1657" w:type="pct"/>
            <w:tcBorders>
              <w:top w:val="single" w:sz="4" w:space="0" w:color="auto"/>
              <w:left w:val="single" w:sz="4" w:space="0" w:color="auto"/>
              <w:bottom w:val="single" w:sz="4" w:space="0" w:color="auto"/>
              <w:right w:val="single" w:sz="4" w:space="0" w:color="auto"/>
            </w:tcBorders>
            <w:vAlign w:val="center"/>
          </w:tcPr>
          <w:p w14:paraId="5154302F" w14:textId="22AD5264" w:rsidR="00B666D0" w:rsidRPr="00FD57B8" w:rsidRDefault="00B666D0" w:rsidP="00B666D0">
            <w:pPr>
              <w:autoSpaceDE w:val="0"/>
              <w:autoSpaceDN w:val="0"/>
              <w:adjustRightInd w:val="0"/>
              <w:rPr>
                <w:rFonts w:ascii="Arial" w:hAnsi="Arial" w:cs="Arial"/>
                <w:bCs/>
                <w:i/>
                <w:iCs/>
                <w:sz w:val="20"/>
                <w:szCs w:val="20"/>
              </w:rPr>
            </w:pPr>
            <w:r w:rsidRPr="003873E3">
              <w:rPr>
                <w:rFonts w:ascii="Arial" w:hAnsi="Arial" w:cs="Arial"/>
                <w:bCs/>
                <w:i/>
                <w:iCs/>
              </w:rPr>
              <w:t>EIF6 As a Molecular Determinant of Drug Response in Atypical Teratoid/Rhabdoid Tumor</w:t>
            </w:r>
          </w:p>
        </w:tc>
        <w:tc>
          <w:tcPr>
            <w:tcW w:w="666" w:type="pct"/>
            <w:tcBorders>
              <w:top w:val="single" w:sz="4" w:space="0" w:color="auto"/>
              <w:left w:val="single" w:sz="4" w:space="0" w:color="auto"/>
              <w:bottom w:val="single" w:sz="4" w:space="0" w:color="auto"/>
              <w:right w:val="single" w:sz="4" w:space="0" w:color="auto"/>
            </w:tcBorders>
            <w:vAlign w:val="center"/>
          </w:tcPr>
          <w:p w14:paraId="25C96181" w14:textId="6E3E824E" w:rsidR="00B666D0" w:rsidRPr="00B666D0" w:rsidRDefault="00B666D0" w:rsidP="00B666D0">
            <w:pPr>
              <w:autoSpaceDE w:val="0"/>
              <w:autoSpaceDN w:val="0"/>
              <w:adjustRightInd w:val="0"/>
              <w:rPr>
                <w:rFonts w:ascii="Arial" w:hAnsi="Arial" w:cs="Arial"/>
                <w:bCs/>
                <w:sz w:val="20"/>
                <w:szCs w:val="20"/>
              </w:rPr>
            </w:pPr>
            <w:r w:rsidRPr="00B666D0">
              <w:rPr>
                <w:rFonts w:ascii="Arial" w:hAnsi="Arial" w:cs="Arial"/>
                <w:bCs/>
                <w:sz w:val="20"/>
                <w:szCs w:val="20"/>
              </w:rPr>
              <w:t>05/06/2024-7/22/2024</w:t>
            </w:r>
          </w:p>
        </w:tc>
      </w:tr>
    </w:tbl>
    <w:p w14:paraId="2D8501A1" w14:textId="244B82E4" w:rsidR="00942929" w:rsidRPr="0097466D" w:rsidRDefault="00942929" w:rsidP="0097466D">
      <w:pPr>
        <w:spacing w:after="0" w:line="240" w:lineRule="auto"/>
        <w:rPr>
          <w:rFonts w:ascii="Arial" w:hAnsi="Arial" w:cs="Arial"/>
          <w:bCs/>
        </w:rPr>
      </w:pPr>
    </w:p>
    <w:sectPr w:rsidR="00942929" w:rsidRPr="0097466D" w:rsidSect="00660F86">
      <w:headerReference w:type="even" r:id="rId82"/>
      <w:headerReference w:type="default" r:id="rId83"/>
      <w:footerReference w:type="even" r:id="rId84"/>
      <w:footerReference w:type="default" r:id="rId85"/>
      <w:headerReference w:type="first" r:id="rId86"/>
      <w:footerReference w:type="first" r:id="rId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468D4" w14:textId="77777777" w:rsidR="003A22E0" w:rsidRDefault="003A22E0" w:rsidP="0038349F">
      <w:pPr>
        <w:spacing w:after="0" w:line="240" w:lineRule="auto"/>
      </w:pPr>
      <w:r>
        <w:separator/>
      </w:r>
    </w:p>
  </w:endnote>
  <w:endnote w:type="continuationSeparator" w:id="0">
    <w:p w14:paraId="4372E513" w14:textId="77777777" w:rsidR="003A22E0" w:rsidRDefault="003A22E0" w:rsidP="0038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8F663" w14:textId="77777777" w:rsidR="005059E2" w:rsidRDefault="0050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2107" w14:textId="77777777" w:rsidR="005059E2" w:rsidRDefault="00505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D26F" w14:textId="77777777" w:rsidR="005059E2" w:rsidRDefault="00505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63299" w14:textId="77777777" w:rsidR="003A22E0" w:rsidRDefault="003A22E0" w:rsidP="0038349F">
      <w:pPr>
        <w:spacing w:after="0" w:line="240" w:lineRule="auto"/>
      </w:pPr>
      <w:r>
        <w:separator/>
      </w:r>
    </w:p>
  </w:footnote>
  <w:footnote w:type="continuationSeparator" w:id="0">
    <w:p w14:paraId="36507E55" w14:textId="77777777" w:rsidR="003A22E0" w:rsidRDefault="003A22E0" w:rsidP="0038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02A8" w14:textId="77777777" w:rsidR="005059E2" w:rsidRDefault="00505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3F12" w14:textId="77777777" w:rsidR="005059E2" w:rsidRDefault="00505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8016" w14:textId="77777777" w:rsidR="005059E2" w:rsidRDefault="00505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4E2"/>
    <w:multiLevelType w:val="hybridMultilevel"/>
    <w:tmpl w:val="0EB8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6FA8"/>
    <w:multiLevelType w:val="hybridMultilevel"/>
    <w:tmpl w:val="7E0C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50B84"/>
    <w:multiLevelType w:val="hybridMultilevel"/>
    <w:tmpl w:val="521C7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7B148CA"/>
    <w:multiLevelType w:val="hybridMultilevel"/>
    <w:tmpl w:val="4816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2141"/>
    <w:multiLevelType w:val="hybridMultilevel"/>
    <w:tmpl w:val="D7EE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03C3B"/>
    <w:multiLevelType w:val="hybridMultilevel"/>
    <w:tmpl w:val="E620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228D5"/>
    <w:multiLevelType w:val="hybridMultilevel"/>
    <w:tmpl w:val="263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04CA"/>
    <w:multiLevelType w:val="hybridMultilevel"/>
    <w:tmpl w:val="D86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3AAF"/>
    <w:multiLevelType w:val="hybridMultilevel"/>
    <w:tmpl w:val="221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54255"/>
    <w:multiLevelType w:val="hybridMultilevel"/>
    <w:tmpl w:val="838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B78D5"/>
    <w:multiLevelType w:val="hybridMultilevel"/>
    <w:tmpl w:val="913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F5D3F"/>
    <w:multiLevelType w:val="hybridMultilevel"/>
    <w:tmpl w:val="F932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954AD"/>
    <w:multiLevelType w:val="hybridMultilevel"/>
    <w:tmpl w:val="13C0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A2EA7"/>
    <w:multiLevelType w:val="hybridMultilevel"/>
    <w:tmpl w:val="F2D4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32F3A"/>
    <w:multiLevelType w:val="hybridMultilevel"/>
    <w:tmpl w:val="662E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44BDA"/>
    <w:multiLevelType w:val="hybridMultilevel"/>
    <w:tmpl w:val="602A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B70CF"/>
    <w:multiLevelType w:val="hybridMultilevel"/>
    <w:tmpl w:val="1A08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D2F64"/>
    <w:multiLevelType w:val="hybridMultilevel"/>
    <w:tmpl w:val="8572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659C2"/>
    <w:multiLevelType w:val="hybridMultilevel"/>
    <w:tmpl w:val="662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43A96"/>
    <w:multiLevelType w:val="hybridMultilevel"/>
    <w:tmpl w:val="A8B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82531"/>
    <w:multiLevelType w:val="hybridMultilevel"/>
    <w:tmpl w:val="F476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323C3"/>
    <w:multiLevelType w:val="hybridMultilevel"/>
    <w:tmpl w:val="6B9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626F2"/>
    <w:multiLevelType w:val="hybridMultilevel"/>
    <w:tmpl w:val="9E08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450BB"/>
    <w:multiLevelType w:val="hybridMultilevel"/>
    <w:tmpl w:val="B99A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41BE"/>
    <w:multiLevelType w:val="hybridMultilevel"/>
    <w:tmpl w:val="C0AC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82CAC"/>
    <w:multiLevelType w:val="hybridMultilevel"/>
    <w:tmpl w:val="47A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49CF"/>
    <w:multiLevelType w:val="hybridMultilevel"/>
    <w:tmpl w:val="A3A6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19CD"/>
    <w:multiLevelType w:val="hybridMultilevel"/>
    <w:tmpl w:val="0206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E4136"/>
    <w:multiLevelType w:val="hybridMultilevel"/>
    <w:tmpl w:val="D9E4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6662B"/>
    <w:multiLevelType w:val="hybridMultilevel"/>
    <w:tmpl w:val="464E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22819"/>
    <w:multiLevelType w:val="hybridMultilevel"/>
    <w:tmpl w:val="E47E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B213E"/>
    <w:multiLevelType w:val="hybridMultilevel"/>
    <w:tmpl w:val="EDF8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7254E"/>
    <w:multiLevelType w:val="hybridMultilevel"/>
    <w:tmpl w:val="CE9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C6C48"/>
    <w:multiLevelType w:val="hybridMultilevel"/>
    <w:tmpl w:val="8FAA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1213C"/>
    <w:multiLevelType w:val="hybridMultilevel"/>
    <w:tmpl w:val="85A2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73E31"/>
    <w:multiLevelType w:val="hybridMultilevel"/>
    <w:tmpl w:val="294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7333F"/>
    <w:multiLevelType w:val="hybridMultilevel"/>
    <w:tmpl w:val="604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75282"/>
    <w:multiLevelType w:val="hybridMultilevel"/>
    <w:tmpl w:val="32F6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03502">
    <w:abstractNumId w:val="2"/>
  </w:num>
  <w:num w:numId="2" w16cid:durableId="115178663">
    <w:abstractNumId w:val="25"/>
  </w:num>
  <w:num w:numId="3" w16cid:durableId="974718427">
    <w:abstractNumId w:val="29"/>
  </w:num>
  <w:num w:numId="4" w16cid:durableId="327753851">
    <w:abstractNumId w:val="19"/>
  </w:num>
  <w:num w:numId="5" w16cid:durableId="496574596">
    <w:abstractNumId w:val="10"/>
  </w:num>
  <w:num w:numId="6" w16cid:durableId="1129713095">
    <w:abstractNumId w:val="15"/>
  </w:num>
  <w:num w:numId="7" w16cid:durableId="1134056252">
    <w:abstractNumId w:val="37"/>
  </w:num>
  <w:num w:numId="8" w16cid:durableId="651639677">
    <w:abstractNumId w:val="33"/>
  </w:num>
  <w:num w:numId="9" w16cid:durableId="1755586699">
    <w:abstractNumId w:val="8"/>
  </w:num>
  <w:num w:numId="10" w16cid:durableId="2069497141">
    <w:abstractNumId w:val="26"/>
  </w:num>
  <w:num w:numId="11" w16cid:durableId="589122689">
    <w:abstractNumId w:val="14"/>
  </w:num>
  <w:num w:numId="12" w16cid:durableId="956595234">
    <w:abstractNumId w:val="0"/>
  </w:num>
  <w:num w:numId="13" w16cid:durableId="1232692319">
    <w:abstractNumId w:val="30"/>
  </w:num>
  <w:num w:numId="14" w16cid:durableId="1850102860">
    <w:abstractNumId w:val="6"/>
  </w:num>
  <w:num w:numId="15" w16cid:durableId="54816222">
    <w:abstractNumId w:val="9"/>
  </w:num>
  <w:num w:numId="16" w16cid:durableId="997420785">
    <w:abstractNumId w:val="35"/>
  </w:num>
  <w:num w:numId="17" w16cid:durableId="2017802048">
    <w:abstractNumId w:val="18"/>
  </w:num>
  <w:num w:numId="18" w16cid:durableId="381255275">
    <w:abstractNumId w:val="5"/>
  </w:num>
  <w:num w:numId="19" w16cid:durableId="261693353">
    <w:abstractNumId w:val="17"/>
  </w:num>
  <w:num w:numId="20" w16cid:durableId="17202457">
    <w:abstractNumId w:val="32"/>
  </w:num>
  <w:num w:numId="21" w16cid:durableId="504052916">
    <w:abstractNumId w:val="3"/>
  </w:num>
  <w:num w:numId="22" w16cid:durableId="1345863572">
    <w:abstractNumId w:val="21"/>
  </w:num>
  <w:num w:numId="23" w16cid:durableId="1943411629">
    <w:abstractNumId w:val="28"/>
  </w:num>
  <w:num w:numId="24" w16cid:durableId="409038961">
    <w:abstractNumId w:val="24"/>
  </w:num>
  <w:num w:numId="25" w16cid:durableId="709845657">
    <w:abstractNumId w:val="27"/>
  </w:num>
  <w:num w:numId="26" w16cid:durableId="349375720">
    <w:abstractNumId w:val="16"/>
  </w:num>
  <w:num w:numId="27" w16cid:durableId="1723671090">
    <w:abstractNumId w:val="4"/>
  </w:num>
  <w:num w:numId="28" w16cid:durableId="1455172778">
    <w:abstractNumId w:val="7"/>
  </w:num>
  <w:num w:numId="29" w16cid:durableId="1029379635">
    <w:abstractNumId w:val="31"/>
  </w:num>
  <w:num w:numId="30" w16cid:durableId="1456831083">
    <w:abstractNumId w:val="11"/>
  </w:num>
  <w:num w:numId="31" w16cid:durableId="1604878329">
    <w:abstractNumId w:val="20"/>
  </w:num>
  <w:num w:numId="32" w16cid:durableId="2140372433">
    <w:abstractNumId w:val="1"/>
  </w:num>
  <w:num w:numId="33" w16cid:durableId="1088650453">
    <w:abstractNumId w:val="23"/>
  </w:num>
  <w:num w:numId="34" w16cid:durableId="877552507">
    <w:abstractNumId w:val="12"/>
  </w:num>
  <w:num w:numId="35" w16cid:durableId="298150329">
    <w:abstractNumId w:val="13"/>
  </w:num>
  <w:num w:numId="36" w16cid:durableId="805391901">
    <w:abstractNumId w:val="34"/>
  </w:num>
  <w:num w:numId="37" w16cid:durableId="1280138792">
    <w:abstractNumId w:val="36"/>
  </w:num>
  <w:num w:numId="38" w16cid:durableId="100795000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A0"/>
    <w:rsid w:val="00000203"/>
    <w:rsid w:val="000004C9"/>
    <w:rsid w:val="00003E34"/>
    <w:rsid w:val="00004070"/>
    <w:rsid w:val="000042BC"/>
    <w:rsid w:val="0000512E"/>
    <w:rsid w:val="000074CA"/>
    <w:rsid w:val="00007740"/>
    <w:rsid w:val="000110F0"/>
    <w:rsid w:val="000111B6"/>
    <w:rsid w:val="00012E2A"/>
    <w:rsid w:val="00014E1E"/>
    <w:rsid w:val="000158E6"/>
    <w:rsid w:val="00015BCF"/>
    <w:rsid w:val="00016BF4"/>
    <w:rsid w:val="00017408"/>
    <w:rsid w:val="00017AB7"/>
    <w:rsid w:val="00020483"/>
    <w:rsid w:val="00020608"/>
    <w:rsid w:val="0002070D"/>
    <w:rsid w:val="0002134B"/>
    <w:rsid w:val="00021A16"/>
    <w:rsid w:val="000225DB"/>
    <w:rsid w:val="000230D0"/>
    <w:rsid w:val="00023325"/>
    <w:rsid w:val="00023A2B"/>
    <w:rsid w:val="00023ED2"/>
    <w:rsid w:val="00024AB9"/>
    <w:rsid w:val="0002638B"/>
    <w:rsid w:val="00026789"/>
    <w:rsid w:val="00027455"/>
    <w:rsid w:val="000274A9"/>
    <w:rsid w:val="000276D8"/>
    <w:rsid w:val="00027766"/>
    <w:rsid w:val="00027E07"/>
    <w:rsid w:val="00031E6B"/>
    <w:rsid w:val="00032310"/>
    <w:rsid w:val="0003382F"/>
    <w:rsid w:val="000340F9"/>
    <w:rsid w:val="00034206"/>
    <w:rsid w:val="000367C3"/>
    <w:rsid w:val="0003686F"/>
    <w:rsid w:val="000378C0"/>
    <w:rsid w:val="00037C48"/>
    <w:rsid w:val="000406DC"/>
    <w:rsid w:val="000428D9"/>
    <w:rsid w:val="00042E99"/>
    <w:rsid w:val="00043CE4"/>
    <w:rsid w:val="000442B5"/>
    <w:rsid w:val="0004464A"/>
    <w:rsid w:val="00044BAE"/>
    <w:rsid w:val="0004548A"/>
    <w:rsid w:val="000477EC"/>
    <w:rsid w:val="00047C14"/>
    <w:rsid w:val="00050534"/>
    <w:rsid w:val="00053E65"/>
    <w:rsid w:val="00054D02"/>
    <w:rsid w:val="000559FD"/>
    <w:rsid w:val="00056575"/>
    <w:rsid w:val="000603CB"/>
    <w:rsid w:val="00062323"/>
    <w:rsid w:val="000624AF"/>
    <w:rsid w:val="000626E3"/>
    <w:rsid w:val="000644FB"/>
    <w:rsid w:val="00064675"/>
    <w:rsid w:val="00064B56"/>
    <w:rsid w:val="00064C80"/>
    <w:rsid w:val="00064F51"/>
    <w:rsid w:val="00064FA1"/>
    <w:rsid w:val="00065A81"/>
    <w:rsid w:val="000669AF"/>
    <w:rsid w:val="00066B0C"/>
    <w:rsid w:val="00067C5D"/>
    <w:rsid w:val="00070F93"/>
    <w:rsid w:val="000713E1"/>
    <w:rsid w:val="00071840"/>
    <w:rsid w:val="0007222A"/>
    <w:rsid w:val="00072448"/>
    <w:rsid w:val="000734D6"/>
    <w:rsid w:val="00073A19"/>
    <w:rsid w:val="00073B57"/>
    <w:rsid w:val="00074410"/>
    <w:rsid w:val="0007476C"/>
    <w:rsid w:val="000747C1"/>
    <w:rsid w:val="00077496"/>
    <w:rsid w:val="00077E98"/>
    <w:rsid w:val="00077FAD"/>
    <w:rsid w:val="000814E9"/>
    <w:rsid w:val="000818E4"/>
    <w:rsid w:val="00081B63"/>
    <w:rsid w:val="00081F84"/>
    <w:rsid w:val="00081FB4"/>
    <w:rsid w:val="00082769"/>
    <w:rsid w:val="0008308C"/>
    <w:rsid w:val="000836EB"/>
    <w:rsid w:val="00083763"/>
    <w:rsid w:val="000854E4"/>
    <w:rsid w:val="00085D00"/>
    <w:rsid w:val="0008762F"/>
    <w:rsid w:val="0008780A"/>
    <w:rsid w:val="000901CE"/>
    <w:rsid w:val="000935B2"/>
    <w:rsid w:val="00093FF7"/>
    <w:rsid w:val="0009402C"/>
    <w:rsid w:val="000943AB"/>
    <w:rsid w:val="00094536"/>
    <w:rsid w:val="000958DA"/>
    <w:rsid w:val="00095D03"/>
    <w:rsid w:val="0009612E"/>
    <w:rsid w:val="000968D8"/>
    <w:rsid w:val="00096947"/>
    <w:rsid w:val="00096D21"/>
    <w:rsid w:val="000975EB"/>
    <w:rsid w:val="000977AD"/>
    <w:rsid w:val="00097F47"/>
    <w:rsid w:val="000A0554"/>
    <w:rsid w:val="000A0956"/>
    <w:rsid w:val="000A1B8B"/>
    <w:rsid w:val="000A23F8"/>
    <w:rsid w:val="000A2DD4"/>
    <w:rsid w:val="000A2E15"/>
    <w:rsid w:val="000A2E70"/>
    <w:rsid w:val="000A32D7"/>
    <w:rsid w:val="000A378E"/>
    <w:rsid w:val="000A4096"/>
    <w:rsid w:val="000A5753"/>
    <w:rsid w:val="000A5D3E"/>
    <w:rsid w:val="000A6A3B"/>
    <w:rsid w:val="000A7595"/>
    <w:rsid w:val="000A7C7B"/>
    <w:rsid w:val="000A7CB2"/>
    <w:rsid w:val="000B0CC8"/>
    <w:rsid w:val="000B0EA6"/>
    <w:rsid w:val="000B14B7"/>
    <w:rsid w:val="000B2DE0"/>
    <w:rsid w:val="000B3589"/>
    <w:rsid w:val="000B484F"/>
    <w:rsid w:val="000B49D0"/>
    <w:rsid w:val="000B52CE"/>
    <w:rsid w:val="000B5DAB"/>
    <w:rsid w:val="000B606C"/>
    <w:rsid w:val="000C08C1"/>
    <w:rsid w:val="000C0EA7"/>
    <w:rsid w:val="000C2A73"/>
    <w:rsid w:val="000C30D0"/>
    <w:rsid w:val="000C3623"/>
    <w:rsid w:val="000C3B3C"/>
    <w:rsid w:val="000C40D1"/>
    <w:rsid w:val="000C411D"/>
    <w:rsid w:val="000C55E5"/>
    <w:rsid w:val="000C5A20"/>
    <w:rsid w:val="000C5A48"/>
    <w:rsid w:val="000C637D"/>
    <w:rsid w:val="000C690D"/>
    <w:rsid w:val="000C7F3F"/>
    <w:rsid w:val="000D1B9A"/>
    <w:rsid w:val="000D235D"/>
    <w:rsid w:val="000D2BBC"/>
    <w:rsid w:val="000D2D12"/>
    <w:rsid w:val="000D2D75"/>
    <w:rsid w:val="000D3E73"/>
    <w:rsid w:val="000D4671"/>
    <w:rsid w:val="000D62E4"/>
    <w:rsid w:val="000D7421"/>
    <w:rsid w:val="000D7CAD"/>
    <w:rsid w:val="000E007D"/>
    <w:rsid w:val="000E0FDD"/>
    <w:rsid w:val="000E3366"/>
    <w:rsid w:val="000E4987"/>
    <w:rsid w:val="000E51B0"/>
    <w:rsid w:val="000E520E"/>
    <w:rsid w:val="000E625D"/>
    <w:rsid w:val="000E6425"/>
    <w:rsid w:val="000E6B29"/>
    <w:rsid w:val="000E75D3"/>
    <w:rsid w:val="000F04C5"/>
    <w:rsid w:val="000F0ECC"/>
    <w:rsid w:val="000F10A6"/>
    <w:rsid w:val="000F1810"/>
    <w:rsid w:val="000F1D73"/>
    <w:rsid w:val="000F3CAE"/>
    <w:rsid w:val="000F3DE9"/>
    <w:rsid w:val="000F4408"/>
    <w:rsid w:val="000F4757"/>
    <w:rsid w:val="000F47F2"/>
    <w:rsid w:val="000F5D6C"/>
    <w:rsid w:val="000F6599"/>
    <w:rsid w:val="000F683E"/>
    <w:rsid w:val="000F7BB1"/>
    <w:rsid w:val="000F7C57"/>
    <w:rsid w:val="0010034F"/>
    <w:rsid w:val="00101DF3"/>
    <w:rsid w:val="00101F8F"/>
    <w:rsid w:val="001022E3"/>
    <w:rsid w:val="001029DC"/>
    <w:rsid w:val="00102DED"/>
    <w:rsid w:val="00102E20"/>
    <w:rsid w:val="00103302"/>
    <w:rsid w:val="00103353"/>
    <w:rsid w:val="001045E2"/>
    <w:rsid w:val="00104C2E"/>
    <w:rsid w:val="001051C1"/>
    <w:rsid w:val="001075D5"/>
    <w:rsid w:val="00110757"/>
    <w:rsid w:val="00111769"/>
    <w:rsid w:val="00111DF3"/>
    <w:rsid w:val="00112A5F"/>
    <w:rsid w:val="001131D9"/>
    <w:rsid w:val="00114145"/>
    <w:rsid w:val="001144F4"/>
    <w:rsid w:val="00115CAA"/>
    <w:rsid w:val="00116ACF"/>
    <w:rsid w:val="00116DF0"/>
    <w:rsid w:val="00120403"/>
    <w:rsid w:val="001230F8"/>
    <w:rsid w:val="00123725"/>
    <w:rsid w:val="00123AF7"/>
    <w:rsid w:val="001268F3"/>
    <w:rsid w:val="001270FD"/>
    <w:rsid w:val="0012731B"/>
    <w:rsid w:val="0013014E"/>
    <w:rsid w:val="00132434"/>
    <w:rsid w:val="001326F9"/>
    <w:rsid w:val="00132BCB"/>
    <w:rsid w:val="0013387D"/>
    <w:rsid w:val="00134A90"/>
    <w:rsid w:val="00135392"/>
    <w:rsid w:val="00135F3E"/>
    <w:rsid w:val="00136E38"/>
    <w:rsid w:val="00137C48"/>
    <w:rsid w:val="00137FC8"/>
    <w:rsid w:val="001401E3"/>
    <w:rsid w:val="00140BF3"/>
    <w:rsid w:val="00141DC9"/>
    <w:rsid w:val="00142A61"/>
    <w:rsid w:val="00143631"/>
    <w:rsid w:val="00143E27"/>
    <w:rsid w:val="001443A6"/>
    <w:rsid w:val="00144A6C"/>
    <w:rsid w:val="00144B5D"/>
    <w:rsid w:val="00145B7A"/>
    <w:rsid w:val="00146330"/>
    <w:rsid w:val="0014657F"/>
    <w:rsid w:val="0014745F"/>
    <w:rsid w:val="001476CF"/>
    <w:rsid w:val="00150D29"/>
    <w:rsid w:val="00150F6D"/>
    <w:rsid w:val="00151B9E"/>
    <w:rsid w:val="0015381E"/>
    <w:rsid w:val="001539DB"/>
    <w:rsid w:val="00153E27"/>
    <w:rsid w:val="00154322"/>
    <w:rsid w:val="00154D1A"/>
    <w:rsid w:val="00155784"/>
    <w:rsid w:val="00155B23"/>
    <w:rsid w:val="00155D4E"/>
    <w:rsid w:val="00156983"/>
    <w:rsid w:val="0016097B"/>
    <w:rsid w:val="00160E21"/>
    <w:rsid w:val="0016214E"/>
    <w:rsid w:val="001623C8"/>
    <w:rsid w:val="00163D40"/>
    <w:rsid w:val="00164364"/>
    <w:rsid w:val="00164A7A"/>
    <w:rsid w:val="001659DA"/>
    <w:rsid w:val="00165D90"/>
    <w:rsid w:val="0016632E"/>
    <w:rsid w:val="00166978"/>
    <w:rsid w:val="00166E9C"/>
    <w:rsid w:val="00167306"/>
    <w:rsid w:val="00167C8E"/>
    <w:rsid w:val="00170516"/>
    <w:rsid w:val="001721B5"/>
    <w:rsid w:val="001736F6"/>
    <w:rsid w:val="00173C9B"/>
    <w:rsid w:val="0017595A"/>
    <w:rsid w:val="001768F8"/>
    <w:rsid w:val="00176A35"/>
    <w:rsid w:val="00177180"/>
    <w:rsid w:val="0017784D"/>
    <w:rsid w:val="0017789E"/>
    <w:rsid w:val="00177BAE"/>
    <w:rsid w:val="001802B2"/>
    <w:rsid w:val="00180310"/>
    <w:rsid w:val="00180E39"/>
    <w:rsid w:val="0018127F"/>
    <w:rsid w:val="001829CB"/>
    <w:rsid w:val="0018355D"/>
    <w:rsid w:val="001838C8"/>
    <w:rsid w:val="0018508D"/>
    <w:rsid w:val="00185C47"/>
    <w:rsid w:val="001862E1"/>
    <w:rsid w:val="00186739"/>
    <w:rsid w:val="00187B0E"/>
    <w:rsid w:val="00187CAD"/>
    <w:rsid w:val="0019013A"/>
    <w:rsid w:val="00191EDF"/>
    <w:rsid w:val="001924AC"/>
    <w:rsid w:val="00192729"/>
    <w:rsid w:val="00192CCB"/>
    <w:rsid w:val="0019320B"/>
    <w:rsid w:val="00193338"/>
    <w:rsid w:val="001942A7"/>
    <w:rsid w:val="00196EAF"/>
    <w:rsid w:val="001A00C0"/>
    <w:rsid w:val="001A0C7C"/>
    <w:rsid w:val="001A0FD9"/>
    <w:rsid w:val="001A149E"/>
    <w:rsid w:val="001A18DF"/>
    <w:rsid w:val="001A362E"/>
    <w:rsid w:val="001A4338"/>
    <w:rsid w:val="001A50C4"/>
    <w:rsid w:val="001A6B8A"/>
    <w:rsid w:val="001A6D20"/>
    <w:rsid w:val="001B0BBB"/>
    <w:rsid w:val="001B2F98"/>
    <w:rsid w:val="001B3F0C"/>
    <w:rsid w:val="001B5565"/>
    <w:rsid w:val="001B5E09"/>
    <w:rsid w:val="001B67B9"/>
    <w:rsid w:val="001B680E"/>
    <w:rsid w:val="001B7F00"/>
    <w:rsid w:val="001C1DF7"/>
    <w:rsid w:val="001C1ECF"/>
    <w:rsid w:val="001C2700"/>
    <w:rsid w:val="001C3D03"/>
    <w:rsid w:val="001C3D63"/>
    <w:rsid w:val="001C3F5C"/>
    <w:rsid w:val="001C3F88"/>
    <w:rsid w:val="001C4137"/>
    <w:rsid w:val="001C42C8"/>
    <w:rsid w:val="001C490D"/>
    <w:rsid w:val="001C4D0C"/>
    <w:rsid w:val="001C54F5"/>
    <w:rsid w:val="001C5AF8"/>
    <w:rsid w:val="001C5DF9"/>
    <w:rsid w:val="001C6901"/>
    <w:rsid w:val="001C7704"/>
    <w:rsid w:val="001D0174"/>
    <w:rsid w:val="001D041F"/>
    <w:rsid w:val="001D0558"/>
    <w:rsid w:val="001D0AA5"/>
    <w:rsid w:val="001D0F60"/>
    <w:rsid w:val="001D3B06"/>
    <w:rsid w:val="001D5C0F"/>
    <w:rsid w:val="001D60C1"/>
    <w:rsid w:val="001D64BA"/>
    <w:rsid w:val="001D7208"/>
    <w:rsid w:val="001E07C0"/>
    <w:rsid w:val="001E0B77"/>
    <w:rsid w:val="001E1A0D"/>
    <w:rsid w:val="001E2B68"/>
    <w:rsid w:val="001E4A50"/>
    <w:rsid w:val="001E4B65"/>
    <w:rsid w:val="001E54DF"/>
    <w:rsid w:val="001E5959"/>
    <w:rsid w:val="001E5EB2"/>
    <w:rsid w:val="001E6A06"/>
    <w:rsid w:val="001E737F"/>
    <w:rsid w:val="001E78E6"/>
    <w:rsid w:val="001E7D27"/>
    <w:rsid w:val="001F06A1"/>
    <w:rsid w:val="001F07CE"/>
    <w:rsid w:val="001F0C93"/>
    <w:rsid w:val="001F0CA3"/>
    <w:rsid w:val="001F1D79"/>
    <w:rsid w:val="001F1E0A"/>
    <w:rsid w:val="001F2EDE"/>
    <w:rsid w:val="001F565F"/>
    <w:rsid w:val="001F7948"/>
    <w:rsid w:val="001F7A12"/>
    <w:rsid w:val="00200D76"/>
    <w:rsid w:val="00200E75"/>
    <w:rsid w:val="00201D54"/>
    <w:rsid w:val="00201E07"/>
    <w:rsid w:val="00201EA6"/>
    <w:rsid w:val="002021B1"/>
    <w:rsid w:val="00202E31"/>
    <w:rsid w:val="00203540"/>
    <w:rsid w:val="00203E58"/>
    <w:rsid w:val="002041C8"/>
    <w:rsid w:val="002059D0"/>
    <w:rsid w:val="00205D3D"/>
    <w:rsid w:val="002062C0"/>
    <w:rsid w:val="00206AFF"/>
    <w:rsid w:val="00207568"/>
    <w:rsid w:val="002076DA"/>
    <w:rsid w:val="00207898"/>
    <w:rsid w:val="00207A53"/>
    <w:rsid w:val="00207B96"/>
    <w:rsid w:val="00210338"/>
    <w:rsid w:val="0021144E"/>
    <w:rsid w:val="00211BAB"/>
    <w:rsid w:val="00211D46"/>
    <w:rsid w:val="002124CE"/>
    <w:rsid w:val="00212C81"/>
    <w:rsid w:val="00214BCF"/>
    <w:rsid w:val="00214CBC"/>
    <w:rsid w:val="002150DE"/>
    <w:rsid w:val="00216573"/>
    <w:rsid w:val="002168C3"/>
    <w:rsid w:val="0021690E"/>
    <w:rsid w:val="002178F5"/>
    <w:rsid w:val="00217EFB"/>
    <w:rsid w:val="00220AB7"/>
    <w:rsid w:val="002215F5"/>
    <w:rsid w:val="00221643"/>
    <w:rsid w:val="00221CB1"/>
    <w:rsid w:val="00223A7D"/>
    <w:rsid w:val="00224030"/>
    <w:rsid w:val="00224060"/>
    <w:rsid w:val="00225BE7"/>
    <w:rsid w:val="00226538"/>
    <w:rsid w:val="0023015A"/>
    <w:rsid w:val="00231803"/>
    <w:rsid w:val="002341A9"/>
    <w:rsid w:val="0023427D"/>
    <w:rsid w:val="00234B29"/>
    <w:rsid w:val="00235F62"/>
    <w:rsid w:val="002360FE"/>
    <w:rsid w:val="0023674E"/>
    <w:rsid w:val="0023679C"/>
    <w:rsid w:val="00237FF8"/>
    <w:rsid w:val="00240C4F"/>
    <w:rsid w:val="002415EE"/>
    <w:rsid w:val="002425E7"/>
    <w:rsid w:val="00242B84"/>
    <w:rsid w:val="00242E6A"/>
    <w:rsid w:val="002437B4"/>
    <w:rsid w:val="00243991"/>
    <w:rsid w:val="00246244"/>
    <w:rsid w:val="002502E5"/>
    <w:rsid w:val="00250404"/>
    <w:rsid w:val="00252207"/>
    <w:rsid w:val="00252C3D"/>
    <w:rsid w:val="00254505"/>
    <w:rsid w:val="00255AAE"/>
    <w:rsid w:val="0025672B"/>
    <w:rsid w:val="00256B1E"/>
    <w:rsid w:val="00256C5D"/>
    <w:rsid w:val="00257B6C"/>
    <w:rsid w:val="00260572"/>
    <w:rsid w:val="00261AEA"/>
    <w:rsid w:val="00262507"/>
    <w:rsid w:val="002641CA"/>
    <w:rsid w:val="002648F7"/>
    <w:rsid w:val="002659DD"/>
    <w:rsid w:val="00270BEF"/>
    <w:rsid w:val="00271A1F"/>
    <w:rsid w:val="002721B4"/>
    <w:rsid w:val="002722BE"/>
    <w:rsid w:val="0027230F"/>
    <w:rsid w:val="00272B17"/>
    <w:rsid w:val="00273445"/>
    <w:rsid w:val="00273F15"/>
    <w:rsid w:val="00274BBB"/>
    <w:rsid w:val="00275A4A"/>
    <w:rsid w:val="00275A5F"/>
    <w:rsid w:val="0027691C"/>
    <w:rsid w:val="0027706A"/>
    <w:rsid w:val="00277368"/>
    <w:rsid w:val="0028070D"/>
    <w:rsid w:val="0028076F"/>
    <w:rsid w:val="00281066"/>
    <w:rsid w:val="00281328"/>
    <w:rsid w:val="00281BC5"/>
    <w:rsid w:val="0028204B"/>
    <w:rsid w:val="0028384C"/>
    <w:rsid w:val="00283E49"/>
    <w:rsid w:val="0028520F"/>
    <w:rsid w:val="0028533F"/>
    <w:rsid w:val="00287613"/>
    <w:rsid w:val="00291A6E"/>
    <w:rsid w:val="0029272B"/>
    <w:rsid w:val="00294A7B"/>
    <w:rsid w:val="00294BA2"/>
    <w:rsid w:val="002973BC"/>
    <w:rsid w:val="00297762"/>
    <w:rsid w:val="002A1203"/>
    <w:rsid w:val="002A17AE"/>
    <w:rsid w:val="002A1DB8"/>
    <w:rsid w:val="002A23D3"/>
    <w:rsid w:val="002A33B6"/>
    <w:rsid w:val="002A425A"/>
    <w:rsid w:val="002A42FF"/>
    <w:rsid w:val="002A55FA"/>
    <w:rsid w:val="002A5A73"/>
    <w:rsid w:val="002A64E7"/>
    <w:rsid w:val="002A654E"/>
    <w:rsid w:val="002A67E2"/>
    <w:rsid w:val="002A7467"/>
    <w:rsid w:val="002A7AD2"/>
    <w:rsid w:val="002B0BE5"/>
    <w:rsid w:val="002B2216"/>
    <w:rsid w:val="002B2476"/>
    <w:rsid w:val="002B2690"/>
    <w:rsid w:val="002B2FD7"/>
    <w:rsid w:val="002B32CE"/>
    <w:rsid w:val="002B37B2"/>
    <w:rsid w:val="002B38B2"/>
    <w:rsid w:val="002B55A0"/>
    <w:rsid w:val="002B6D58"/>
    <w:rsid w:val="002B73A3"/>
    <w:rsid w:val="002B7AA5"/>
    <w:rsid w:val="002B7AE7"/>
    <w:rsid w:val="002B7BE1"/>
    <w:rsid w:val="002C0269"/>
    <w:rsid w:val="002C19C8"/>
    <w:rsid w:val="002C2541"/>
    <w:rsid w:val="002C3F73"/>
    <w:rsid w:val="002C4045"/>
    <w:rsid w:val="002C427F"/>
    <w:rsid w:val="002C4A22"/>
    <w:rsid w:val="002C5504"/>
    <w:rsid w:val="002C6D1E"/>
    <w:rsid w:val="002D0D07"/>
    <w:rsid w:val="002D0E66"/>
    <w:rsid w:val="002D1B84"/>
    <w:rsid w:val="002D25EB"/>
    <w:rsid w:val="002D350F"/>
    <w:rsid w:val="002D3B3B"/>
    <w:rsid w:val="002D3EA4"/>
    <w:rsid w:val="002D6B43"/>
    <w:rsid w:val="002D7206"/>
    <w:rsid w:val="002D76C5"/>
    <w:rsid w:val="002D7949"/>
    <w:rsid w:val="002D7A86"/>
    <w:rsid w:val="002E223A"/>
    <w:rsid w:val="002E245F"/>
    <w:rsid w:val="002E3B0A"/>
    <w:rsid w:val="002E3F84"/>
    <w:rsid w:val="002E40DA"/>
    <w:rsid w:val="002E5D4B"/>
    <w:rsid w:val="002E64D5"/>
    <w:rsid w:val="002E6EC0"/>
    <w:rsid w:val="002E7102"/>
    <w:rsid w:val="002E73C9"/>
    <w:rsid w:val="002F02B1"/>
    <w:rsid w:val="002F0969"/>
    <w:rsid w:val="002F0BCB"/>
    <w:rsid w:val="002F1058"/>
    <w:rsid w:val="002F11F4"/>
    <w:rsid w:val="002F4788"/>
    <w:rsid w:val="002F5315"/>
    <w:rsid w:val="002F534B"/>
    <w:rsid w:val="002F5A79"/>
    <w:rsid w:val="002F5A95"/>
    <w:rsid w:val="002F66E2"/>
    <w:rsid w:val="003011EA"/>
    <w:rsid w:val="00301577"/>
    <w:rsid w:val="00302188"/>
    <w:rsid w:val="00303268"/>
    <w:rsid w:val="003032F2"/>
    <w:rsid w:val="00303422"/>
    <w:rsid w:val="00303FFE"/>
    <w:rsid w:val="003045B0"/>
    <w:rsid w:val="00304756"/>
    <w:rsid w:val="00305095"/>
    <w:rsid w:val="003050C3"/>
    <w:rsid w:val="00305CFE"/>
    <w:rsid w:val="003073CB"/>
    <w:rsid w:val="00310896"/>
    <w:rsid w:val="00310A50"/>
    <w:rsid w:val="00310B62"/>
    <w:rsid w:val="003120FC"/>
    <w:rsid w:val="00312116"/>
    <w:rsid w:val="00313136"/>
    <w:rsid w:val="00313847"/>
    <w:rsid w:val="00314DD9"/>
    <w:rsid w:val="00315EF5"/>
    <w:rsid w:val="0031602E"/>
    <w:rsid w:val="00320027"/>
    <w:rsid w:val="00320171"/>
    <w:rsid w:val="003206E2"/>
    <w:rsid w:val="003213C1"/>
    <w:rsid w:val="00321DE8"/>
    <w:rsid w:val="00322903"/>
    <w:rsid w:val="00324A19"/>
    <w:rsid w:val="00325311"/>
    <w:rsid w:val="00325C2D"/>
    <w:rsid w:val="003301C5"/>
    <w:rsid w:val="0033238E"/>
    <w:rsid w:val="003327C2"/>
    <w:rsid w:val="00332895"/>
    <w:rsid w:val="003330FA"/>
    <w:rsid w:val="003334FB"/>
    <w:rsid w:val="003343EA"/>
    <w:rsid w:val="00334BA8"/>
    <w:rsid w:val="0033587A"/>
    <w:rsid w:val="00335B80"/>
    <w:rsid w:val="00335C34"/>
    <w:rsid w:val="00336A63"/>
    <w:rsid w:val="00336A8C"/>
    <w:rsid w:val="00340013"/>
    <w:rsid w:val="003400C9"/>
    <w:rsid w:val="003408A5"/>
    <w:rsid w:val="00340B81"/>
    <w:rsid w:val="00342BB3"/>
    <w:rsid w:val="00342CB5"/>
    <w:rsid w:val="0034605C"/>
    <w:rsid w:val="00346237"/>
    <w:rsid w:val="0034637F"/>
    <w:rsid w:val="00347E7A"/>
    <w:rsid w:val="00347FE7"/>
    <w:rsid w:val="00351FA6"/>
    <w:rsid w:val="0035257F"/>
    <w:rsid w:val="00352714"/>
    <w:rsid w:val="00353629"/>
    <w:rsid w:val="00354AE8"/>
    <w:rsid w:val="00354CF6"/>
    <w:rsid w:val="00355BF9"/>
    <w:rsid w:val="003567B1"/>
    <w:rsid w:val="003602C0"/>
    <w:rsid w:val="003627FB"/>
    <w:rsid w:val="003629CF"/>
    <w:rsid w:val="00362A2F"/>
    <w:rsid w:val="00362ADB"/>
    <w:rsid w:val="00363BF0"/>
    <w:rsid w:val="00363E3E"/>
    <w:rsid w:val="003645DB"/>
    <w:rsid w:val="00364661"/>
    <w:rsid w:val="00364C48"/>
    <w:rsid w:val="003662C0"/>
    <w:rsid w:val="003677F1"/>
    <w:rsid w:val="00370C7B"/>
    <w:rsid w:val="003710F4"/>
    <w:rsid w:val="00371525"/>
    <w:rsid w:val="00371653"/>
    <w:rsid w:val="00371C6A"/>
    <w:rsid w:val="0037207F"/>
    <w:rsid w:val="003726BF"/>
    <w:rsid w:val="00372CFD"/>
    <w:rsid w:val="00374D94"/>
    <w:rsid w:val="00374E87"/>
    <w:rsid w:val="0037592D"/>
    <w:rsid w:val="00375D68"/>
    <w:rsid w:val="00376133"/>
    <w:rsid w:val="00376A11"/>
    <w:rsid w:val="00376F91"/>
    <w:rsid w:val="0037711A"/>
    <w:rsid w:val="00377E71"/>
    <w:rsid w:val="003802BA"/>
    <w:rsid w:val="003802CA"/>
    <w:rsid w:val="00380FC7"/>
    <w:rsid w:val="00382066"/>
    <w:rsid w:val="003820FC"/>
    <w:rsid w:val="0038349F"/>
    <w:rsid w:val="0038441B"/>
    <w:rsid w:val="00384926"/>
    <w:rsid w:val="00384BB5"/>
    <w:rsid w:val="00385847"/>
    <w:rsid w:val="00385DA9"/>
    <w:rsid w:val="003871D2"/>
    <w:rsid w:val="00390654"/>
    <w:rsid w:val="003909FD"/>
    <w:rsid w:val="003914C7"/>
    <w:rsid w:val="00391C43"/>
    <w:rsid w:val="00391D5B"/>
    <w:rsid w:val="00392077"/>
    <w:rsid w:val="003922AC"/>
    <w:rsid w:val="003928C5"/>
    <w:rsid w:val="00393AC7"/>
    <w:rsid w:val="00394232"/>
    <w:rsid w:val="00394F7E"/>
    <w:rsid w:val="00396531"/>
    <w:rsid w:val="003974AD"/>
    <w:rsid w:val="003A000F"/>
    <w:rsid w:val="003A0169"/>
    <w:rsid w:val="003A1BE4"/>
    <w:rsid w:val="003A1F5F"/>
    <w:rsid w:val="003A22E0"/>
    <w:rsid w:val="003A3C42"/>
    <w:rsid w:val="003A3F9A"/>
    <w:rsid w:val="003A4399"/>
    <w:rsid w:val="003A5327"/>
    <w:rsid w:val="003A6A2B"/>
    <w:rsid w:val="003A6B48"/>
    <w:rsid w:val="003A7A0A"/>
    <w:rsid w:val="003B02C5"/>
    <w:rsid w:val="003B0A21"/>
    <w:rsid w:val="003B0DC6"/>
    <w:rsid w:val="003B3226"/>
    <w:rsid w:val="003B32E8"/>
    <w:rsid w:val="003B3637"/>
    <w:rsid w:val="003B36DC"/>
    <w:rsid w:val="003B3A0C"/>
    <w:rsid w:val="003B47DB"/>
    <w:rsid w:val="003B524C"/>
    <w:rsid w:val="003B553B"/>
    <w:rsid w:val="003B6B35"/>
    <w:rsid w:val="003B70B4"/>
    <w:rsid w:val="003B730A"/>
    <w:rsid w:val="003C0017"/>
    <w:rsid w:val="003C05B3"/>
    <w:rsid w:val="003C086B"/>
    <w:rsid w:val="003C08A6"/>
    <w:rsid w:val="003C3CE1"/>
    <w:rsid w:val="003C4887"/>
    <w:rsid w:val="003C6410"/>
    <w:rsid w:val="003C653F"/>
    <w:rsid w:val="003C7466"/>
    <w:rsid w:val="003C7967"/>
    <w:rsid w:val="003D1017"/>
    <w:rsid w:val="003D198B"/>
    <w:rsid w:val="003D1994"/>
    <w:rsid w:val="003D2387"/>
    <w:rsid w:val="003D2687"/>
    <w:rsid w:val="003D3201"/>
    <w:rsid w:val="003D489D"/>
    <w:rsid w:val="003D4982"/>
    <w:rsid w:val="003D59DC"/>
    <w:rsid w:val="003D5D0E"/>
    <w:rsid w:val="003D6D35"/>
    <w:rsid w:val="003D6EEA"/>
    <w:rsid w:val="003D7742"/>
    <w:rsid w:val="003D7F53"/>
    <w:rsid w:val="003E15FF"/>
    <w:rsid w:val="003E1DB6"/>
    <w:rsid w:val="003E36C4"/>
    <w:rsid w:val="003E3A18"/>
    <w:rsid w:val="003E3F80"/>
    <w:rsid w:val="003E4F2A"/>
    <w:rsid w:val="003E614E"/>
    <w:rsid w:val="003E62E2"/>
    <w:rsid w:val="003E7016"/>
    <w:rsid w:val="003E7671"/>
    <w:rsid w:val="003E7E97"/>
    <w:rsid w:val="003F0EA1"/>
    <w:rsid w:val="003F2586"/>
    <w:rsid w:val="003F2949"/>
    <w:rsid w:val="003F32A0"/>
    <w:rsid w:val="003F36E2"/>
    <w:rsid w:val="003F38D8"/>
    <w:rsid w:val="003F57B1"/>
    <w:rsid w:val="003F6A30"/>
    <w:rsid w:val="003F7FE3"/>
    <w:rsid w:val="00401917"/>
    <w:rsid w:val="00401F9C"/>
    <w:rsid w:val="0040266F"/>
    <w:rsid w:val="00402D79"/>
    <w:rsid w:val="00402F5C"/>
    <w:rsid w:val="0040314D"/>
    <w:rsid w:val="00403CE8"/>
    <w:rsid w:val="00404A8A"/>
    <w:rsid w:val="00404AFB"/>
    <w:rsid w:val="00404D57"/>
    <w:rsid w:val="00405108"/>
    <w:rsid w:val="00405C17"/>
    <w:rsid w:val="00405E07"/>
    <w:rsid w:val="004065F4"/>
    <w:rsid w:val="00410456"/>
    <w:rsid w:val="00410528"/>
    <w:rsid w:val="00410CE6"/>
    <w:rsid w:val="00411B64"/>
    <w:rsid w:val="00414A95"/>
    <w:rsid w:val="004151EA"/>
    <w:rsid w:val="00415A5B"/>
    <w:rsid w:val="00420533"/>
    <w:rsid w:val="004221D5"/>
    <w:rsid w:val="00423258"/>
    <w:rsid w:val="0042489D"/>
    <w:rsid w:val="004249B0"/>
    <w:rsid w:val="004251A4"/>
    <w:rsid w:val="00425869"/>
    <w:rsid w:val="00425B08"/>
    <w:rsid w:val="004260AA"/>
    <w:rsid w:val="00426445"/>
    <w:rsid w:val="00426D0E"/>
    <w:rsid w:val="004277A8"/>
    <w:rsid w:val="0042790E"/>
    <w:rsid w:val="004279B5"/>
    <w:rsid w:val="0043046F"/>
    <w:rsid w:val="0043096E"/>
    <w:rsid w:val="00430B43"/>
    <w:rsid w:val="00430C34"/>
    <w:rsid w:val="00431406"/>
    <w:rsid w:val="00432386"/>
    <w:rsid w:val="00433348"/>
    <w:rsid w:val="004341E6"/>
    <w:rsid w:val="004347C6"/>
    <w:rsid w:val="004348D7"/>
    <w:rsid w:val="004352CE"/>
    <w:rsid w:val="00435617"/>
    <w:rsid w:val="00435D79"/>
    <w:rsid w:val="00436D56"/>
    <w:rsid w:val="00441769"/>
    <w:rsid w:val="00441959"/>
    <w:rsid w:val="0044231A"/>
    <w:rsid w:val="00444D24"/>
    <w:rsid w:val="00446131"/>
    <w:rsid w:val="0044664A"/>
    <w:rsid w:val="00447D92"/>
    <w:rsid w:val="0045016E"/>
    <w:rsid w:val="004501D0"/>
    <w:rsid w:val="004517F2"/>
    <w:rsid w:val="00451811"/>
    <w:rsid w:val="00451BAB"/>
    <w:rsid w:val="00452F14"/>
    <w:rsid w:val="004538A5"/>
    <w:rsid w:val="00454723"/>
    <w:rsid w:val="00455C29"/>
    <w:rsid w:val="00455E30"/>
    <w:rsid w:val="00455E59"/>
    <w:rsid w:val="0045671E"/>
    <w:rsid w:val="00457EC7"/>
    <w:rsid w:val="00460658"/>
    <w:rsid w:val="0046069F"/>
    <w:rsid w:val="004606E4"/>
    <w:rsid w:val="00461374"/>
    <w:rsid w:val="004628D6"/>
    <w:rsid w:val="00462D38"/>
    <w:rsid w:val="00462FD6"/>
    <w:rsid w:val="004634B2"/>
    <w:rsid w:val="004638D8"/>
    <w:rsid w:val="00463AB9"/>
    <w:rsid w:val="00463EB9"/>
    <w:rsid w:val="00465B65"/>
    <w:rsid w:val="00466052"/>
    <w:rsid w:val="00466C0B"/>
    <w:rsid w:val="00470893"/>
    <w:rsid w:val="00470F0E"/>
    <w:rsid w:val="00471980"/>
    <w:rsid w:val="004744E1"/>
    <w:rsid w:val="00474824"/>
    <w:rsid w:val="00474BE4"/>
    <w:rsid w:val="00475A89"/>
    <w:rsid w:val="00475D44"/>
    <w:rsid w:val="004766B5"/>
    <w:rsid w:val="00476FE1"/>
    <w:rsid w:val="00477D75"/>
    <w:rsid w:val="00480014"/>
    <w:rsid w:val="00483ECE"/>
    <w:rsid w:val="004840A0"/>
    <w:rsid w:val="004840AA"/>
    <w:rsid w:val="00484B4B"/>
    <w:rsid w:val="00485B1C"/>
    <w:rsid w:val="00485F03"/>
    <w:rsid w:val="0048705B"/>
    <w:rsid w:val="00487259"/>
    <w:rsid w:val="00490510"/>
    <w:rsid w:val="00490BFC"/>
    <w:rsid w:val="004926A2"/>
    <w:rsid w:val="00492996"/>
    <w:rsid w:val="00494375"/>
    <w:rsid w:val="00494445"/>
    <w:rsid w:val="004956AA"/>
    <w:rsid w:val="00496402"/>
    <w:rsid w:val="00496661"/>
    <w:rsid w:val="0049680B"/>
    <w:rsid w:val="00496D2C"/>
    <w:rsid w:val="004A061F"/>
    <w:rsid w:val="004A1ECA"/>
    <w:rsid w:val="004A37A7"/>
    <w:rsid w:val="004A5169"/>
    <w:rsid w:val="004A6029"/>
    <w:rsid w:val="004A658B"/>
    <w:rsid w:val="004A6995"/>
    <w:rsid w:val="004A7262"/>
    <w:rsid w:val="004A7F29"/>
    <w:rsid w:val="004A7F7A"/>
    <w:rsid w:val="004B226C"/>
    <w:rsid w:val="004B30B4"/>
    <w:rsid w:val="004B3465"/>
    <w:rsid w:val="004B59F5"/>
    <w:rsid w:val="004B690B"/>
    <w:rsid w:val="004B6C13"/>
    <w:rsid w:val="004B6DB8"/>
    <w:rsid w:val="004B7301"/>
    <w:rsid w:val="004B75F1"/>
    <w:rsid w:val="004C0C1D"/>
    <w:rsid w:val="004C0EB3"/>
    <w:rsid w:val="004C0F90"/>
    <w:rsid w:val="004C115F"/>
    <w:rsid w:val="004C16F8"/>
    <w:rsid w:val="004C19AB"/>
    <w:rsid w:val="004C21E5"/>
    <w:rsid w:val="004C2200"/>
    <w:rsid w:val="004C3813"/>
    <w:rsid w:val="004C3C74"/>
    <w:rsid w:val="004C4377"/>
    <w:rsid w:val="004C64C2"/>
    <w:rsid w:val="004C6782"/>
    <w:rsid w:val="004C7363"/>
    <w:rsid w:val="004C768A"/>
    <w:rsid w:val="004D0389"/>
    <w:rsid w:val="004D06BD"/>
    <w:rsid w:val="004D15C1"/>
    <w:rsid w:val="004D19AF"/>
    <w:rsid w:val="004D277A"/>
    <w:rsid w:val="004D492D"/>
    <w:rsid w:val="004D4AA6"/>
    <w:rsid w:val="004D4CBB"/>
    <w:rsid w:val="004D4E12"/>
    <w:rsid w:val="004D5221"/>
    <w:rsid w:val="004D52A0"/>
    <w:rsid w:val="004D7804"/>
    <w:rsid w:val="004D7A63"/>
    <w:rsid w:val="004D7D1F"/>
    <w:rsid w:val="004D7F31"/>
    <w:rsid w:val="004E04EA"/>
    <w:rsid w:val="004E2F15"/>
    <w:rsid w:val="004E3334"/>
    <w:rsid w:val="004E357C"/>
    <w:rsid w:val="004E3E9E"/>
    <w:rsid w:val="004E407B"/>
    <w:rsid w:val="004E48D6"/>
    <w:rsid w:val="004E5C71"/>
    <w:rsid w:val="004E7A66"/>
    <w:rsid w:val="004F1ECF"/>
    <w:rsid w:val="004F33C8"/>
    <w:rsid w:val="004F5050"/>
    <w:rsid w:val="004F581A"/>
    <w:rsid w:val="004F66A8"/>
    <w:rsid w:val="004F7376"/>
    <w:rsid w:val="00501B32"/>
    <w:rsid w:val="00502A26"/>
    <w:rsid w:val="005036E6"/>
    <w:rsid w:val="0050393B"/>
    <w:rsid w:val="00503E12"/>
    <w:rsid w:val="0050401D"/>
    <w:rsid w:val="005044BB"/>
    <w:rsid w:val="0050463C"/>
    <w:rsid w:val="00504868"/>
    <w:rsid w:val="00504989"/>
    <w:rsid w:val="00505331"/>
    <w:rsid w:val="005055E3"/>
    <w:rsid w:val="005059E2"/>
    <w:rsid w:val="00506577"/>
    <w:rsid w:val="00506EB0"/>
    <w:rsid w:val="00507876"/>
    <w:rsid w:val="005104AC"/>
    <w:rsid w:val="005108FD"/>
    <w:rsid w:val="00510EED"/>
    <w:rsid w:val="0051135C"/>
    <w:rsid w:val="0051277E"/>
    <w:rsid w:val="00513566"/>
    <w:rsid w:val="005154AD"/>
    <w:rsid w:val="005154E0"/>
    <w:rsid w:val="005155DB"/>
    <w:rsid w:val="005163C4"/>
    <w:rsid w:val="00516980"/>
    <w:rsid w:val="00516E8E"/>
    <w:rsid w:val="005200DE"/>
    <w:rsid w:val="00520242"/>
    <w:rsid w:val="005219B0"/>
    <w:rsid w:val="0052248F"/>
    <w:rsid w:val="00522FFA"/>
    <w:rsid w:val="00523F20"/>
    <w:rsid w:val="005245DC"/>
    <w:rsid w:val="00526735"/>
    <w:rsid w:val="005268E9"/>
    <w:rsid w:val="00530BDD"/>
    <w:rsid w:val="00530E65"/>
    <w:rsid w:val="00530FE8"/>
    <w:rsid w:val="00531A48"/>
    <w:rsid w:val="005332E2"/>
    <w:rsid w:val="00534BE7"/>
    <w:rsid w:val="00534F3A"/>
    <w:rsid w:val="005352CE"/>
    <w:rsid w:val="005355D5"/>
    <w:rsid w:val="00537BD7"/>
    <w:rsid w:val="00540491"/>
    <w:rsid w:val="0054068B"/>
    <w:rsid w:val="00540764"/>
    <w:rsid w:val="00541859"/>
    <w:rsid w:val="00541DC2"/>
    <w:rsid w:val="00542D53"/>
    <w:rsid w:val="00543A61"/>
    <w:rsid w:val="00543F57"/>
    <w:rsid w:val="00544400"/>
    <w:rsid w:val="005458D9"/>
    <w:rsid w:val="00546AF3"/>
    <w:rsid w:val="0054731A"/>
    <w:rsid w:val="00547664"/>
    <w:rsid w:val="005478CF"/>
    <w:rsid w:val="00550EC5"/>
    <w:rsid w:val="00552248"/>
    <w:rsid w:val="005529B8"/>
    <w:rsid w:val="00552D75"/>
    <w:rsid w:val="0055308F"/>
    <w:rsid w:val="00553297"/>
    <w:rsid w:val="005532E8"/>
    <w:rsid w:val="005535A3"/>
    <w:rsid w:val="00553E6F"/>
    <w:rsid w:val="00554391"/>
    <w:rsid w:val="0055623D"/>
    <w:rsid w:val="00556908"/>
    <w:rsid w:val="00557A6D"/>
    <w:rsid w:val="00557F35"/>
    <w:rsid w:val="00557F70"/>
    <w:rsid w:val="00560373"/>
    <w:rsid w:val="005611DF"/>
    <w:rsid w:val="00562F4E"/>
    <w:rsid w:val="0056309C"/>
    <w:rsid w:val="00563DC0"/>
    <w:rsid w:val="00565454"/>
    <w:rsid w:val="005665D6"/>
    <w:rsid w:val="00566900"/>
    <w:rsid w:val="00567C5B"/>
    <w:rsid w:val="00571E24"/>
    <w:rsid w:val="00572969"/>
    <w:rsid w:val="00573121"/>
    <w:rsid w:val="00575669"/>
    <w:rsid w:val="00575F91"/>
    <w:rsid w:val="00576177"/>
    <w:rsid w:val="005765D0"/>
    <w:rsid w:val="00577BB4"/>
    <w:rsid w:val="0058047D"/>
    <w:rsid w:val="0058203E"/>
    <w:rsid w:val="00582599"/>
    <w:rsid w:val="00583720"/>
    <w:rsid w:val="00584007"/>
    <w:rsid w:val="005842E2"/>
    <w:rsid w:val="00584332"/>
    <w:rsid w:val="0058461C"/>
    <w:rsid w:val="00584E89"/>
    <w:rsid w:val="0058556E"/>
    <w:rsid w:val="005855CC"/>
    <w:rsid w:val="00585743"/>
    <w:rsid w:val="00586387"/>
    <w:rsid w:val="00590D28"/>
    <w:rsid w:val="005911D1"/>
    <w:rsid w:val="00592138"/>
    <w:rsid w:val="00592854"/>
    <w:rsid w:val="00595E72"/>
    <w:rsid w:val="00596007"/>
    <w:rsid w:val="005968B0"/>
    <w:rsid w:val="00596B5B"/>
    <w:rsid w:val="00596C58"/>
    <w:rsid w:val="005A11BE"/>
    <w:rsid w:val="005A46BF"/>
    <w:rsid w:val="005A4FCB"/>
    <w:rsid w:val="005A558D"/>
    <w:rsid w:val="005A5FE3"/>
    <w:rsid w:val="005A6830"/>
    <w:rsid w:val="005A6F0B"/>
    <w:rsid w:val="005A6F6F"/>
    <w:rsid w:val="005A6FCD"/>
    <w:rsid w:val="005A7271"/>
    <w:rsid w:val="005A75C0"/>
    <w:rsid w:val="005B006C"/>
    <w:rsid w:val="005B0146"/>
    <w:rsid w:val="005B0179"/>
    <w:rsid w:val="005B2203"/>
    <w:rsid w:val="005B2698"/>
    <w:rsid w:val="005B289D"/>
    <w:rsid w:val="005B29F7"/>
    <w:rsid w:val="005B2D51"/>
    <w:rsid w:val="005B4C7E"/>
    <w:rsid w:val="005B4E41"/>
    <w:rsid w:val="005B52C9"/>
    <w:rsid w:val="005B567D"/>
    <w:rsid w:val="005B5860"/>
    <w:rsid w:val="005B5DEA"/>
    <w:rsid w:val="005B6D64"/>
    <w:rsid w:val="005B7F41"/>
    <w:rsid w:val="005B7F52"/>
    <w:rsid w:val="005C0CF4"/>
    <w:rsid w:val="005C1100"/>
    <w:rsid w:val="005C2A6E"/>
    <w:rsid w:val="005C5022"/>
    <w:rsid w:val="005C5170"/>
    <w:rsid w:val="005C5275"/>
    <w:rsid w:val="005C6899"/>
    <w:rsid w:val="005D00AA"/>
    <w:rsid w:val="005D0724"/>
    <w:rsid w:val="005D0C26"/>
    <w:rsid w:val="005D10BC"/>
    <w:rsid w:val="005D24C3"/>
    <w:rsid w:val="005D251D"/>
    <w:rsid w:val="005D26B8"/>
    <w:rsid w:val="005D39A9"/>
    <w:rsid w:val="005D5599"/>
    <w:rsid w:val="005D79E1"/>
    <w:rsid w:val="005E1EDF"/>
    <w:rsid w:val="005E2836"/>
    <w:rsid w:val="005E462A"/>
    <w:rsid w:val="005E4A21"/>
    <w:rsid w:val="005E5836"/>
    <w:rsid w:val="005E6F6F"/>
    <w:rsid w:val="005F064F"/>
    <w:rsid w:val="005F1EC9"/>
    <w:rsid w:val="005F2B17"/>
    <w:rsid w:val="005F3716"/>
    <w:rsid w:val="005F4D2D"/>
    <w:rsid w:val="005F68C0"/>
    <w:rsid w:val="005F752B"/>
    <w:rsid w:val="00600A40"/>
    <w:rsid w:val="00601CE0"/>
    <w:rsid w:val="0060549C"/>
    <w:rsid w:val="006063D2"/>
    <w:rsid w:val="00607BD2"/>
    <w:rsid w:val="00610430"/>
    <w:rsid w:val="00610915"/>
    <w:rsid w:val="00610DD8"/>
    <w:rsid w:val="00611241"/>
    <w:rsid w:val="006117A2"/>
    <w:rsid w:val="00611B8D"/>
    <w:rsid w:val="00611DDF"/>
    <w:rsid w:val="0061311A"/>
    <w:rsid w:val="006133EC"/>
    <w:rsid w:val="00614083"/>
    <w:rsid w:val="00614AC4"/>
    <w:rsid w:val="00614DEB"/>
    <w:rsid w:val="00615387"/>
    <w:rsid w:val="00615D1C"/>
    <w:rsid w:val="00615E6F"/>
    <w:rsid w:val="0061603B"/>
    <w:rsid w:val="006165BD"/>
    <w:rsid w:val="00616779"/>
    <w:rsid w:val="00620945"/>
    <w:rsid w:val="006210E0"/>
    <w:rsid w:val="0062149A"/>
    <w:rsid w:val="0062306D"/>
    <w:rsid w:val="006231BC"/>
    <w:rsid w:val="006235B3"/>
    <w:rsid w:val="0062519A"/>
    <w:rsid w:val="0062543D"/>
    <w:rsid w:val="00625796"/>
    <w:rsid w:val="0062585B"/>
    <w:rsid w:val="00625A39"/>
    <w:rsid w:val="00625B9C"/>
    <w:rsid w:val="00626BAC"/>
    <w:rsid w:val="00627DAB"/>
    <w:rsid w:val="00630F3F"/>
    <w:rsid w:val="00631DFD"/>
    <w:rsid w:val="00633EB0"/>
    <w:rsid w:val="00633EF0"/>
    <w:rsid w:val="0063779F"/>
    <w:rsid w:val="00637BA9"/>
    <w:rsid w:val="00642222"/>
    <w:rsid w:val="00642B39"/>
    <w:rsid w:val="00643CED"/>
    <w:rsid w:val="00643E5F"/>
    <w:rsid w:val="00644835"/>
    <w:rsid w:val="00644A8F"/>
    <w:rsid w:val="00644C54"/>
    <w:rsid w:val="00644FCA"/>
    <w:rsid w:val="006455BB"/>
    <w:rsid w:val="00646BB3"/>
    <w:rsid w:val="00646BFE"/>
    <w:rsid w:val="00650A08"/>
    <w:rsid w:val="00650AD7"/>
    <w:rsid w:val="00650E60"/>
    <w:rsid w:val="0065274F"/>
    <w:rsid w:val="00653DFB"/>
    <w:rsid w:val="00655089"/>
    <w:rsid w:val="00656549"/>
    <w:rsid w:val="006568A3"/>
    <w:rsid w:val="00660F86"/>
    <w:rsid w:val="00660FFE"/>
    <w:rsid w:val="0066159F"/>
    <w:rsid w:val="00661FFD"/>
    <w:rsid w:val="0066386F"/>
    <w:rsid w:val="006653C7"/>
    <w:rsid w:val="006654B9"/>
    <w:rsid w:val="00665A9F"/>
    <w:rsid w:val="00665DCE"/>
    <w:rsid w:val="00665E9E"/>
    <w:rsid w:val="006665E9"/>
    <w:rsid w:val="00671A59"/>
    <w:rsid w:val="00672B8F"/>
    <w:rsid w:val="006733CE"/>
    <w:rsid w:val="00673B85"/>
    <w:rsid w:val="00674AF7"/>
    <w:rsid w:val="00674E5B"/>
    <w:rsid w:val="0067515B"/>
    <w:rsid w:val="00675A14"/>
    <w:rsid w:val="0067621E"/>
    <w:rsid w:val="006769E3"/>
    <w:rsid w:val="006775CC"/>
    <w:rsid w:val="006778D0"/>
    <w:rsid w:val="0068014E"/>
    <w:rsid w:val="00680E3E"/>
    <w:rsid w:val="00680EE7"/>
    <w:rsid w:val="00681B21"/>
    <w:rsid w:val="00681B9B"/>
    <w:rsid w:val="006829E7"/>
    <w:rsid w:val="006829EF"/>
    <w:rsid w:val="00683C62"/>
    <w:rsid w:val="0068439F"/>
    <w:rsid w:val="006844F3"/>
    <w:rsid w:val="00684A46"/>
    <w:rsid w:val="00684D7D"/>
    <w:rsid w:val="00685594"/>
    <w:rsid w:val="00686718"/>
    <w:rsid w:val="006872B2"/>
    <w:rsid w:val="00687C63"/>
    <w:rsid w:val="00690F21"/>
    <w:rsid w:val="00691283"/>
    <w:rsid w:val="006918ED"/>
    <w:rsid w:val="00691BA5"/>
    <w:rsid w:val="00692AB2"/>
    <w:rsid w:val="00692FE3"/>
    <w:rsid w:val="00693FCC"/>
    <w:rsid w:val="00695F26"/>
    <w:rsid w:val="00696082"/>
    <w:rsid w:val="00696171"/>
    <w:rsid w:val="00696338"/>
    <w:rsid w:val="006A05F7"/>
    <w:rsid w:val="006A082F"/>
    <w:rsid w:val="006A0BD6"/>
    <w:rsid w:val="006A0FB2"/>
    <w:rsid w:val="006A18A1"/>
    <w:rsid w:val="006A193A"/>
    <w:rsid w:val="006A1A6A"/>
    <w:rsid w:val="006A6724"/>
    <w:rsid w:val="006A6B83"/>
    <w:rsid w:val="006A6FBF"/>
    <w:rsid w:val="006A7320"/>
    <w:rsid w:val="006A7FD2"/>
    <w:rsid w:val="006B1397"/>
    <w:rsid w:val="006B1B5B"/>
    <w:rsid w:val="006B212F"/>
    <w:rsid w:val="006B2B1F"/>
    <w:rsid w:val="006B2D75"/>
    <w:rsid w:val="006B37A7"/>
    <w:rsid w:val="006B3B58"/>
    <w:rsid w:val="006B3F43"/>
    <w:rsid w:val="006B45ED"/>
    <w:rsid w:val="006B465E"/>
    <w:rsid w:val="006B56F9"/>
    <w:rsid w:val="006B79A7"/>
    <w:rsid w:val="006C0E3F"/>
    <w:rsid w:val="006C1052"/>
    <w:rsid w:val="006C14B2"/>
    <w:rsid w:val="006C1B3A"/>
    <w:rsid w:val="006C1C3C"/>
    <w:rsid w:val="006C204E"/>
    <w:rsid w:val="006C20CB"/>
    <w:rsid w:val="006C22AE"/>
    <w:rsid w:val="006C3A1B"/>
    <w:rsid w:val="006C4A60"/>
    <w:rsid w:val="006C521E"/>
    <w:rsid w:val="006C6CA1"/>
    <w:rsid w:val="006C7FF9"/>
    <w:rsid w:val="006D078A"/>
    <w:rsid w:val="006D0DC7"/>
    <w:rsid w:val="006D12B1"/>
    <w:rsid w:val="006D1584"/>
    <w:rsid w:val="006D1683"/>
    <w:rsid w:val="006D1944"/>
    <w:rsid w:val="006D2EFB"/>
    <w:rsid w:val="006D2F6B"/>
    <w:rsid w:val="006D2FBE"/>
    <w:rsid w:val="006D44BC"/>
    <w:rsid w:val="006D5B42"/>
    <w:rsid w:val="006D6185"/>
    <w:rsid w:val="006D6560"/>
    <w:rsid w:val="006E06B3"/>
    <w:rsid w:val="006E0AC1"/>
    <w:rsid w:val="006E1542"/>
    <w:rsid w:val="006E3FCE"/>
    <w:rsid w:val="006E51C4"/>
    <w:rsid w:val="006E5397"/>
    <w:rsid w:val="006E55A1"/>
    <w:rsid w:val="006E567B"/>
    <w:rsid w:val="006E5821"/>
    <w:rsid w:val="006E5B1E"/>
    <w:rsid w:val="006E5CF9"/>
    <w:rsid w:val="006E6002"/>
    <w:rsid w:val="006E6A83"/>
    <w:rsid w:val="006E6B2B"/>
    <w:rsid w:val="006E7A94"/>
    <w:rsid w:val="006F03FE"/>
    <w:rsid w:val="006F1348"/>
    <w:rsid w:val="006F1A95"/>
    <w:rsid w:val="006F1B92"/>
    <w:rsid w:val="006F224E"/>
    <w:rsid w:val="006F37BF"/>
    <w:rsid w:val="006F4950"/>
    <w:rsid w:val="006F4A09"/>
    <w:rsid w:val="006F4B31"/>
    <w:rsid w:val="006F642E"/>
    <w:rsid w:val="006F654D"/>
    <w:rsid w:val="006F7557"/>
    <w:rsid w:val="006F79FB"/>
    <w:rsid w:val="00700E59"/>
    <w:rsid w:val="00700E5F"/>
    <w:rsid w:val="0070274B"/>
    <w:rsid w:val="00703604"/>
    <w:rsid w:val="00703D2C"/>
    <w:rsid w:val="00704B72"/>
    <w:rsid w:val="0070562F"/>
    <w:rsid w:val="00705B1A"/>
    <w:rsid w:val="00705B3B"/>
    <w:rsid w:val="00705B64"/>
    <w:rsid w:val="0070721C"/>
    <w:rsid w:val="00707CFB"/>
    <w:rsid w:val="00710971"/>
    <w:rsid w:val="00710D92"/>
    <w:rsid w:val="00711F5E"/>
    <w:rsid w:val="00712939"/>
    <w:rsid w:val="00712A1E"/>
    <w:rsid w:val="00713E4D"/>
    <w:rsid w:val="00714095"/>
    <w:rsid w:val="0071667B"/>
    <w:rsid w:val="0071714E"/>
    <w:rsid w:val="00717853"/>
    <w:rsid w:val="00717F87"/>
    <w:rsid w:val="007203B2"/>
    <w:rsid w:val="00720C75"/>
    <w:rsid w:val="00722940"/>
    <w:rsid w:val="00723972"/>
    <w:rsid w:val="007245C6"/>
    <w:rsid w:val="007247D4"/>
    <w:rsid w:val="00724A6C"/>
    <w:rsid w:val="00724BB3"/>
    <w:rsid w:val="00724E14"/>
    <w:rsid w:val="00725D5D"/>
    <w:rsid w:val="0072628C"/>
    <w:rsid w:val="0072757A"/>
    <w:rsid w:val="00727A93"/>
    <w:rsid w:val="00730DAA"/>
    <w:rsid w:val="00730EC3"/>
    <w:rsid w:val="007314AA"/>
    <w:rsid w:val="00731633"/>
    <w:rsid w:val="00732F8F"/>
    <w:rsid w:val="007337CC"/>
    <w:rsid w:val="00733C06"/>
    <w:rsid w:val="00733E13"/>
    <w:rsid w:val="00733FCA"/>
    <w:rsid w:val="0073427D"/>
    <w:rsid w:val="00734456"/>
    <w:rsid w:val="00734702"/>
    <w:rsid w:val="007350CA"/>
    <w:rsid w:val="00735359"/>
    <w:rsid w:val="0073561E"/>
    <w:rsid w:val="00736716"/>
    <w:rsid w:val="00736C56"/>
    <w:rsid w:val="00740A93"/>
    <w:rsid w:val="007428A5"/>
    <w:rsid w:val="00744C4A"/>
    <w:rsid w:val="0074562C"/>
    <w:rsid w:val="00745E67"/>
    <w:rsid w:val="0074728E"/>
    <w:rsid w:val="0074772F"/>
    <w:rsid w:val="00747B59"/>
    <w:rsid w:val="00747F0C"/>
    <w:rsid w:val="00750ACF"/>
    <w:rsid w:val="00751703"/>
    <w:rsid w:val="007518E9"/>
    <w:rsid w:val="00751CA3"/>
    <w:rsid w:val="007536B6"/>
    <w:rsid w:val="007540E0"/>
    <w:rsid w:val="007547F8"/>
    <w:rsid w:val="00755E31"/>
    <w:rsid w:val="007565F3"/>
    <w:rsid w:val="007600B6"/>
    <w:rsid w:val="00760773"/>
    <w:rsid w:val="00760A4B"/>
    <w:rsid w:val="00760F12"/>
    <w:rsid w:val="00761340"/>
    <w:rsid w:val="00761454"/>
    <w:rsid w:val="00761796"/>
    <w:rsid w:val="0076180C"/>
    <w:rsid w:val="00762ECE"/>
    <w:rsid w:val="0076340B"/>
    <w:rsid w:val="00763B8D"/>
    <w:rsid w:val="00763BB8"/>
    <w:rsid w:val="0076537A"/>
    <w:rsid w:val="007661F2"/>
    <w:rsid w:val="007662E2"/>
    <w:rsid w:val="00766333"/>
    <w:rsid w:val="00766A62"/>
    <w:rsid w:val="007671E6"/>
    <w:rsid w:val="00767F56"/>
    <w:rsid w:val="00770A26"/>
    <w:rsid w:val="00770CC5"/>
    <w:rsid w:val="00771C30"/>
    <w:rsid w:val="00773C4F"/>
    <w:rsid w:val="00773CCE"/>
    <w:rsid w:val="00774557"/>
    <w:rsid w:val="0077512D"/>
    <w:rsid w:val="00775B71"/>
    <w:rsid w:val="00777430"/>
    <w:rsid w:val="00777E6A"/>
    <w:rsid w:val="00777E6F"/>
    <w:rsid w:val="00777F66"/>
    <w:rsid w:val="00777FAB"/>
    <w:rsid w:val="007810EC"/>
    <w:rsid w:val="00781A14"/>
    <w:rsid w:val="00781D6D"/>
    <w:rsid w:val="00781F05"/>
    <w:rsid w:val="00782274"/>
    <w:rsid w:val="0078267A"/>
    <w:rsid w:val="00784E95"/>
    <w:rsid w:val="00785688"/>
    <w:rsid w:val="00786493"/>
    <w:rsid w:val="00786656"/>
    <w:rsid w:val="00786FAA"/>
    <w:rsid w:val="00790425"/>
    <w:rsid w:val="00790B5C"/>
    <w:rsid w:val="00793EC7"/>
    <w:rsid w:val="00794848"/>
    <w:rsid w:val="00794B92"/>
    <w:rsid w:val="007954A7"/>
    <w:rsid w:val="0079625A"/>
    <w:rsid w:val="007965D3"/>
    <w:rsid w:val="00796B01"/>
    <w:rsid w:val="00797BB0"/>
    <w:rsid w:val="007A0052"/>
    <w:rsid w:val="007A1D2D"/>
    <w:rsid w:val="007A1F34"/>
    <w:rsid w:val="007A2C32"/>
    <w:rsid w:val="007A41F6"/>
    <w:rsid w:val="007A4B76"/>
    <w:rsid w:val="007A4F83"/>
    <w:rsid w:val="007A5800"/>
    <w:rsid w:val="007A7180"/>
    <w:rsid w:val="007A74E5"/>
    <w:rsid w:val="007A7765"/>
    <w:rsid w:val="007A78B1"/>
    <w:rsid w:val="007A7BD6"/>
    <w:rsid w:val="007A7F29"/>
    <w:rsid w:val="007B0F07"/>
    <w:rsid w:val="007B17F4"/>
    <w:rsid w:val="007B1AFF"/>
    <w:rsid w:val="007B31A7"/>
    <w:rsid w:val="007B3944"/>
    <w:rsid w:val="007B3FD6"/>
    <w:rsid w:val="007B473A"/>
    <w:rsid w:val="007B5070"/>
    <w:rsid w:val="007B6163"/>
    <w:rsid w:val="007B676D"/>
    <w:rsid w:val="007B6E26"/>
    <w:rsid w:val="007B6F10"/>
    <w:rsid w:val="007B75F9"/>
    <w:rsid w:val="007C04A0"/>
    <w:rsid w:val="007C0AC7"/>
    <w:rsid w:val="007C2246"/>
    <w:rsid w:val="007C254F"/>
    <w:rsid w:val="007C34F9"/>
    <w:rsid w:val="007C3CE6"/>
    <w:rsid w:val="007C51B2"/>
    <w:rsid w:val="007D05F7"/>
    <w:rsid w:val="007D0A31"/>
    <w:rsid w:val="007D22A6"/>
    <w:rsid w:val="007D2DC1"/>
    <w:rsid w:val="007D3945"/>
    <w:rsid w:val="007D3A4F"/>
    <w:rsid w:val="007D428E"/>
    <w:rsid w:val="007D672C"/>
    <w:rsid w:val="007D686A"/>
    <w:rsid w:val="007D7F64"/>
    <w:rsid w:val="007E0E4C"/>
    <w:rsid w:val="007E2ECB"/>
    <w:rsid w:val="007E3EC7"/>
    <w:rsid w:val="007E4072"/>
    <w:rsid w:val="007E4DE6"/>
    <w:rsid w:val="007E62DC"/>
    <w:rsid w:val="007E7006"/>
    <w:rsid w:val="007F0B1A"/>
    <w:rsid w:val="007F1515"/>
    <w:rsid w:val="007F165D"/>
    <w:rsid w:val="007F1E38"/>
    <w:rsid w:val="007F234C"/>
    <w:rsid w:val="007F2A1F"/>
    <w:rsid w:val="007F3CF7"/>
    <w:rsid w:val="007F426D"/>
    <w:rsid w:val="007F480D"/>
    <w:rsid w:val="007F4B97"/>
    <w:rsid w:val="007F5214"/>
    <w:rsid w:val="007F5840"/>
    <w:rsid w:val="008013E9"/>
    <w:rsid w:val="00801DC6"/>
    <w:rsid w:val="00802300"/>
    <w:rsid w:val="00803FFC"/>
    <w:rsid w:val="0080406F"/>
    <w:rsid w:val="008041F8"/>
    <w:rsid w:val="008051CE"/>
    <w:rsid w:val="00805CFE"/>
    <w:rsid w:val="0080629F"/>
    <w:rsid w:val="0080700F"/>
    <w:rsid w:val="00807AA7"/>
    <w:rsid w:val="008101C2"/>
    <w:rsid w:val="00810F07"/>
    <w:rsid w:val="00811468"/>
    <w:rsid w:val="00812C35"/>
    <w:rsid w:val="00813136"/>
    <w:rsid w:val="00813588"/>
    <w:rsid w:val="008142D1"/>
    <w:rsid w:val="008147D7"/>
    <w:rsid w:val="00814D4E"/>
    <w:rsid w:val="00815965"/>
    <w:rsid w:val="00815F9F"/>
    <w:rsid w:val="00816DDF"/>
    <w:rsid w:val="00820557"/>
    <w:rsid w:val="00821ED1"/>
    <w:rsid w:val="00822158"/>
    <w:rsid w:val="00822354"/>
    <w:rsid w:val="00822590"/>
    <w:rsid w:val="00822929"/>
    <w:rsid w:val="00822AD2"/>
    <w:rsid w:val="00823E6F"/>
    <w:rsid w:val="00825484"/>
    <w:rsid w:val="00825C74"/>
    <w:rsid w:val="00825D16"/>
    <w:rsid w:val="00826976"/>
    <w:rsid w:val="008275D4"/>
    <w:rsid w:val="00830487"/>
    <w:rsid w:val="00830DAA"/>
    <w:rsid w:val="008310D9"/>
    <w:rsid w:val="0083292E"/>
    <w:rsid w:val="00832F34"/>
    <w:rsid w:val="0083401A"/>
    <w:rsid w:val="00835109"/>
    <w:rsid w:val="0083546F"/>
    <w:rsid w:val="008354DC"/>
    <w:rsid w:val="008371B3"/>
    <w:rsid w:val="008408E5"/>
    <w:rsid w:val="00840D68"/>
    <w:rsid w:val="00840F5D"/>
    <w:rsid w:val="0084199E"/>
    <w:rsid w:val="00841D77"/>
    <w:rsid w:val="00843F81"/>
    <w:rsid w:val="0084439D"/>
    <w:rsid w:val="00845185"/>
    <w:rsid w:val="00845A33"/>
    <w:rsid w:val="008504C2"/>
    <w:rsid w:val="0085058F"/>
    <w:rsid w:val="008506CB"/>
    <w:rsid w:val="00851D6E"/>
    <w:rsid w:val="00852E15"/>
    <w:rsid w:val="00852F20"/>
    <w:rsid w:val="00853016"/>
    <w:rsid w:val="008532DE"/>
    <w:rsid w:val="00855C19"/>
    <w:rsid w:val="008564EF"/>
    <w:rsid w:val="00856565"/>
    <w:rsid w:val="00857FBC"/>
    <w:rsid w:val="008600BC"/>
    <w:rsid w:val="0086020F"/>
    <w:rsid w:val="00860790"/>
    <w:rsid w:val="0086224F"/>
    <w:rsid w:val="008624C2"/>
    <w:rsid w:val="00863AC9"/>
    <w:rsid w:val="00864A9C"/>
    <w:rsid w:val="00866219"/>
    <w:rsid w:val="008662B5"/>
    <w:rsid w:val="00866B46"/>
    <w:rsid w:val="00867299"/>
    <w:rsid w:val="008674B4"/>
    <w:rsid w:val="00870D43"/>
    <w:rsid w:val="00870E5B"/>
    <w:rsid w:val="00871D99"/>
    <w:rsid w:val="008731C5"/>
    <w:rsid w:val="008732B5"/>
    <w:rsid w:val="0087360E"/>
    <w:rsid w:val="0087366A"/>
    <w:rsid w:val="00873CB2"/>
    <w:rsid w:val="00875392"/>
    <w:rsid w:val="00875444"/>
    <w:rsid w:val="00875A8B"/>
    <w:rsid w:val="008764E8"/>
    <w:rsid w:val="00876759"/>
    <w:rsid w:val="00876C3E"/>
    <w:rsid w:val="008771BB"/>
    <w:rsid w:val="0087782F"/>
    <w:rsid w:val="008818FE"/>
    <w:rsid w:val="008819D0"/>
    <w:rsid w:val="00881F8E"/>
    <w:rsid w:val="008834EB"/>
    <w:rsid w:val="008839B7"/>
    <w:rsid w:val="00883D34"/>
    <w:rsid w:val="008860B9"/>
    <w:rsid w:val="008862BC"/>
    <w:rsid w:val="008866CE"/>
    <w:rsid w:val="00887B1A"/>
    <w:rsid w:val="00890102"/>
    <w:rsid w:val="00890340"/>
    <w:rsid w:val="008917D8"/>
    <w:rsid w:val="00891B26"/>
    <w:rsid w:val="00894763"/>
    <w:rsid w:val="00894D0D"/>
    <w:rsid w:val="00894DC4"/>
    <w:rsid w:val="00895926"/>
    <w:rsid w:val="00895928"/>
    <w:rsid w:val="00896E83"/>
    <w:rsid w:val="00897131"/>
    <w:rsid w:val="00897396"/>
    <w:rsid w:val="00897A16"/>
    <w:rsid w:val="00897DB9"/>
    <w:rsid w:val="008A17D5"/>
    <w:rsid w:val="008A28FF"/>
    <w:rsid w:val="008A2A8A"/>
    <w:rsid w:val="008A378E"/>
    <w:rsid w:val="008A3BC0"/>
    <w:rsid w:val="008A3F7B"/>
    <w:rsid w:val="008A47B1"/>
    <w:rsid w:val="008A4A2A"/>
    <w:rsid w:val="008A7076"/>
    <w:rsid w:val="008B07AB"/>
    <w:rsid w:val="008B1291"/>
    <w:rsid w:val="008B180C"/>
    <w:rsid w:val="008B1A65"/>
    <w:rsid w:val="008B2168"/>
    <w:rsid w:val="008B27FD"/>
    <w:rsid w:val="008B28AF"/>
    <w:rsid w:val="008B2B42"/>
    <w:rsid w:val="008B3471"/>
    <w:rsid w:val="008B49D2"/>
    <w:rsid w:val="008B631C"/>
    <w:rsid w:val="008B6671"/>
    <w:rsid w:val="008B6BD2"/>
    <w:rsid w:val="008C0CC3"/>
    <w:rsid w:val="008C198C"/>
    <w:rsid w:val="008C1B7F"/>
    <w:rsid w:val="008C22E4"/>
    <w:rsid w:val="008C2F06"/>
    <w:rsid w:val="008C32FA"/>
    <w:rsid w:val="008C4350"/>
    <w:rsid w:val="008C4462"/>
    <w:rsid w:val="008C4E4C"/>
    <w:rsid w:val="008C6EFE"/>
    <w:rsid w:val="008D0A37"/>
    <w:rsid w:val="008D1653"/>
    <w:rsid w:val="008D17D2"/>
    <w:rsid w:val="008D366F"/>
    <w:rsid w:val="008D4B0E"/>
    <w:rsid w:val="008D6B20"/>
    <w:rsid w:val="008D7D31"/>
    <w:rsid w:val="008D7E88"/>
    <w:rsid w:val="008E04A7"/>
    <w:rsid w:val="008E11E7"/>
    <w:rsid w:val="008E1A7A"/>
    <w:rsid w:val="008E2C61"/>
    <w:rsid w:val="008E43E5"/>
    <w:rsid w:val="008E4A93"/>
    <w:rsid w:val="008E5CCC"/>
    <w:rsid w:val="008E69F6"/>
    <w:rsid w:val="008E6BAC"/>
    <w:rsid w:val="008E74A3"/>
    <w:rsid w:val="008F17E7"/>
    <w:rsid w:val="008F1DE8"/>
    <w:rsid w:val="008F2170"/>
    <w:rsid w:val="008F2B07"/>
    <w:rsid w:val="008F2D97"/>
    <w:rsid w:val="008F36FB"/>
    <w:rsid w:val="008F4896"/>
    <w:rsid w:val="008F67B8"/>
    <w:rsid w:val="009013DC"/>
    <w:rsid w:val="009022CA"/>
    <w:rsid w:val="00902CA6"/>
    <w:rsid w:val="00906274"/>
    <w:rsid w:val="00906787"/>
    <w:rsid w:val="00907526"/>
    <w:rsid w:val="00910568"/>
    <w:rsid w:val="009108C9"/>
    <w:rsid w:val="00910AEF"/>
    <w:rsid w:val="00910C15"/>
    <w:rsid w:val="0091197E"/>
    <w:rsid w:val="00912250"/>
    <w:rsid w:val="00912336"/>
    <w:rsid w:val="00912A19"/>
    <w:rsid w:val="009135C0"/>
    <w:rsid w:val="00915247"/>
    <w:rsid w:val="00915815"/>
    <w:rsid w:val="00916CD9"/>
    <w:rsid w:val="00917F4F"/>
    <w:rsid w:val="00920331"/>
    <w:rsid w:val="00921AE8"/>
    <w:rsid w:val="00922E18"/>
    <w:rsid w:val="00923BB7"/>
    <w:rsid w:val="00924703"/>
    <w:rsid w:val="00925441"/>
    <w:rsid w:val="00926121"/>
    <w:rsid w:val="00926B0E"/>
    <w:rsid w:val="0092733C"/>
    <w:rsid w:val="009273D4"/>
    <w:rsid w:val="00927874"/>
    <w:rsid w:val="00930087"/>
    <w:rsid w:val="0093129A"/>
    <w:rsid w:val="00932346"/>
    <w:rsid w:val="00932B05"/>
    <w:rsid w:val="0093312B"/>
    <w:rsid w:val="00933B31"/>
    <w:rsid w:val="00933FB7"/>
    <w:rsid w:val="00934087"/>
    <w:rsid w:val="009342BE"/>
    <w:rsid w:val="00934C52"/>
    <w:rsid w:val="00935122"/>
    <w:rsid w:val="00935881"/>
    <w:rsid w:val="009364B2"/>
    <w:rsid w:val="00936A35"/>
    <w:rsid w:val="009376F4"/>
    <w:rsid w:val="009410A3"/>
    <w:rsid w:val="00941D11"/>
    <w:rsid w:val="00942929"/>
    <w:rsid w:val="00944423"/>
    <w:rsid w:val="009457B0"/>
    <w:rsid w:val="00946063"/>
    <w:rsid w:val="00946115"/>
    <w:rsid w:val="00946390"/>
    <w:rsid w:val="009468F7"/>
    <w:rsid w:val="00947532"/>
    <w:rsid w:val="0094776A"/>
    <w:rsid w:val="00950103"/>
    <w:rsid w:val="00950377"/>
    <w:rsid w:val="00950573"/>
    <w:rsid w:val="00950A6C"/>
    <w:rsid w:val="0095175A"/>
    <w:rsid w:val="00951991"/>
    <w:rsid w:val="00951E6E"/>
    <w:rsid w:val="0095384E"/>
    <w:rsid w:val="00953CAA"/>
    <w:rsid w:val="00955ACA"/>
    <w:rsid w:val="0095608A"/>
    <w:rsid w:val="0095678F"/>
    <w:rsid w:val="00957236"/>
    <w:rsid w:val="00957667"/>
    <w:rsid w:val="00960678"/>
    <w:rsid w:val="009618C3"/>
    <w:rsid w:val="009619D5"/>
    <w:rsid w:val="00962E2A"/>
    <w:rsid w:val="009643AF"/>
    <w:rsid w:val="00964E19"/>
    <w:rsid w:val="0096616A"/>
    <w:rsid w:val="00966441"/>
    <w:rsid w:val="009672DB"/>
    <w:rsid w:val="00970238"/>
    <w:rsid w:val="00970EA0"/>
    <w:rsid w:val="00971DB1"/>
    <w:rsid w:val="009721C1"/>
    <w:rsid w:val="009722BD"/>
    <w:rsid w:val="0097272D"/>
    <w:rsid w:val="009727BE"/>
    <w:rsid w:val="009730E5"/>
    <w:rsid w:val="00973E47"/>
    <w:rsid w:val="0097466D"/>
    <w:rsid w:val="00976773"/>
    <w:rsid w:val="009816F0"/>
    <w:rsid w:val="009818F0"/>
    <w:rsid w:val="0098257F"/>
    <w:rsid w:val="00982E9F"/>
    <w:rsid w:val="00982FB9"/>
    <w:rsid w:val="009836B1"/>
    <w:rsid w:val="00983CAE"/>
    <w:rsid w:val="00984386"/>
    <w:rsid w:val="009845F9"/>
    <w:rsid w:val="00984B35"/>
    <w:rsid w:val="00985710"/>
    <w:rsid w:val="00985B13"/>
    <w:rsid w:val="00985DC8"/>
    <w:rsid w:val="0098633C"/>
    <w:rsid w:val="0098701D"/>
    <w:rsid w:val="009873A1"/>
    <w:rsid w:val="00990461"/>
    <w:rsid w:val="00991381"/>
    <w:rsid w:val="00991596"/>
    <w:rsid w:val="00992459"/>
    <w:rsid w:val="009925FE"/>
    <w:rsid w:val="00992780"/>
    <w:rsid w:val="00992966"/>
    <w:rsid w:val="009934DB"/>
    <w:rsid w:val="00993871"/>
    <w:rsid w:val="009964BA"/>
    <w:rsid w:val="00997884"/>
    <w:rsid w:val="00997A8F"/>
    <w:rsid w:val="009A0CAB"/>
    <w:rsid w:val="009A0CAD"/>
    <w:rsid w:val="009A0ECA"/>
    <w:rsid w:val="009A182C"/>
    <w:rsid w:val="009A1EF2"/>
    <w:rsid w:val="009A2A4E"/>
    <w:rsid w:val="009A2A5B"/>
    <w:rsid w:val="009A2EDA"/>
    <w:rsid w:val="009A468C"/>
    <w:rsid w:val="009A62C3"/>
    <w:rsid w:val="009A72A8"/>
    <w:rsid w:val="009A759A"/>
    <w:rsid w:val="009B142D"/>
    <w:rsid w:val="009B159C"/>
    <w:rsid w:val="009B2040"/>
    <w:rsid w:val="009B2687"/>
    <w:rsid w:val="009B3344"/>
    <w:rsid w:val="009B45BF"/>
    <w:rsid w:val="009B4618"/>
    <w:rsid w:val="009B4A5D"/>
    <w:rsid w:val="009B545C"/>
    <w:rsid w:val="009B5C46"/>
    <w:rsid w:val="009B6C76"/>
    <w:rsid w:val="009B6D2F"/>
    <w:rsid w:val="009C2261"/>
    <w:rsid w:val="009C2978"/>
    <w:rsid w:val="009C4588"/>
    <w:rsid w:val="009C4DAB"/>
    <w:rsid w:val="009C76C8"/>
    <w:rsid w:val="009D1287"/>
    <w:rsid w:val="009D2A5B"/>
    <w:rsid w:val="009D2E81"/>
    <w:rsid w:val="009D2EBB"/>
    <w:rsid w:val="009D3393"/>
    <w:rsid w:val="009D4E9C"/>
    <w:rsid w:val="009D5044"/>
    <w:rsid w:val="009D53E7"/>
    <w:rsid w:val="009D5D1C"/>
    <w:rsid w:val="009D5E46"/>
    <w:rsid w:val="009D66FD"/>
    <w:rsid w:val="009D6B0B"/>
    <w:rsid w:val="009D719B"/>
    <w:rsid w:val="009E0076"/>
    <w:rsid w:val="009E0A07"/>
    <w:rsid w:val="009E1BEE"/>
    <w:rsid w:val="009E1E04"/>
    <w:rsid w:val="009E2878"/>
    <w:rsid w:val="009E43B7"/>
    <w:rsid w:val="009E4852"/>
    <w:rsid w:val="009E4BA3"/>
    <w:rsid w:val="009E68A1"/>
    <w:rsid w:val="009E7572"/>
    <w:rsid w:val="009F0B38"/>
    <w:rsid w:val="009F1289"/>
    <w:rsid w:val="009F193D"/>
    <w:rsid w:val="009F1968"/>
    <w:rsid w:val="009F28F2"/>
    <w:rsid w:val="009F368D"/>
    <w:rsid w:val="009F56F5"/>
    <w:rsid w:val="009F6FED"/>
    <w:rsid w:val="009F7101"/>
    <w:rsid w:val="009F76AB"/>
    <w:rsid w:val="00A0011F"/>
    <w:rsid w:val="00A0080E"/>
    <w:rsid w:val="00A00ED7"/>
    <w:rsid w:val="00A0178D"/>
    <w:rsid w:val="00A01D1C"/>
    <w:rsid w:val="00A02AC4"/>
    <w:rsid w:val="00A0304F"/>
    <w:rsid w:val="00A039E7"/>
    <w:rsid w:val="00A039F4"/>
    <w:rsid w:val="00A048F0"/>
    <w:rsid w:val="00A05648"/>
    <w:rsid w:val="00A05AD9"/>
    <w:rsid w:val="00A067F2"/>
    <w:rsid w:val="00A06BF9"/>
    <w:rsid w:val="00A0737D"/>
    <w:rsid w:val="00A07556"/>
    <w:rsid w:val="00A107C2"/>
    <w:rsid w:val="00A121DB"/>
    <w:rsid w:val="00A1388B"/>
    <w:rsid w:val="00A1649D"/>
    <w:rsid w:val="00A169C3"/>
    <w:rsid w:val="00A17399"/>
    <w:rsid w:val="00A17C20"/>
    <w:rsid w:val="00A205D0"/>
    <w:rsid w:val="00A23646"/>
    <w:rsid w:val="00A23BF0"/>
    <w:rsid w:val="00A24738"/>
    <w:rsid w:val="00A24A1B"/>
    <w:rsid w:val="00A24C1E"/>
    <w:rsid w:val="00A2557E"/>
    <w:rsid w:val="00A25FB0"/>
    <w:rsid w:val="00A25FDA"/>
    <w:rsid w:val="00A265CC"/>
    <w:rsid w:val="00A269F6"/>
    <w:rsid w:val="00A26A3C"/>
    <w:rsid w:val="00A26A6D"/>
    <w:rsid w:val="00A27059"/>
    <w:rsid w:val="00A27644"/>
    <w:rsid w:val="00A30152"/>
    <w:rsid w:val="00A31423"/>
    <w:rsid w:val="00A31A9B"/>
    <w:rsid w:val="00A365A5"/>
    <w:rsid w:val="00A43372"/>
    <w:rsid w:val="00A4387A"/>
    <w:rsid w:val="00A44AAD"/>
    <w:rsid w:val="00A45D8D"/>
    <w:rsid w:val="00A46D22"/>
    <w:rsid w:val="00A47241"/>
    <w:rsid w:val="00A47538"/>
    <w:rsid w:val="00A476EF"/>
    <w:rsid w:val="00A507EA"/>
    <w:rsid w:val="00A510E5"/>
    <w:rsid w:val="00A51430"/>
    <w:rsid w:val="00A518DC"/>
    <w:rsid w:val="00A5193E"/>
    <w:rsid w:val="00A53089"/>
    <w:rsid w:val="00A548DC"/>
    <w:rsid w:val="00A55307"/>
    <w:rsid w:val="00A56916"/>
    <w:rsid w:val="00A56ADB"/>
    <w:rsid w:val="00A57706"/>
    <w:rsid w:val="00A60A18"/>
    <w:rsid w:val="00A615BD"/>
    <w:rsid w:val="00A61C5C"/>
    <w:rsid w:val="00A63364"/>
    <w:rsid w:val="00A6353C"/>
    <w:rsid w:val="00A6464D"/>
    <w:rsid w:val="00A65071"/>
    <w:rsid w:val="00A652B9"/>
    <w:rsid w:val="00A65B25"/>
    <w:rsid w:val="00A65EA0"/>
    <w:rsid w:val="00A6625D"/>
    <w:rsid w:val="00A66531"/>
    <w:rsid w:val="00A6684A"/>
    <w:rsid w:val="00A66E4A"/>
    <w:rsid w:val="00A67811"/>
    <w:rsid w:val="00A700BF"/>
    <w:rsid w:val="00A700C8"/>
    <w:rsid w:val="00A7010B"/>
    <w:rsid w:val="00A70EF0"/>
    <w:rsid w:val="00A71459"/>
    <w:rsid w:val="00A7181D"/>
    <w:rsid w:val="00A72F54"/>
    <w:rsid w:val="00A750B2"/>
    <w:rsid w:val="00A76E69"/>
    <w:rsid w:val="00A800CA"/>
    <w:rsid w:val="00A803DE"/>
    <w:rsid w:val="00A80716"/>
    <w:rsid w:val="00A81CDD"/>
    <w:rsid w:val="00A82FDB"/>
    <w:rsid w:val="00A8318B"/>
    <w:rsid w:val="00A844C0"/>
    <w:rsid w:val="00A84912"/>
    <w:rsid w:val="00A85774"/>
    <w:rsid w:val="00A8615F"/>
    <w:rsid w:val="00A876F6"/>
    <w:rsid w:val="00A87BDD"/>
    <w:rsid w:val="00A904EB"/>
    <w:rsid w:val="00A905E3"/>
    <w:rsid w:val="00A90811"/>
    <w:rsid w:val="00A921AB"/>
    <w:rsid w:val="00A92B77"/>
    <w:rsid w:val="00A94467"/>
    <w:rsid w:val="00A95A00"/>
    <w:rsid w:val="00AA1477"/>
    <w:rsid w:val="00AA19A4"/>
    <w:rsid w:val="00AA1CE9"/>
    <w:rsid w:val="00AA1DE5"/>
    <w:rsid w:val="00AA288D"/>
    <w:rsid w:val="00AA2ED1"/>
    <w:rsid w:val="00AA3096"/>
    <w:rsid w:val="00AA3A8B"/>
    <w:rsid w:val="00AA52DB"/>
    <w:rsid w:val="00AA6870"/>
    <w:rsid w:val="00AB1BDD"/>
    <w:rsid w:val="00AB25C7"/>
    <w:rsid w:val="00AB29A2"/>
    <w:rsid w:val="00AB3200"/>
    <w:rsid w:val="00AB4649"/>
    <w:rsid w:val="00AB492A"/>
    <w:rsid w:val="00AB4F6A"/>
    <w:rsid w:val="00AB57E5"/>
    <w:rsid w:val="00AB6533"/>
    <w:rsid w:val="00AB6794"/>
    <w:rsid w:val="00AB6D41"/>
    <w:rsid w:val="00AC0507"/>
    <w:rsid w:val="00AC05FC"/>
    <w:rsid w:val="00AC0D88"/>
    <w:rsid w:val="00AC1504"/>
    <w:rsid w:val="00AC164F"/>
    <w:rsid w:val="00AC1D57"/>
    <w:rsid w:val="00AC1E0D"/>
    <w:rsid w:val="00AC2014"/>
    <w:rsid w:val="00AC2276"/>
    <w:rsid w:val="00AC41C0"/>
    <w:rsid w:val="00AC4D79"/>
    <w:rsid w:val="00AC51B2"/>
    <w:rsid w:val="00AC6B7E"/>
    <w:rsid w:val="00AC73C8"/>
    <w:rsid w:val="00AC77C1"/>
    <w:rsid w:val="00AC7FD6"/>
    <w:rsid w:val="00AD1906"/>
    <w:rsid w:val="00AD1DC0"/>
    <w:rsid w:val="00AD1FD0"/>
    <w:rsid w:val="00AD3BBE"/>
    <w:rsid w:val="00AD3E6D"/>
    <w:rsid w:val="00AD4883"/>
    <w:rsid w:val="00AD4C91"/>
    <w:rsid w:val="00AD59E5"/>
    <w:rsid w:val="00AD6907"/>
    <w:rsid w:val="00AD7AC1"/>
    <w:rsid w:val="00AE0B93"/>
    <w:rsid w:val="00AE0D75"/>
    <w:rsid w:val="00AE240C"/>
    <w:rsid w:val="00AE29DD"/>
    <w:rsid w:val="00AE2BC9"/>
    <w:rsid w:val="00AE2DFB"/>
    <w:rsid w:val="00AE334C"/>
    <w:rsid w:val="00AE40AD"/>
    <w:rsid w:val="00AE482F"/>
    <w:rsid w:val="00AE5A53"/>
    <w:rsid w:val="00AE5E92"/>
    <w:rsid w:val="00AE7C6A"/>
    <w:rsid w:val="00AF04D3"/>
    <w:rsid w:val="00AF09BC"/>
    <w:rsid w:val="00AF11E3"/>
    <w:rsid w:val="00AF296A"/>
    <w:rsid w:val="00AF3079"/>
    <w:rsid w:val="00AF3A9B"/>
    <w:rsid w:val="00AF4F8F"/>
    <w:rsid w:val="00AF59C7"/>
    <w:rsid w:val="00AF5AA9"/>
    <w:rsid w:val="00AF78A9"/>
    <w:rsid w:val="00AF7CE8"/>
    <w:rsid w:val="00B00DF9"/>
    <w:rsid w:val="00B00F56"/>
    <w:rsid w:val="00B01BA5"/>
    <w:rsid w:val="00B01E16"/>
    <w:rsid w:val="00B027B6"/>
    <w:rsid w:val="00B0322E"/>
    <w:rsid w:val="00B036B1"/>
    <w:rsid w:val="00B04BB5"/>
    <w:rsid w:val="00B04EA0"/>
    <w:rsid w:val="00B0529D"/>
    <w:rsid w:val="00B052DF"/>
    <w:rsid w:val="00B059FB"/>
    <w:rsid w:val="00B1036B"/>
    <w:rsid w:val="00B10E59"/>
    <w:rsid w:val="00B1116C"/>
    <w:rsid w:val="00B1178E"/>
    <w:rsid w:val="00B1410E"/>
    <w:rsid w:val="00B1495E"/>
    <w:rsid w:val="00B14B99"/>
    <w:rsid w:val="00B1653F"/>
    <w:rsid w:val="00B1691F"/>
    <w:rsid w:val="00B1703B"/>
    <w:rsid w:val="00B17EB2"/>
    <w:rsid w:val="00B203A8"/>
    <w:rsid w:val="00B20CF7"/>
    <w:rsid w:val="00B2142D"/>
    <w:rsid w:val="00B2212C"/>
    <w:rsid w:val="00B22D59"/>
    <w:rsid w:val="00B23CD8"/>
    <w:rsid w:val="00B24D8D"/>
    <w:rsid w:val="00B260D8"/>
    <w:rsid w:val="00B26C80"/>
    <w:rsid w:val="00B278D2"/>
    <w:rsid w:val="00B30295"/>
    <w:rsid w:val="00B31499"/>
    <w:rsid w:val="00B31AFF"/>
    <w:rsid w:val="00B32292"/>
    <w:rsid w:val="00B3361C"/>
    <w:rsid w:val="00B33A8F"/>
    <w:rsid w:val="00B34838"/>
    <w:rsid w:val="00B3585F"/>
    <w:rsid w:val="00B35E1C"/>
    <w:rsid w:val="00B35EDA"/>
    <w:rsid w:val="00B36682"/>
    <w:rsid w:val="00B366B7"/>
    <w:rsid w:val="00B378CF"/>
    <w:rsid w:val="00B40518"/>
    <w:rsid w:val="00B40AED"/>
    <w:rsid w:val="00B412A8"/>
    <w:rsid w:val="00B4147B"/>
    <w:rsid w:val="00B414B2"/>
    <w:rsid w:val="00B415CF"/>
    <w:rsid w:val="00B418B3"/>
    <w:rsid w:val="00B421FF"/>
    <w:rsid w:val="00B42DF2"/>
    <w:rsid w:val="00B454F8"/>
    <w:rsid w:val="00B45DA7"/>
    <w:rsid w:val="00B46168"/>
    <w:rsid w:val="00B464A8"/>
    <w:rsid w:val="00B46D2B"/>
    <w:rsid w:val="00B46D77"/>
    <w:rsid w:val="00B478CF"/>
    <w:rsid w:val="00B50813"/>
    <w:rsid w:val="00B5083C"/>
    <w:rsid w:val="00B50FA2"/>
    <w:rsid w:val="00B51793"/>
    <w:rsid w:val="00B51C16"/>
    <w:rsid w:val="00B5220F"/>
    <w:rsid w:val="00B53CD9"/>
    <w:rsid w:val="00B557E0"/>
    <w:rsid w:val="00B5581F"/>
    <w:rsid w:val="00B57050"/>
    <w:rsid w:val="00B616A3"/>
    <w:rsid w:val="00B61F3A"/>
    <w:rsid w:val="00B61F42"/>
    <w:rsid w:val="00B61FBF"/>
    <w:rsid w:val="00B625AB"/>
    <w:rsid w:val="00B63D5F"/>
    <w:rsid w:val="00B65CDF"/>
    <w:rsid w:val="00B6634C"/>
    <w:rsid w:val="00B666D0"/>
    <w:rsid w:val="00B6673B"/>
    <w:rsid w:val="00B66F31"/>
    <w:rsid w:val="00B67A97"/>
    <w:rsid w:val="00B67F16"/>
    <w:rsid w:val="00B70C8C"/>
    <w:rsid w:val="00B70E8C"/>
    <w:rsid w:val="00B70F66"/>
    <w:rsid w:val="00B71020"/>
    <w:rsid w:val="00B7199B"/>
    <w:rsid w:val="00B7376F"/>
    <w:rsid w:val="00B738B2"/>
    <w:rsid w:val="00B738D1"/>
    <w:rsid w:val="00B74C88"/>
    <w:rsid w:val="00B76364"/>
    <w:rsid w:val="00B76A62"/>
    <w:rsid w:val="00B76FF6"/>
    <w:rsid w:val="00B776D0"/>
    <w:rsid w:val="00B77E32"/>
    <w:rsid w:val="00B802C0"/>
    <w:rsid w:val="00B80510"/>
    <w:rsid w:val="00B8447C"/>
    <w:rsid w:val="00B84B88"/>
    <w:rsid w:val="00B8512A"/>
    <w:rsid w:val="00B8558E"/>
    <w:rsid w:val="00B8746D"/>
    <w:rsid w:val="00B9147D"/>
    <w:rsid w:val="00B91A70"/>
    <w:rsid w:val="00B924AC"/>
    <w:rsid w:val="00B92677"/>
    <w:rsid w:val="00B926E0"/>
    <w:rsid w:val="00B92C56"/>
    <w:rsid w:val="00B95363"/>
    <w:rsid w:val="00B95476"/>
    <w:rsid w:val="00B95EE9"/>
    <w:rsid w:val="00BA22B5"/>
    <w:rsid w:val="00BA238A"/>
    <w:rsid w:val="00BA4B62"/>
    <w:rsid w:val="00BA5B12"/>
    <w:rsid w:val="00BA5B65"/>
    <w:rsid w:val="00BA6269"/>
    <w:rsid w:val="00BB0077"/>
    <w:rsid w:val="00BB01D7"/>
    <w:rsid w:val="00BB02B5"/>
    <w:rsid w:val="00BB0DAE"/>
    <w:rsid w:val="00BB133E"/>
    <w:rsid w:val="00BB181E"/>
    <w:rsid w:val="00BB3194"/>
    <w:rsid w:val="00BB3E29"/>
    <w:rsid w:val="00BB3FF2"/>
    <w:rsid w:val="00BB4017"/>
    <w:rsid w:val="00BB584D"/>
    <w:rsid w:val="00BB5C4A"/>
    <w:rsid w:val="00BB6F0D"/>
    <w:rsid w:val="00BB72AA"/>
    <w:rsid w:val="00BB7A45"/>
    <w:rsid w:val="00BC0911"/>
    <w:rsid w:val="00BC0D02"/>
    <w:rsid w:val="00BC1ED4"/>
    <w:rsid w:val="00BC37FF"/>
    <w:rsid w:val="00BC496F"/>
    <w:rsid w:val="00BC4B87"/>
    <w:rsid w:val="00BC4CCC"/>
    <w:rsid w:val="00BC4D51"/>
    <w:rsid w:val="00BC59CE"/>
    <w:rsid w:val="00BC5E2D"/>
    <w:rsid w:val="00BC70EE"/>
    <w:rsid w:val="00BC7483"/>
    <w:rsid w:val="00BC7BAA"/>
    <w:rsid w:val="00BC7BF4"/>
    <w:rsid w:val="00BD004F"/>
    <w:rsid w:val="00BD053E"/>
    <w:rsid w:val="00BD06AF"/>
    <w:rsid w:val="00BD209B"/>
    <w:rsid w:val="00BD327B"/>
    <w:rsid w:val="00BD37E6"/>
    <w:rsid w:val="00BD3C0E"/>
    <w:rsid w:val="00BD4057"/>
    <w:rsid w:val="00BD50C6"/>
    <w:rsid w:val="00BD5115"/>
    <w:rsid w:val="00BD5AA9"/>
    <w:rsid w:val="00BD5DC8"/>
    <w:rsid w:val="00BD69F7"/>
    <w:rsid w:val="00BD7393"/>
    <w:rsid w:val="00BD79ED"/>
    <w:rsid w:val="00BD7A57"/>
    <w:rsid w:val="00BD7DAD"/>
    <w:rsid w:val="00BE0143"/>
    <w:rsid w:val="00BE0999"/>
    <w:rsid w:val="00BE115D"/>
    <w:rsid w:val="00BE11C5"/>
    <w:rsid w:val="00BE25A2"/>
    <w:rsid w:val="00BE3B3E"/>
    <w:rsid w:val="00BE3B80"/>
    <w:rsid w:val="00BE3B86"/>
    <w:rsid w:val="00BE4211"/>
    <w:rsid w:val="00BE4248"/>
    <w:rsid w:val="00BE440E"/>
    <w:rsid w:val="00BE4450"/>
    <w:rsid w:val="00BE5224"/>
    <w:rsid w:val="00BE5DC5"/>
    <w:rsid w:val="00BE64AB"/>
    <w:rsid w:val="00BE6CEA"/>
    <w:rsid w:val="00BE6D2F"/>
    <w:rsid w:val="00BE7345"/>
    <w:rsid w:val="00BF0236"/>
    <w:rsid w:val="00BF09AC"/>
    <w:rsid w:val="00BF0A2A"/>
    <w:rsid w:val="00BF0B13"/>
    <w:rsid w:val="00BF0E13"/>
    <w:rsid w:val="00BF1724"/>
    <w:rsid w:val="00BF1D61"/>
    <w:rsid w:val="00BF2315"/>
    <w:rsid w:val="00BF28B5"/>
    <w:rsid w:val="00BF6C54"/>
    <w:rsid w:val="00BF6F31"/>
    <w:rsid w:val="00BF722F"/>
    <w:rsid w:val="00BF7D2B"/>
    <w:rsid w:val="00C01B7F"/>
    <w:rsid w:val="00C0236A"/>
    <w:rsid w:val="00C0247C"/>
    <w:rsid w:val="00C02C5B"/>
    <w:rsid w:val="00C044AA"/>
    <w:rsid w:val="00C0460D"/>
    <w:rsid w:val="00C04CB8"/>
    <w:rsid w:val="00C0556C"/>
    <w:rsid w:val="00C05589"/>
    <w:rsid w:val="00C058A6"/>
    <w:rsid w:val="00C062CA"/>
    <w:rsid w:val="00C06FDD"/>
    <w:rsid w:val="00C07503"/>
    <w:rsid w:val="00C10D0A"/>
    <w:rsid w:val="00C10F4B"/>
    <w:rsid w:val="00C1157B"/>
    <w:rsid w:val="00C119A5"/>
    <w:rsid w:val="00C134E4"/>
    <w:rsid w:val="00C1524C"/>
    <w:rsid w:val="00C16CF7"/>
    <w:rsid w:val="00C17169"/>
    <w:rsid w:val="00C17FBA"/>
    <w:rsid w:val="00C2029C"/>
    <w:rsid w:val="00C204C3"/>
    <w:rsid w:val="00C209C3"/>
    <w:rsid w:val="00C20A43"/>
    <w:rsid w:val="00C211F0"/>
    <w:rsid w:val="00C2131D"/>
    <w:rsid w:val="00C2218E"/>
    <w:rsid w:val="00C22CC7"/>
    <w:rsid w:val="00C24730"/>
    <w:rsid w:val="00C24CCC"/>
    <w:rsid w:val="00C257A4"/>
    <w:rsid w:val="00C25826"/>
    <w:rsid w:val="00C2651E"/>
    <w:rsid w:val="00C2743C"/>
    <w:rsid w:val="00C27ADA"/>
    <w:rsid w:val="00C27DAD"/>
    <w:rsid w:val="00C30C55"/>
    <w:rsid w:val="00C31B1E"/>
    <w:rsid w:val="00C325AA"/>
    <w:rsid w:val="00C32C5A"/>
    <w:rsid w:val="00C340B0"/>
    <w:rsid w:val="00C3626B"/>
    <w:rsid w:val="00C36595"/>
    <w:rsid w:val="00C3740A"/>
    <w:rsid w:val="00C37E4F"/>
    <w:rsid w:val="00C40414"/>
    <w:rsid w:val="00C41273"/>
    <w:rsid w:val="00C432A0"/>
    <w:rsid w:val="00C43ABB"/>
    <w:rsid w:val="00C43CEE"/>
    <w:rsid w:val="00C43EC3"/>
    <w:rsid w:val="00C44B2C"/>
    <w:rsid w:val="00C45190"/>
    <w:rsid w:val="00C46DCE"/>
    <w:rsid w:val="00C51664"/>
    <w:rsid w:val="00C51B40"/>
    <w:rsid w:val="00C51BF7"/>
    <w:rsid w:val="00C51F83"/>
    <w:rsid w:val="00C54350"/>
    <w:rsid w:val="00C54518"/>
    <w:rsid w:val="00C5502A"/>
    <w:rsid w:val="00C5505A"/>
    <w:rsid w:val="00C55DC6"/>
    <w:rsid w:val="00C565B6"/>
    <w:rsid w:val="00C56973"/>
    <w:rsid w:val="00C56AD8"/>
    <w:rsid w:val="00C5772F"/>
    <w:rsid w:val="00C605AC"/>
    <w:rsid w:val="00C60F4C"/>
    <w:rsid w:val="00C61382"/>
    <w:rsid w:val="00C62B91"/>
    <w:rsid w:val="00C6301F"/>
    <w:rsid w:val="00C63DDD"/>
    <w:rsid w:val="00C6453E"/>
    <w:rsid w:val="00C65911"/>
    <w:rsid w:val="00C67EB3"/>
    <w:rsid w:val="00C7290F"/>
    <w:rsid w:val="00C72E51"/>
    <w:rsid w:val="00C73885"/>
    <w:rsid w:val="00C73F19"/>
    <w:rsid w:val="00C73F6A"/>
    <w:rsid w:val="00C74174"/>
    <w:rsid w:val="00C74C55"/>
    <w:rsid w:val="00C755B6"/>
    <w:rsid w:val="00C77331"/>
    <w:rsid w:val="00C808D1"/>
    <w:rsid w:val="00C80980"/>
    <w:rsid w:val="00C811CC"/>
    <w:rsid w:val="00C812CC"/>
    <w:rsid w:val="00C812CF"/>
    <w:rsid w:val="00C81620"/>
    <w:rsid w:val="00C81994"/>
    <w:rsid w:val="00C81DC0"/>
    <w:rsid w:val="00C82AB6"/>
    <w:rsid w:val="00C84089"/>
    <w:rsid w:val="00C84462"/>
    <w:rsid w:val="00C84507"/>
    <w:rsid w:val="00C84966"/>
    <w:rsid w:val="00C86996"/>
    <w:rsid w:val="00C86D7C"/>
    <w:rsid w:val="00C87009"/>
    <w:rsid w:val="00C87C59"/>
    <w:rsid w:val="00C9054B"/>
    <w:rsid w:val="00C90B9F"/>
    <w:rsid w:val="00C9102F"/>
    <w:rsid w:val="00C917FF"/>
    <w:rsid w:val="00C92BC0"/>
    <w:rsid w:val="00C92D0C"/>
    <w:rsid w:val="00C9372D"/>
    <w:rsid w:val="00C94918"/>
    <w:rsid w:val="00C96435"/>
    <w:rsid w:val="00C9657A"/>
    <w:rsid w:val="00CA113E"/>
    <w:rsid w:val="00CA17D0"/>
    <w:rsid w:val="00CA744B"/>
    <w:rsid w:val="00CB09DA"/>
    <w:rsid w:val="00CB0ABA"/>
    <w:rsid w:val="00CB11A2"/>
    <w:rsid w:val="00CB1432"/>
    <w:rsid w:val="00CB2F82"/>
    <w:rsid w:val="00CB352E"/>
    <w:rsid w:val="00CB3ADA"/>
    <w:rsid w:val="00CB3FD6"/>
    <w:rsid w:val="00CB5846"/>
    <w:rsid w:val="00CB64DF"/>
    <w:rsid w:val="00CB74C9"/>
    <w:rsid w:val="00CC00DE"/>
    <w:rsid w:val="00CC1821"/>
    <w:rsid w:val="00CC2173"/>
    <w:rsid w:val="00CC229D"/>
    <w:rsid w:val="00CC22C6"/>
    <w:rsid w:val="00CC3137"/>
    <w:rsid w:val="00CC3F8A"/>
    <w:rsid w:val="00CC3FD3"/>
    <w:rsid w:val="00CC447E"/>
    <w:rsid w:val="00CC484C"/>
    <w:rsid w:val="00CC71A0"/>
    <w:rsid w:val="00CD0F36"/>
    <w:rsid w:val="00CD2FE6"/>
    <w:rsid w:val="00CD3FFA"/>
    <w:rsid w:val="00CD4499"/>
    <w:rsid w:val="00CD5C79"/>
    <w:rsid w:val="00CD68F1"/>
    <w:rsid w:val="00CD6A50"/>
    <w:rsid w:val="00CD6A8C"/>
    <w:rsid w:val="00CD7983"/>
    <w:rsid w:val="00CE0D0F"/>
    <w:rsid w:val="00CE1158"/>
    <w:rsid w:val="00CE11D7"/>
    <w:rsid w:val="00CE1F71"/>
    <w:rsid w:val="00CE3C80"/>
    <w:rsid w:val="00CE41D8"/>
    <w:rsid w:val="00CE4260"/>
    <w:rsid w:val="00CE4346"/>
    <w:rsid w:val="00CE49EC"/>
    <w:rsid w:val="00CE4E5A"/>
    <w:rsid w:val="00CF0C5C"/>
    <w:rsid w:val="00CF2146"/>
    <w:rsid w:val="00CF273D"/>
    <w:rsid w:val="00CF281D"/>
    <w:rsid w:val="00CF33BE"/>
    <w:rsid w:val="00CF4726"/>
    <w:rsid w:val="00CF4E56"/>
    <w:rsid w:val="00CF5F7D"/>
    <w:rsid w:val="00CF76FC"/>
    <w:rsid w:val="00CF7D26"/>
    <w:rsid w:val="00D00B0A"/>
    <w:rsid w:val="00D01D92"/>
    <w:rsid w:val="00D03F88"/>
    <w:rsid w:val="00D0481A"/>
    <w:rsid w:val="00D04A51"/>
    <w:rsid w:val="00D050AA"/>
    <w:rsid w:val="00D05759"/>
    <w:rsid w:val="00D057C8"/>
    <w:rsid w:val="00D06502"/>
    <w:rsid w:val="00D075FD"/>
    <w:rsid w:val="00D07AFE"/>
    <w:rsid w:val="00D10712"/>
    <w:rsid w:val="00D1106C"/>
    <w:rsid w:val="00D11123"/>
    <w:rsid w:val="00D11653"/>
    <w:rsid w:val="00D116F8"/>
    <w:rsid w:val="00D12AAD"/>
    <w:rsid w:val="00D12DBD"/>
    <w:rsid w:val="00D13393"/>
    <w:rsid w:val="00D1423B"/>
    <w:rsid w:val="00D1484F"/>
    <w:rsid w:val="00D14C23"/>
    <w:rsid w:val="00D14EC6"/>
    <w:rsid w:val="00D14FA4"/>
    <w:rsid w:val="00D15A1E"/>
    <w:rsid w:val="00D16954"/>
    <w:rsid w:val="00D2038D"/>
    <w:rsid w:val="00D20A08"/>
    <w:rsid w:val="00D21318"/>
    <w:rsid w:val="00D21EEA"/>
    <w:rsid w:val="00D21F8A"/>
    <w:rsid w:val="00D2368E"/>
    <w:rsid w:val="00D23CDE"/>
    <w:rsid w:val="00D24531"/>
    <w:rsid w:val="00D245C8"/>
    <w:rsid w:val="00D252B2"/>
    <w:rsid w:val="00D26640"/>
    <w:rsid w:val="00D26CBC"/>
    <w:rsid w:val="00D26F39"/>
    <w:rsid w:val="00D27152"/>
    <w:rsid w:val="00D30BD9"/>
    <w:rsid w:val="00D3102C"/>
    <w:rsid w:val="00D313FF"/>
    <w:rsid w:val="00D3146E"/>
    <w:rsid w:val="00D31F35"/>
    <w:rsid w:val="00D32778"/>
    <w:rsid w:val="00D32E35"/>
    <w:rsid w:val="00D33297"/>
    <w:rsid w:val="00D34082"/>
    <w:rsid w:val="00D34C86"/>
    <w:rsid w:val="00D3565F"/>
    <w:rsid w:val="00D356D2"/>
    <w:rsid w:val="00D35DBA"/>
    <w:rsid w:val="00D376A3"/>
    <w:rsid w:val="00D37B14"/>
    <w:rsid w:val="00D40167"/>
    <w:rsid w:val="00D40247"/>
    <w:rsid w:val="00D40CEB"/>
    <w:rsid w:val="00D414BC"/>
    <w:rsid w:val="00D416B5"/>
    <w:rsid w:val="00D42139"/>
    <w:rsid w:val="00D42B00"/>
    <w:rsid w:val="00D43635"/>
    <w:rsid w:val="00D43C77"/>
    <w:rsid w:val="00D44007"/>
    <w:rsid w:val="00D443D5"/>
    <w:rsid w:val="00D45469"/>
    <w:rsid w:val="00D45AC5"/>
    <w:rsid w:val="00D45BA0"/>
    <w:rsid w:val="00D45FF6"/>
    <w:rsid w:val="00D4665F"/>
    <w:rsid w:val="00D46B28"/>
    <w:rsid w:val="00D477F8"/>
    <w:rsid w:val="00D50153"/>
    <w:rsid w:val="00D50F21"/>
    <w:rsid w:val="00D51C0F"/>
    <w:rsid w:val="00D52782"/>
    <w:rsid w:val="00D52C03"/>
    <w:rsid w:val="00D53168"/>
    <w:rsid w:val="00D544FE"/>
    <w:rsid w:val="00D54F06"/>
    <w:rsid w:val="00D56B11"/>
    <w:rsid w:val="00D575BB"/>
    <w:rsid w:val="00D60177"/>
    <w:rsid w:val="00D604E1"/>
    <w:rsid w:val="00D6142B"/>
    <w:rsid w:val="00D61B04"/>
    <w:rsid w:val="00D61D14"/>
    <w:rsid w:val="00D626BA"/>
    <w:rsid w:val="00D6329D"/>
    <w:rsid w:val="00D64765"/>
    <w:rsid w:val="00D64E2F"/>
    <w:rsid w:val="00D668C6"/>
    <w:rsid w:val="00D6695B"/>
    <w:rsid w:val="00D66B2D"/>
    <w:rsid w:val="00D66D19"/>
    <w:rsid w:val="00D66E93"/>
    <w:rsid w:val="00D675F0"/>
    <w:rsid w:val="00D7067B"/>
    <w:rsid w:val="00D70B91"/>
    <w:rsid w:val="00D72FA7"/>
    <w:rsid w:val="00D73BD5"/>
    <w:rsid w:val="00D73D29"/>
    <w:rsid w:val="00D74AA9"/>
    <w:rsid w:val="00D7540B"/>
    <w:rsid w:val="00D75EFE"/>
    <w:rsid w:val="00D7657F"/>
    <w:rsid w:val="00D76F76"/>
    <w:rsid w:val="00D775D7"/>
    <w:rsid w:val="00D8586E"/>
    <w:rsid w:val="00D86329"/>
    <w:rsid w:val="00D87917"/>
    <w:rsid w:val="00D87C7B"/>
    <w:rsid w:val="00D87D7E"/>
    <w:rsid w:val="00D91DC4"/>
    <w:rsid w:val="00D92351"/>
    <w:rsid w:val="00D932CB"/>
    <w:rsid w:val="00D9387A"/>
    <w:rsid w:val="00D93BF5"/>
    <w:rsid w:val="00D93DC9"/>
    <w:rsid w:val="00D94A23"/>
    <w:rsid w:val="00D96C4E"/>
    <w:rsid w:val="00D96D0E"/>
    <w:rsid w:val="00D97689"/>
    <w:rsid w:val="00D97D68"/>
    <w:rsid w:val="00DA0C63"/>
    <w:rsid w:val="00DA0CC2"/>
    <w:rsid w:val="00DA1218"/>
    <w:rsid w:val="00DA19D5"/>
    <w:rsid w:val="00DA22D5"/>
    <w:rsid w:val="00DA283B"/>
    <w:rsid w:val="00DA2D19"/>
    <w:rsid w:val="00DA32E6"/>
    <w:rsid w:val="00DA35C6"/>
    <w:rsid w:val="00DA3D15"/>
    <w:rsid w:val="00DA4BC5"/>
    <w:rsid w:val="00DA5AA7"/>
    <w:rsid w:val="00DA5ADD"/>
    <w:rsid w:val="00DA636F"/>
    <w:rsid w:val="00DA6867"/>
    <w:rsid w:val="00DB067A"/>
    <w:rsid w:val="00DB0697"/>
    <w:rsid w:val="00DB1211"/>
    <w:rsid w:val="00DB2602"/>
    <w:rsid w:val="00DB2784"/>
    <w:rsid w:val="00DB30B8"/>
    <w:rsid w:val="00DB37BC"/>
    <w:rsid w:val="00DB426A"/>
    <w:rsid w:val="00DC0130"/>
    <w:rsid w:val="00DC0970"/>
    <w:rsid w:val="00DC23A3"/>
    <w:rsid w:val="00DC44F5"/>
    <w:rsid w:val="00DC4728"/>
    <w:rsid w:val="00DC513A"/>
    <w:rsid w:val="00DC5D87"/>
    <w:rsid w:val="00DC7F78"/>
    <w:rsid w:val="00DD05B7"/>
    <w:rsid w:val="00DD230D"/>
    <w:rsid w:val="00DD3267"/>
    <w:rsid w:val="00DD32B1"/>
    <w:rsid w:val="00DD3617"/>
    <w:rsid w:val="00DD36F6"/>
    <w:rsid w:val="00DD391F"/>
    <w:rsid w:val="00DD39DF"/>
    <w:rsid w:val="00DD3ADB"/>
    <w:rsid w:val="00DD3D2B"/>
    <w:rsid w:val="00DD51C0"/>
    <w:rsid w:val="00DD5B7E"/>
    <w:rsid w:val="00DE0582"/>
    <w:rsid w:val="00DE0B93"/>
    <w:rsid w:val="00DE25D7"/>
    <w:rsid w:val="00DE2FB6"/>
    <w:rsid w:val="00DE36C8"/>
    <w:rsid w:val="00DE3775"/>
    <w:rsid w:val="00DE429D"/>
    <w:rsid w:val="00DE4B5E"/>
    <w:rsid w:val="00DE4FA0"/>
    <w:rsid w:val="00DE5647"/>
    <w:rsid w:val="00DF25C3"/>
    <w:rsid w:val="00DF2F12"/>
    <w:rsid w:val="00DF31B7"/>
    <w:rsid w:val="00DF5907"/>
    <w:rsid w:val="00DF6A95"/>
    <w:rsid w:val="00DF6AA7"/>
    <w:rsid w:val="00DF743B"/>
    <w:rsid w:val="00DF779B"/>
    <w:rsid w:val="00E01005"/>
    <w:rsid w:val="00E011E0"/>
    <w:rsid w:val="00E012D6"/>
    <w:rsid w:val="00E02B60"/>
    <w:rsid w:val="00E06036"/>
    <w:rsid w:val="00E063D9"/>
    <w:rsid w:val="00E1227B"/>
    <w:rsid w:val="00E12B49"/>
    <w:rsid w:val="00E12CC6"/>
    <w:rsid w:val="00E144A3"/>
    <w:rsid w:val="00E15203"/>
    <w:rsid w:val="00E1625D"/>
    <w:rsid w:val="00E174FA"/>
    <w:rsid w:val="00E179E2"/>
    <w:rsid w:val="00E203B1"/>
    <w:rsid w:val="00E20650"/>
    <w:rsid w:val="00E2068A"/>
    <w:rsid w:val="00E21358"/>
    <w:rsid w:val="00E220A2"/>
    <w:rsid w:val="00E22D13"/>
    <w:rsid w:val="00E23134"/>
    <w:rsid w:val="00E235B5"/>
    <w:rsid w:val="00E24DA2"/>
    <w:rsid w:val="00E24E28"/>
    <w:rsid w:val="00E26E51"/>
    <w:rsid w:val="00E27172"/>
    <w:rsid w:val="00E30420"/>
    <w:rsid w:val="00E3054A"/>
    <w:rsid w:val="00E3130B"/>
    <w:rsid w:val="00E31631"/>
    <w:rsid w:val="00E34DE5"/>
    <w:rsid w:val="00E35E83"/>
    <w:rsid w:val="00E3635F"/>
    <w:rsid w:val="00E3659F"/>
    <w:rsid w:val="00E36ACE"/>
    <w:rsid w:val="00E376C6"/>
    <w:rsid w:val="00E37D1B"/>
    <w:rsid w:val="00E41DF4"/>
    <w:rsid w:val="00E4249C"/>
    <w:rsid w:val="00E4250F"/>
    <w:rsid w:val="00E425A6"/>
    <w:rsid w:val="00E429DE"/>
    <w:rsid w:val="00E42ABA"/>
    <w:rsid w:val="00E42B3E"/>
    <w:rsid w:val="00E42CEA"/>
    <w:rsid w:val="00E432D9"/>
    <w:rsid w:val="00E43AF3"/>
    <w:rsid w:val="00E45308"/>
    <w:rsid w:val="00E47039"/>
    <w:rsid w:val="00E500FF"/>
    <w:rsid w:val="00E50AD9"/>
    <w:rsid w:val="00E51860"/>
    <w:rsid w:val="00E5209A"/>
    <w:rsid w:val="00E524E8"/>
    <w:rsid w:val="00E5296C"/>
    <w:rsid w:val="00E52BA6"/>
    <w:rsid w:val="00E52F15"/>
    <w:rsid w:val="00E531C9"/>
    <w:rsid w:val="00E53BA0"/>
    <w:rsid w:val="00E563FD"/>
    <w:rsid w:val="00E56F19"/>
    <w:rsid w:val="00E573E4"/>
    <w:rsid w:val="00E57EAC"/>
    <w:rsid w:val="00E604FB"/>
    <w:rsid w:val="00E60AD4"/>
    <w:rsid w:val="00E60D64"/>
    <w:rsid w:val="00E60E92"/>
    <w:rsid w:val="00E616D8"/>
    <w:rsid w:val="00E6185A"/>
    <w:rsid w:val="00E61FC6"/>
    <w:rsid w:val="00E65240"/>
    <w:rsid w:val="00E66036"/>
    <w:rsid w:val="00E6625B"/>
    <w:rsid w:val="00E66C47"/>
    <w:rsid w:val="00E67944"/>
    <w:rsid w:val="00E67D25"/>
    <w:rsid w:val="00E67FC2"/>
    <w:rsid w:val="00E70F20"/>
    <w:rsid w:val="00E71387"/>
    <w:rsid w:val="00E72418"/>
    <w:rsid w:val="00E72FA2"/>
    <w:rsid w:val="00E72FF5"/>
    <w:rsid w:val="00E73027"/>
    <w:rsid w:val="00E73251"/>
    <w:rsid w:val="00E73549"/>
    <w:rsid w:val="00E75622"/>
    <w:rsid w:val="00E762FB"/>
    <w:rsid w:val="00E76FD4"/>
    <w:rsid w:val="00E77749"/>
    <w:rsid w:val="00E77A1B"/>
    <w:rsid w:val="00E80674"/>
    <w:rsid w:val="00E81159"/>
    <w:rsid w:val="00E82414"/>
    <w:rsid w:val="00E826FD"/>
    <w:rsid w:val="00E82CD8"/>
    <w:rsid w:val="00E83164"/>
    <w:rsid w:val="00E83846"/>
    <w:rsid w:val="00E857AA"/>
    <w:rsid w:val="00E859C0"/>
    <w:rsid w:val="00E85A71"/>
    <w:rsid w:val="00E85B57"/>
    <w:rsid w:val="00E85BB4"/>
    <w:rsid w:val="00E87862"/>
    <w:rsid w:val="00E87968"/>
    <w:rsid w:val="00E91CB2"/>
    <w:rsid w:val="00E91FCF"/>
    <w:rsid w:val="00E92158"/>
    <w:rsid w:val="00E92535"/>
    <w:rsid w:val="00E929E4"/>
    <w:rsid w:val="00E92B4C"/>
    <w:rsid w:val="00E93379"/>
    <w:rsid w:val="00E938F0"/>
    <w:rsid w:val="00E96FC2"/>
    <w:rsid w:val="00E97467"/>
    <w:rsid w:val="00E97E18"/>
    <w:rsid w:val="00EA08D1"/>
    <w:rsid w:val="00EA0E01"/>
    <w:rsid w:val="00EA258B"/>
    <w:rsid w:val="00EA2E87"/>
    <w:rsid w:val="00EA3076"/>
    <w:rsid w:val="00EA52BB"/>
    <w:rsid w:val="00EA7832"/>
    <w:rsid w:val="00EB2325"/>
    <w:rsid w:val="00EB2B77"/>
    <w:rsid w:val="00EB2CFA"/>
    <w:rsid w:val="00EB2FE2"/>
    <w:rsid w:val="00EB348E"/>
    <w:rsid w:val="00EB4335"/>
    <w:rsid w:val="00EB4B10"/>
    <w:rsid w:val="00EB54C0"/>
    <w:rsid w:val="00EB57EE"/>
    <w:rsid w:val="00EB617D"/>
    <w:rsid w:val="00EB62A1"/>
    <w:rsid w:val="00EB6F20"/>
    <w:rsid w:val="00EB76CB"/>
    <w:rsid w:val="00EB7C24"/>
    <w:rsid w:val="00EB7FDB"/>
    <w:rsid w:val="00EC162D"/>
    <w:rsid w:val="00EC2798"/>
    <w:rsid w:val="00EC3144"/>
    <w:rsid w:val="00EC36B0"/>
    <w:rsid w:val="00EC3714"/>
    <w:rsid w:val="00EC3FF3"/>
    <w:rsid w:val="00EC4A2F"/>
    <w:rsid w:val="00EC5D2E"/>
    <w:rsid w:val="00EC5F07"/>
    <w:rsid w:val="00EC6488"/>
    <w:rsid w:val="00EC6A14"/>
    <w:rsid w:val="00ED071C"/>
    <w:rsid w:val="00ED0865"/>
    <w:rsid w:val="00ED09A6"/>
    <w:rsid w:val="00ED1BCF"/>
    <w:rsid w:val="00ED2231"/>
    <w:rsid w:val="00ED2F25"/>
    <w:rsid w:val="00ED3248"/>
    <w:rsid w:val="00ED4855"/>
    <w:rsid w:val="00ED5E43"/>
    <w:rsid w:val="00ED60DC"/>
    <w:rsid w:val="00ED63ED"/>
    <w:rsid w:val="00ED72BA"/>
    <w:rsid w:val="00ED76F4"/>
    <w:rsid w:val="00ED7CE8"/>
    <w:rsid w:val="00ED7F3B"/>
    <w:rsid w:val="00EE1819"/>
    <w:rsid w:val="00EE1B2C"/>
    <w:rsid w:val="00EE1BB8"/>
    <w:rsid w:val="00EE20FA"/>
    <w:rsid w:val="00EE2901"/>
    <w:rsid w:val="00EE304D"/>
    <w:rsid w:val="00EE5A3B"/>
    <w:rsid w:val="00EE685D"/>
    <w:rsid w:val="00EE6A34"/>
    <w:rsid w:val="00EE7DFA"/>
    <w:rsid w:val="00EE7E30"/>
    <w:rsid w:val="00EF017D"/>
    <w:rsid w:val="00EF116A"/>
    <w:rsid w:val="00EF1393"/>
    <w:rsid w:val="00EF1EC3"/>
    <w:rsid w:val="00EF522F"/>
    <w:rsid w:val="00EF5706"/>
    <w:rsid w:val="00EF5E4B"/>
    <w:rsid w:val="00EF5FA9"/>
    <w:rsid w:val="00EF60C2"/>
    <w:rsid w:val="00F001E8"/>
    <w:rsid w:val="00F001EA"/>
    <w:rsid w:val="00F0154E"/>
    <w:rsid w:val="00F0212B"/>
    <w:rsid w:val="00F02A45"/>
    <w:rsid w:val="00F02DA0"/>
    <w:rsid w:val="00F02E5A"/>
    <w:rsid w:val="00F04182"/>
    <w:rsid w:val="00F046D2"/>
    <w:rsid w:val="00F046F7"/>
    <w:rsid w:val="00F04C8A"/>
    <w:rsid w:val="00F06904"/>
    <w:rsid w:val="00F06ADE"/>
    <w:rsid w:val="00F079EE"/>
    <w:rsid w:val="00F113F1"/>
    <w:rsid w:val="00F1237B"/>
    <w:rsid w:val="00F128E0"/>
    <w:rsid w:val="00F15165"/>
    <w:rsid w:val="00F1573B"/>
    <w:rsid w:val="00F159E2"/>
    <w:rsid w:val="00F15E2A"/>
    <w:rsid w:val="00F16006"/>
    <w:rsid w:val="00F16503"/>
    <w:rsid w:val="00F1667D"/>
    <w:rsid w:val="00F16AC6"/>
    <w:rsid w:val="00F17A0F"/>
    <w:rsid w:val="00F21AD8"/>
    <w:rsid w:val="00F21C68"/>
    <w:rsid w:val="00F23E5D"/>
    <w:rsid w:val="00F248F7"/>
    <w:rsid w:val="00F24FEA"/>
    <w:rsid w:val="00F3027D"/>
    <w:rsid w:val="00F32BB4"/>
    <w:rsid w:val="00F34535"/>
    <w:rsid w:val="00F345A4"/>
    <w:rsid w:val="00F3480E"/>
    <w:rsid w:val="00F34F66"/>
    <w:rsid w:val="00F35050"/>
    <w:rsid w:val="00F36B93"/>
    <w:rsid w:val="00F37583"/>
    <w:rsid w:val="00F375AD"/>
    <w:rsid w:val="00F376B4"/>
    <w:rsid w:val="00F4002C"/>
    <w:rsid w:val="00F41E46"/>
    <w:rsid w:val="00F42379"/>
    <w:rsid w:val="00F42C06"/>
    <w:rsid w:val="00F4316E"/>
    <w:rsid w:val="00F432A1"/>
    <w:rsid w:val="00F43D60"/>
    <w:rsid w:val="00F44642"/>
    <w:rsid w:val="00F44B83"/>
    <w:rsid w:val="00F44DFB"/>
    <w:rsid w:val="00F4518E"/>
    <w:rsid w:val="00F456AE"/>
    <w:rsid w:val="00F458F9"/>
    <w:rsid w:val="00F45B6B"/>
    <w:rsid w:val="00F45DA1"/>
    <w:rsid w:val="00F45F86"/>
    <w:rsid w:val="00F45FFB"/>
    <w:rsid w:val="00F46985"/>
    <w:rsid w:val="00F46998"/>
    <w:rsid w:val="00F46E9C"/>
    <w:rsid w:val="00F471EA"/>
    <w:rsid w:val="00F47AF0"/>
    <w:rsid w:val="00F50EF3"/>
    <w:rsid w:val="00F51435"/>
    <w:rsid w:val="00F51D3E"/>
    <w:rsid w:val="00F525B8"/>
    <w:rsid w:val="00F52F75"/>
    <w:rsid w:val="00F530CA"/>
    <w:rsid w:val="00F53FAF"/>
    <w:rsid w:val="00F551DF"/>
    <w:rsid w:val="00F554AB"/>
    <w:rsid w:val="00F56F44"/>
    <w:rsid w:val="00F57B41"/>
    <w:rsid w:val="00F60658"/>
    <w:rsid w:val="00F6086E"/>
    <w:rsid w:val="00F60959"/>
    <w:rsid w:val="00F6145E"/>
    <w:rsid w:val="00F61C3A"/>
    <w:rsid w:val="00F625CF"/>
    <w:rsid w:val="00F62BA5"/>
    <w:rsid w:val="00F62EA5"/>
    <w:rsid w:val="00F6458F"/>
    <w:rsid w:val="00F65618"/>
    <w:rsid w:val="00F6619A"/>
    <w:rsid w:val="00F666B7"/>
    <w:rsid w:val="00F679CB"/>
    <w:rsid w:val="00F67D61"/>
    <w:rsid w:val="00F7219E"/>
    <w:rsid w:val="00F723A4"/>
    <w:rsid w:val="00F730D4"/>
    <w:rsid w:val="00F74217"/>
    <w:rsid w:val="00F74865"/>
    <w:rsid w:val="00F74A26"/>
    <w:rsid w:val="00F750B3"/>
    <w:rsid w:val="00F765FE"/>
    <w:rsid w:val="00F77C9B"/>
    <w:rsid w:val="00F80349"/>
    <w:rsid w:val="00F81434"/>
    <w:rsid w:val="00F82325"/>
    <w:rsid w:val="00F825EC"/>
    <w:rsid w:val="00F82E7C"/>
    <w:rsid w:val="00F83CC1"/>
    <w:rsid w:val="00F84517"/>
    <w:rsid w:val="00F84745"/>
    <w:rsid w:val="00F84D91"/>
    <w:rsid w:val="00F84DF6"/>
    <w:rsid w:val="00F86113"/>
    <w:rsid w:val="00F86441"/>
    <w:rsid w:val="00F87504"/>
    <w:rsid w:val="00F906DE"/>
    <w:rsid w:val="00F90BBB"/>
    <w:rsid w:val="00F90C86"/>
    <w:rsid w:val="00F91193"/>
    <w:rsid w:val="00F92128"/>
    <w:rsid w:val="00F921B8"/>
    <w:rsid w:val="00F92FDB"/>
    <w:rsid w:val="00F932F4"/>
    <w:rsid w:val="00F93EE5"/>
    <w:rsid w:val="00F941F2"/>
    <w:rsid w:val="00F95684"/>
    <w:rsid w:val="00F971D1"/>
    <w:rsid w:val="00FA07FF"/>
    <w:rsid w:val="00FA0840"/>
    <w:rsid w:val="00FA1120"/>
    <w:rsid w:val="00FA1294"/>
    <w:rsid w:val="00FA357B"/>
    <w:rsid w:val="00FA3CCB"/>
    <w:rsid w:val="00FA3EFF"/>
    <w:rsid w:val="00FA40A0"/>
    <w:rsid w:val="00FA4822"/>
    <w:rsid w:val="00FA5142"/>
    <w:rsid w:val="00FA5291"/>
    <w:rsid w:val="00FA6851"/>
    <w:rsid w:val="00FA6B8E"/>
    <w:rsid w:val="00FA6D94"/>
    <w:rsid w:val="00FA74EF"/>
    <w:rsid w:val="00FA770D"/>
    <w:rsid w:val="00FA770E"/>
    <w:rsid w:val="00FA7A4E"/>
    <w:rsid w:val="00FA7C3B"/>
    <w:rsid w:val="00FA7F7C"/>
    <w:rsid w:val="00FB1505"/>
    <w:rsid w:val="00FB2C06"/>
    <w:rsid w:val="00FB36BB"/>
    <w:rsid w:val="00FB4543"/>
    <w:rsid w:val="00FB4F2F"/>
    <w:rsid w:val="00FB662B"/>
    <w:rsid w:val="00FB68B1"/>
    <w:rsid w:val="00FB7899"/>
    <w:rsid w:val="00FB7993"/>
    <w:rsid w:val="00FB7A1B"/>
    <w:rsid w:val="00FC1514"/>
    <w:rsid w:val="00FC1E06"/>
    <w:rsid w:val="00FC2B92"/>
    <w:rsid w:val="00FC3516"/>
    <w:rsid w:val="00FC3AA1"/>
    <w:rsid w:val="00FC494A"/>
    <w:rsid w:val="00FC4B95"/>
    <w:rsid w:val="00FC7AA6"/>
    <w:rsid w:val="00FD0733"/>
    <w:rsid w:val="00FD14E6"/>
    <w:rsid w:val="00FD2B17"/>
    <w:rsid w:val="00FD379A"/>
    <w:rsid w:val="00FD423A"/>
    <w:rsid w:val="00FD4AF1"/>
    <w:rsid w:val="00FD4B97"/>
    <w:rsid w:val="00FD4DC3"/>
    <w:rsid w:val="00FD57B8"/>
    <w:rsid w:val="00FD6D28"/>
    <w:rsid w:val="00FD76CF"/>
    <w:rsid w:val="00FE121F"/>
    <w:rsid w:val="00FE1B21"/>
    <w:rsid w:val="00FE300B"/>
    <w:rsid w:val="00FE349B"/>
    <w:rsid w:val="00FE4938"/>
    <w:rsid w:val="00FE4E84"/>
    <w:rsid w:val="00FE660D"/>
    <w:rsid w:val="00FE6955"/>
    <w:rsid w:val="00FF0455"/>
    <w:rsid w:val="00FF0B9A"/>
    <w:rsid w:val="00FF0EE8"/>
    <w:rsid w:val="00FF20A0"/>
    <w:rsid w:val="00FF2EF1"/>
    <w:rsid w:val="00FF3C8D"/>
    <w:rsid w:val="00FF46FF"/>
    <w:rsid w:val="00FF4D16"/>
    <w:rsid w:val="00FF5152"/>
    <w:rsid w:val="00FF5E13"/>
    <w:rsid w:val="00FF630B"/>
    <w:rsid w:val="00FF63A9"/>
    <w:rsid w:val="00F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7EE7"/>
  <w15:docId w15:val="{87E74407-352F-499A-A2B6-E9060E15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49"/>
  </w:style>
  <w:style w:type="paragraph" w:styleId="Heading1">
    <w:name w:val="heading 1"/>
    <w:basedOn w:val="Normal"/>
    <w:link w:val="Heading1Char"/>
    <w:uiPriority w:val="9"/>
    <w:qFormat/>
    <w:rsid w:val="00095D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3C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EA0"/>
  </w:style>
  <w:style w:type="character" w:styleId="Hyperlink">
    <w:name w:val="Hyperlink"/>
    <w:basedOn w:val="DefaultParagraphFont"/>
    <w:uiPriority w:val="99"/>
    <w:unhideWhenUsed/>
    <w:rsid w:val="00970EA0"/>
    <w:rPr>
      <w:color w:val="0000FF"/>
      <w:u w:val="single"/>
    </w:rPr>
  </w:style>
  <w:style w:type="paragraph" w:styleId="ListParagraph">
    <w:name w:val="List Paragraph"/>
    <w:basedOn w:val="Normal"/>
    <w:uiPriority w:val="34"/>
    <w:qFormat/>
    <w:rsid w:val="001C6901"/>
    <w:pPr>
      <w:ind w:left="720"/>
      <w:contextualSpacing/>
    </w:pPr>
  </w:style>
  <w:style w:type="character" w:styleId="FollowedHyperlink">
    <w:name w:val="FollowedHyperlink"/>
    <w:basedOn w:val="DefaultParagraphFont"/>
    <w:uiPriority w:val="99"/>
    <w:semiHidden/>
    <w:unhideWhenUsed/>
    <w:rsid w:val="00FF46FF"/>
    <w:rPr>
      <w:color w:val="800080" w:themeColor="followedHyperlink"/>
      <w:u w:val="single"/>
    </w:rPr>
  </w:style>
  <w:style w:type="table" w:styleId="TableGrid">
    <w:name w:val="Table Grid"/>
    <w:basedOn w:val="TableNormal"/>
    <w:uiPriority w:val="59"/>
    <w:rsid w:val="0001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nswer">
    <w:name w:val="printanswer"/>
    <w:basedOn w:val="DefaultParagraphFont"/>
    <w:rsid w:val="000111B6"/>
  </w:style>
  <w:style w:type="character" w:customStyle="1" w:styleId="htmlpage">
    <w:name w:val="htmlpage"/>
    <w:basedOn w:val="DefaultParagraphFont"/>
    <w:rsid w:val="00794B92"/>
  </w:style>
  <w:style w:type="paragraph" w:customStyle="1" w:styleId="Title1">
    <w:name w:val="Title1"/>
    <w:basedOn w:val="Normal"/>
    <w:rsid w:val="002A5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2A5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A5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A5A73"/>
  </w:style>
  <w:style w:type="character" w:customStyle="1" w:styleId="textcontrol">
    <w:name w:val="textcontrol"/>
    <w:basedOn w:val="DefaultParagraphFont"/>
    <w:rsid w:val="005B2698"/>
  </w:style>
  <w:style w:type="paragraph" w:customStyle="1" w:styleId="io-left">
    <w:name w:val="io-left"/>
    <w:basedOn w:val="Normal"/>
    <w:rsid w:val="008F36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41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ewsinglerefcontrol">
    <w:name w:val="viewsinglerefcontrol"/>
    <w:basedOn w:val="DefaultParagraphFont"/>
    <w:rsid w:val="00C45190"/>
  </w:style>
  <w:style w:type="character" w:customStyle="1" w:styleId="authors">
    <w:name w:val="authors"/>
    <w:basedOn w:val="DefaultParagraphFont"/>
    <w:rsid w:val="00BF09AC"/>
  </w:style>
  <w:style w:type="character" w:customStyle="1" w:styleId="source">
    <w:name w:val="source"/>
    <w:basedOn w:val="DefaultParagraphFont"/>
    <w:rsid w:val="00BF09AC"/>
  </w:style>
  <w:style w:type="character" w:customStyle="1" w:styleId="pubdate">
    <w:name w:val="pubdate"/>
    <w:basedOn w:val="DefaultParagraphFont"/>
    <w:rsid w:val="00BF09AC"/>
  </w:style>
  <w:style w:type="character" w:customStyle="1" w:styleId="doi">
    <w:name w:val="doi"/>
    <w:basedOn w:val="DefaultParagraphFont"/>
    <w:rsid w:val="00BF09AC"/>
  </w:style>
  <w:style w:type="character" w:customStyle="1" w:styleId="pubstatus">
    <w:name w:val="pubstatus"/>
    <w:basedOn w:val="DefaultParagraphFont"/>
    <w:rsid w:val="00BF09AC"/>
  </w:style>
  <w:style w:type="character" w:customStyle="1" w:styleId="pmid">
    <w:name w:val="pmid"/>
    <w:basedOn w:val="DefaultParagraphFont"/>
    <w:rsid w:val="00BF09AC"/>
  </w:style>
  <w:style w:type="character" w:customStyle="1" w:styleId="volume">
    <w:name w:val="volume"/>
    <w:basedOn w:val="DefaultParagraphFont"/>
    <w:rsid w:val="00BF09AC"/>
  </w:style>
  <w:style w:type="character" w:customStyle="1" w:styleId="pages">
    <w:name w:val="pages"/>
    <w:basedOn w:val="DefaultParagraphFont"/>
    <w:rsid w:val="00BF09AC"/>
  </w:style>
  <w:style w:type="character" w:customStyle="1" w:styleId="pubtype">
    <w:name w:val="pubtype"/>
    <w:basedOn w:val="DefaultParagraphFont"/>
    <w:rsid w:val="00BF09AC"/>
  </w:style>
  <w:style w:type="character" w:customStyle="1" w:styleId="issue">
    <w:name w:val="issue"/>
    <w:basedOn w:val="DefaultParagraphFont"/>
    <w:rsid w:val="00BF09AC"/>
  </w:style>
  <w:style w:type="character" w:customStyle="1" w:styleId="pmcid">
    <w:name w:val="pmcid"/>
    <w:basedOn w:val="DefaultParagraphFont"/>
    <w:rsid w:val="00384926"/>
  </w:style>
  <w:style w:type="paragraph" w:styleId="Header">
    <w:name w:val="header"/>
    <w:basedOn w:val="Normal"/>
    <w:link w:val="HeaderChar"/>
    <w:uiPriority w:val="99"/>
    <w:unhideWhenUsed/>
    <w:rsid w:val="0038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49F"/>
  </w:style>
  <w:style w:type="paragraph" w:styleId="Footer">
    <w:name w:val="footer"/>
    <w:basedOn w:val="Normal"/>
    <w:link w:val="FooterChar"/>
    <w:uiPriority w:val="99"/>
    <w:unhideWhenUsed/>
    <w:rsid w:val="0038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49F"/>
  </w:style>
  <w:style w:type="paragraph" w:styleId="z-TopofForm">
    <w:name w:val="HTML Top of Form"/>
    <w:basedOn w:val="Normal"/>
    <w:next w:val="Normal"/>
    <w:link w:val="z-TopofFormChar"/>
    <w:hidden/>
    <w:uiPriority w:val="99"/>
    <w:unhideWhenUsed/>
    <w:rsid w:val="000A2E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A2E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2E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2E15"/>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095D03"/>
    <w:rPr>
      <w:rFonts w:ascii="Times New Roman" w:eastAsia="Times New Roman" w:hAnsi="Times New Roman" w:cs="Times New Roman"/>
      <w:b/>
      <w:bCs/>
      <w:kern w:val="36"/>
      <w:sz w:val="48"/>
      <w:szCs w:val="48"/>
    </w:rPr>
  </w:style>
  <w:style w:type="character" w:customStyle="1" w:styleId="articlecategories">
    <w:name w:val="articlecategories"/>
    <w:basedOn w:val="DefaultParagraphFont"/>
    <w:rsid w:val="00095D03"/>
  </w:style>
  <w:style w:type="character" w:customStyle="1" w:styleId="Heading2Char">
    <w:name w:val="Heading 2 Char"/>
    <w:basedOn w:val="DefaultParagraphFont"/>
    <w:link w:val="Heading2"/>
    <w:uiPriority w:val="9"/>
    <w:semiHidden/>
    <w:rsid w:val="00D43C77"/>
    <w:rPr>
      <w:rFonts w:asciiTheme="majorHAnsi" w:eastAsiaTheme="majorEastAsia" w:hAnsiTheme="majorHAnsi" w:cstheme="majorBidi"/>
      <w:color w:val="365F91" w:themeColor="accent1" w:themeShade="BF"/>
      <w:sz w:val="26"/>
      <w:szCs w:val="26"/>
    </w:rPr>
  </w:style>
  <w:style w:type="character" w:customStyle="1" w:styleId="printquestion">
    <w:name w:val="printquestion"/>
    <w:basedOn w:val="DefaultParagraphFont"/>
    <w:rsid w:val="002A67E2"/>
  </w:style>
  <w:style w:type="character" w:styleId="UnresolvedMention">
    <w:name w:val="Unresolved Mention"/>
    <w:basedOn w:val="DefaultParagraphFont"/>
    <w:uiPriority w:val="99"/>
    <w:semiHidden/>
    <w:unhideWhenUsed/>
    <w:rsid w:val="00625B9C"/>
    <w:rPr>
      <w:color w:val="605E5C"/>
      <w:shd w:val="clear" w:color="auto" w:fill="E1DFDD"/>
    </w:rPr>
  </w:style>
  <w:style w:type="character" w:customStyle="1" w:styleId="docsum-journal-citation">
    <w:name w:val="docsum-journal-citation"/>
    <w:basedOn w:val="DefaultParagraphFont"/>
    <w:rsid w:val="001131D9"/>
  </w:style>
  <w:style w:type="character" w:customStyle="1" w:styleId="citation-part">
    <w:name w:val="citation-part"/>
    <w:basedOn w:val="DefaultParagraphFont"/>
    <w:rsid w:val="001131D9"/>
  </w:style>
  <w:style w:type="character" w:customStyle="1" w:styleId="docsum-pmid">
    <w:name w:val="docsum-pmid"/>
    <w:basedOn w:val="DefaultParagraphFont"/>
    <w:rsid w:val="001131D9"/>
  </w:style>
  <w:style w:type="character" w:customStyle="1" w:styleId="docsum-authors">
    <w:name w:val="docsum-authors"/>
    <w:basedOn w:val="DefaultParagraphFont"/>
    <w:rsid w:val="009F368D"/>
  </w:style>
  <w:style w:type="paragraph" w:styleId="Revision">
    <w:name w:val="Revision"/>
    <w:hidden/>
    <w:uiPriority w:val="99"/>
    <w:semiHidden/>
    <w:rsid w:val="00180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65">
      <w:bodyDiv w:val="1"/>
      <w:marLeft w:val="0"/>
      <w:marRight w:val="0"/>
      <w:marTop w:val="0"/>
      <w:marBottom w:val="0"/>
      <w:divBdr>
        <w:top w:val="none" w:sz="0" w:space="0" w:color="auto"/>
        <w:left w:val="none" w:sz="0" w:space="0" w:color="auto"/>
        <w:bottom w:val="none" w:sz="0" w:space="0" w:color="auto"/>
        <w:right w:val="none" w:sz="0" w:space="0" w:color="auto"/>
      </w:divBdr>
      <w:divsChild>
        <w:div w:id="1032152942">
          <w:marLeft w:val="0"/>
          <w:marRight w:val="0"/>
          <w:marTop w:val="240"/>
          <w:marBottom w:val="240"/>
          <w:divBdr>
            <w:top w:val="single" w:sz="6" w:space="0" w:color="E2E0E0"/>
            <w:left w:val="none" w:sz="0" w:space="0" w:color="auto"/>
            <w:bottom w:val="none" w:sz="0" w:space="0" w:color="auto"/>
            <w:right w:val="none" w:sz="0" w:space="0" w:color="auto"/>
          </w:divBdr>
          <w:divsChild>
            <w:div w:id="567113104">
              <w:marLeft w:val="30"/>
              <w:marRight w:val="0"/>
              <w:marTop w:val="120"/>
              <w:marBottom w:val="120"/>
              <w:divBdr>
                <w:top w:val="none" w:sz="0" w:space="0" w:color="auto"/>
                <w:left w:val="none" w:sz="0" w:space="0" w:color="auto"/>
                <w:bottom w:val="none" w:sz="0" w:space="0" w:color="auto"/>
                <w:right w:val="none" w:sz="0" w:space="0" w:color="auto"/>
              </w:divBdr>
              <w:divsChild>
                <w:div w:id="7061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724">
      <w:bodyDiv w:val="1"/>
      <w:marLeft w:val="0"/>
      <w:marRight w:val="0"/>
      <w:marTop w:val="0"/>
      <w:marBottom w:val="0"/>
      <w:divBdr>
        <w:top w:val="none" w:sz="0" w:space="0" w:color="auto"/>
        <w:left w:val="none" w:sz="0" w:space="0" w:color="auto"/>
        <w:bottom w:val="none" w:sz="0" w:space="0" w:color="auto"/>
        <w:right w:val="none" w:sz="0" w:space="0" w:color="auto"/>
      </w:divBdr>
      <w:divsChild>
        <w:div w:id="836922359">
          <w:marLeft w:val="0"/>
          <w:marRight w:val="0"/>
          <w:marTop w:val="240"/>
          <w:marBottom w:val="240"/>
          <w:divBdr>
            <w:top w:val="single" w:sz="6" w:space="0" w:color="E2E0E0"/>
            <w:left w:val="none" w:sz="0" w:space="0" w:color="auto"/>
            <w:bottom w:val="none" w:sz="0" w:space="0" w:color="auto"/>
            <w:right w:val="none" w:sz="0" w:space="0" w:color="auto"/>
          </w:divBdr>
          <w:divsChild>
            <w:div w:id="568731268">
              <w:marLeft w:val="30"/>
              <w:marRight w:val="0"/>
              <w:marTop w:val="120"/>
              <w:marBottom w:val="120"/>
              <w:divBdr>
                <w:top w:val="none" w:sz="0" w:space="0" w:color="auto"/>
                <w:left w:val="none" w:sz="0" w:space="0" w:color="auto"/>
                <w:bottom w:val="none" w:sz="0" w:space="0" w:color="auto"/>
                <w:right w:val="none" w:sz="0" w:space="0" w:color="auto"/>
              </w:divBdr>
              <w:divsChild>
                <w:div w:id="2016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481">
      <w:bodyDiv w:val="1"/>
      <w:marLeft w:val="0"/>
      <w:marRight w:val="0"/>
      <w:marTop w:val="0"/>
      <w:marBottom w:val="0"/>
      <w:divBdr>
        <w:top w:val="none" w:sz="0" w:space="0" w:color="auto"/>
        <w:left w:val="none" w:sz="0" w:space="0" w:color="auto"/>
        <w:bottom w:val="none" w:sz="0" w:space="0" w:color="auto"/>
        <w:right w:val="none" w:sz="0" w:space="0" w:color="auto"/>
      </w:divBdr>
    </w:div>
    <w:div w:id="6031901">
      <w:bodyDiv w:val="1"/>
      <w:marLeft w:val="0"/>
      <w:marRight w:val="0"/>
      <w:marTop w:val="0"/>
      <w:marBottom w:val="0"/>
      <w:divBdr>
        <w:top w:val="none" w:sz="0" w:space="0" w:color="auto"/>
        <w:left w:val="none" w:sz="0" w:space="0" w:color="auto"/>
        <w:bottom w:val="none" w:sz="0" w:space="0" w:color="auto"/>
        <w:right w:val="none" w:sz="0" w:space="0" w:color="auto"/>
      </w:divBdr>
      <w:divsChild>
        <w:div w:id="1686128068">
          <w:marLeft w:val="0"/>
          <w:marRight w:val="0"/>
          <w:marTop w:val="240"/>
          <w:marBottom w:val="240"/>
          <w:divBdr>
            <w:top w:val="single" w:sz="6" w:space="0" w:color="E2E0E0"/>
            <w:left w:val="none" w:sz="0" w:space="0" w:color="auto"/>
            <w:bottom w:val="none" w:sz="0" w:space="0" w:color="auto"/>
            <w:right w:val="none" w:sz="0" w:space="0" w:color="auto"/>
          </w:divBdr>
          <w:divsChild>
            <w:div w:id="446315850">
              <w:marLeft w:val="30"/>
              <w:marRight w:val="0"/>
              <w:marTop w:val="120"/>
              <w:marBottom w:val="120"/>
              <w:divBdr>
                <w:top w:val="none" w:sz="0" w:space="0" w:color="auto"/>
                <w:left w:val="none" w:sz="0" w:space="0" w:color="auto"/>
                <w:bottom w:val="none" w:sz="0" w:space="0" w:color="auto"/>
                <w:right w:val="none" w:sz="0" w:space="0" w:color="auto"/>
              </w:divBdr>
              <w:divsChild>
                <w:div w:id="49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315">
      <w:bodyDiv w:val="1"/>
      <w:marLeft w:val="0"/>
      <w:marRight w:val="0"/>
      <w:marTop w:val="0"/>
      <w:marBottom w:val="0"/>
      <w:divBdr>
        <w:top w:val="none" w:sz="0" w:space="0" w:color="auto"/>
        <w:left w:val="none" w:sz="0" w:space="0" w:color="auto"/>
        <w:bottom w:val="none" w:sz="0" w:space="0" w:color="auto"/>
        <w:right w:val="none" w:sz="0" w:space="0" w:color="auto"/>
      </w:divBdr>
    </w:div>
    <w:div w:id="19744892">
      <w:bodyDiv w:val="1"/>
      <w:marLeft w:val="0"/>
      <w:marRight w:val="0"/>
      <w:marTop w:val="0"/>
      <w:marBottom w:val="0"/>
      <w:divBdr>
        <w:top w:val="none" w:sz="0" w:space="0" w:color="auto"/>
        <w:left w:val="none" w:sz="0" w:space="0" w:color="auto"/>
        <w:bottom w:val="none" w:sz="0" w:space="0" w:color="auto"/>
        <w:right w:val="none" w:sz="0" w:space="0" w:color="auto"/>
      </w:divBdr>
    </w:div>
    <w:div w:id="20060517">
      <w:bodyDiv w:val="1"/>
      <w:marLeft w:val="0"/>
      <w:marRight w:val="0"/>
      <w:marTop w:val="0"/>
      <w:marBottom w:val="0"/>
      <w:divBdr>
        <w:top w:val="none" w:sz="0" w:space="0" w:color="auto"/>
        <w:left w:val="none" w:sz="0" w:space="0" w:color="auto"/>
        <w:bottom w:val="none" w:sz="0" w:space="0" w:color="auto"/>
        <w:right w:val="none" w:sz="0" w:space="0" w:color="auto"/>
      </w:divBdr>
      <w:divsChild>
        <w:div w:id="339939125">
          <w:marLeft w:val="0"/>
          <w:marRight w:val="0"/>
          <w:marTop w:val="240"/>
          <w:marBottom w:val="240"/>
          <w:divBdr>
            <w:top w:val="single" w:sz="6" w:space="0" w:color="E2E0E0"/>
            <w:left w:val="none" w:sz="0" w:space="0" w:color="auto"/>
            <w:bottom w:val="none" w:sz="0" w:space="0" w:color="auto"/>
            <w:right w:val="none" w:sz="0" w:space="0" w:color="auto"/>
          </w:divBdr>
          <w:divsChild>
            <w:div w:id="474181750">
              <w:marLeft w:val="30"/>
              <w:marRight w:val="0"/>
              <w:marTop w:val="120"/>
              <w:marBottom w:val="120"/>
              <w:divBdr>
                <w:top w:val="none" w:sz="0" w:space="0" w:color="auto"/>
                <w:left w:val="none" w:sz="0" w:space="0" w:color="auto"/>
                <w:bottom w:val="none" w:sz="0" w:space="0" w:color="auto"/>
                <w:right w:val="none" w:sz="0" w:space="0" w:color="auto"/>
              </w:divBdr>
              <w:divsChild>
                <w:div w:id="16986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41">
      <w:bodyDiv w:val="1"/>
      <w:marLeft w:val="0"/>
      <w:marRight w:val="0"/>
      <w:marTop w:val="0"/>
      <w:marBottom w:val="0"/>
      <w:divBdr>
        <w:top w:val="none" w:sz="0" w:space="0" w:color="auto"/>
        <w:left w:val="none" w:sz="0" w:space="0" w:color="auto"/>
        <w:bottom w:val="none" w:sz="0" w:space="0" w:color="auto"/>
        <w:right w:val="none" w:sz="0" w:space="0" w:color="auto"/>
      </w:divBdr>
    </w:div>
    <w:div w:id="23094124">
      <w:bodyDiv w:val="1"/>
      <w:marLeft w:val="0"/>
      <w:marRight w:val="0"/>
      <w:marTop w:val="0"/>
      <w:marBottom w:val="0"/>
      <w:divBdr>
        <w:top w:val="none" w:sz="0" w:space="0" w:color="auto"/>
        <w:left w:val="none" w:sz="0" w:space="0" w:color="auto"/>
        <w:bottom w:val="none" w:sz="0" w:space="0" w:color="auto"/>
        <w:right w:val="none" w:sz="0" w:space="0" w:color="auto"/>
      </w:divBdr>
    </w:div>
    <w:div w:id="24646982">
      <w:bodyDiv w:val="1"/>
      <w:marLeft w:val="0"/>
      <w:marRight w:val="0"/>
      <w:marTop w:val="0"/>
      <w:marBottom w:val="0"/>
      <w:divBdr>
        <w:top w:val="none" w:sz="0" w:space="0" w:color="auto"/>
        <w:left w:val="none" w:sz="0" w:space="0" w:color="auto"/>
        <w:bottom w:val="none" w:sz="0" w:space="0" w:color="auto"/>
        <w:right w:val="none" w:sz="0" w:space="0" w:color="auto"/>
      </w:divBdr>
    </w:div>
    <w:div w:id="25448641">
      <w:bodyDiv w:val="1"/>
      <w:marLeft w:val="0"/>
      <w:marRight w:val="0"/>
      <w:marTop w:val="0"/>
      <w:marBottom w:val="0"/>
      <w:divBdr>
        <w:top w:val="none" w:sz="0" w:space="0" w:color="auto"/>
        <w:left w:val="none" w:sz="0" w:space="0" w:color="auto"/>
        <w:bottom w:val="none" w:sz="0" w:space="0" w:color="auto"/>
        <w:right w:val="none" w:sz="0" w:space="0" w:color="auto"/>
      </w:divBdr>
      <w:divsChild>
        <w:div w:id="52896353">
          <w:marLeft w:val="0"/>
          <w:marRight w:val="0"/>
          <w:marTop w:val="240"/>
          <w:marBottom w:val="240"/>
          <w:divBdr>
            <w:top w:val="single" w:sz="6" w:space="0" w:color="E2E0E0"/>
            <w:left w:val="none" w:sz="0" w:space="0" w:color="auto"/>
            <w:bottom w:val="none" w:sz="0" w:space="0" w:color="auto"/>
            <w:right w:val="none" w:sz="0" w:space="0" w:color="auto"/>
          </w:divBdr>
          <w:divsChild>
            <w:div w:id="624430962">
              <w:marLeft w:val="30"/>
              <w:marRight w:val="0"/>
              <w:marTop w:val="120"/>
              <w:marBottom w:val="120"/>
              <w:divBdr>
                <w:top w:val="none" w:sz="0" w:space="0" w:color="auto"/>
                <w:left w:val="none" w:sz="0" w:space="0" w:color="auto"/>
                <w:bottom w:val="none" w:sz="0" w:space="0" w:color="auto"/>
                <w:right w:val="none" w:sz="0" w:space="0" w:color="auto"/>
              </w:divBdr>
              <w:divsChild>
                <w:div w:id="13818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1120">
      <w:bodyDiv w:val="1"/>
      <w:marLeft w:val="0"/>
      <w:marRight w:val="0"/>
      <w:marTop w:val="0"/>
      <w:marBottom w:val="0"/>
      <w:divBdr>
        <w:top w:val="none" w:sz="0" w:space="0" w:color="auto"/>
        <w:left w:val="none" w:sz="0" w:space="0" w:color="auto"/>
        <w:bottom w:val="none" w:sz="0" w:space="0" w:color="auto"/>
        <w:right w:val="none" w:sz="0" w:space="0" w:color="auto"/>
      </w:divBdr>
      <w:divsChild>
        <w:div w:id="1810975309">
          <w:marLeft w:val="0"/>
          <w:marRight w:val="0"/>
          <w:marTop w:val="240"/>
          <w:marBottom w:val="240"/>
          <w:divBdr>
            <w:top w:val="single" w:sz="6" w:space="0" w:color="E2E0E0"/>
            <w:left w:val="none" w:sz="0" w:space="0" w:color="auto"/>
            <w:bottom w:val="none" w:sz="0" w:space="0" w:color="auto"/>
            <w:right w:val="none" w:sz="0" w:space="0" w:color="auto"/>
          </w:divBdr>
          <w:divsChild>
            <w:div w:id="1411123133">
              <w:marLeft w:val="30"/>
              <w:marRight w:val="0"/>
              <w:marTop w:val="120"/>
              <w:marBottom w:val="120"/>
              <w:divBdr>
                <w:top w:val="none" w:sz="0" w:space="0" w:color="auto"/>
                <w:left w:val="none" w:sz="0" w:space="0" w:color="auto"/>
                <w:bottom w:val="none" w:sz="0" w:space="0" w:color="auto"/>
                <w:right w:val="none" w:sz="0" w:space="0" w:color="auto"/>
              </w:divBdr>
              <w:divsChild>
                <w:div w:id="21473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1553">
      <w:bodyDiv w:val="1"/>
      <w:marLeft w:val="0"/>
      <w:marRight w:val="0"/>
      <w:marTop w:val="0"/>
      <w:marBottom w:val="0"/>
      <w:divBdr>
        <w:top w:val="none" w:sz="0" w:space="0" w:color="auto"/>
        <w:left w:val="none" w:sz="0" w:space="0" w:color="auto"/>
        <w:bottom w:val="none" w:sz="0" w:space="0" w:color="auto"/>
        <w:right w:val="none" w:sz="0" w:space="0" w:color="auto"/>
      </w:divBdr>
    </w:div>
    <w:div w:id="32929037">
      <w:bodyDiv w:val="1"/>
      <w:marLeft w:val="0"/>
      <w:marRight w:val="0"/>
      <w:marTop w:val="0"/>
      <w:marBottom w:val="0"/>
      <w:divBdr>
        <w:top w:val="none" w:sz="0" w:space="0" w:color="auto"/>
        <w:left w:val="none" w:sz="0" w:space="0" w:color="auto"/>
        <w:bottom w:val="none" w:sz="0" w:space="0" w:color="auto"/>
        <w:right w:val="none" w:sz="0" w:space="0" w:color="auto"/>
      </w:divBdr>
    </w:div>
    <w:div w:id="40440443">
      <w:bodyDiv w:val="1"/>
      <w:marLeft w:val="0"/>
      <w:marRight w:val="0"/>
      <w:marTop w:val="0"/>
      <w:marBottom w:val="0"/>
      <w:divBdr>
        <w:top w:val="none" w:sz="0" w:space="0" w:color="auto"/>
        <w:left w:val="none" w:sz="0" w:space="0" w:color="auto"/>
        <w:bottom w:val="none" w:sz="0" w:space="0" w:color="auto"/>
        <w:right w:val="none" w:sz="0" w:space="0" w:color="auto"/>
      </w:divBdr>
      <w:divsChild>
        <w:div w:id="1122111793">
          <w:marLeft w:val="0"/>
          <w:marRight w:val="0"/>
          <w:marTop w:val="0"/>
          <w:marBottom w:val="0"/>
          <w:divBdr>
            <w:top w:val="none" w:sz="0" w:space="0" w:color="auto"/>
            <w:left w:val="none" w:sz="0" w:space="0" w:color="auto"/>
            <w:bottom w:val="none" w:sz="0" w:space="0" w:color="auto"/>
            <w:right w:val="none" w:sz="0" w:space="0" w:color="auto"/>
          </w:divBdr>
        </w:div>
        <w:div w:id="1163819805">
          <w:marLeft w:val="0"/>
          <w:marRight w:val="0"/>
          <w:marTop w:val="0"/>
          <w:marBottom w:val="0"/>
          <w:divBdr>
            <w:top w:val="none" w:sz="0" w:space="0" w:color="auto"/>
            <w:left w:val="none" w:sz="0" w:space="0" w:color="auto"/>
            <w:bottom w:val="none" w:sz="0" w:space="0" w:color="auto"/>
            <w:right w:val="none" w:sz="0" w:space="0" w:color="auto"/>
          </w:divBdr>
        </w:div>
      </w:divsChild>
    </w:div>
    <w:div w:id="43869301">
      <w:bodyDiv w:val="1"/>
      <w:marLeft w:val="0"/>
      <w:marRight w:val="0"/>
      <w:marTop w:val="0"/>
      <w:marBottom w:val="0"/>
      <w:divBdr>
        <w:top w:val="none" w:sz="0" w:space="0" w:color="auto"/>
        <w:left w:val="none" w:sz="0" w:space="0" w:color="auto"/>
        <w:bottom w:val="none" w:sz="0" w:space="0" w:color="auto"/>
        <w:right w:val="none" w:sz="0" w:space="0" w:color="auto"/>
      </w:divBdr>
      <w:divsChild>
        <w:div w:id="1478037985">
          <w:marLeft w:val="0"/>
          <w:marRight w:val="0"/>
          <w:marTop w:val="240"/>
          <w:marBottom w:val="240"/>
          <w:divBdr>
            <w:top w:val="single" w:sz="6" w:space="0" w:color="E2E0E0"/>
            <w:left w:val="none" w:sz="0" w:space="0" w:color="auto"/>
            <w:bottom w:val="none" w:sz="0" w:space="0" w:color="auto"/>
            <w:right w:val="none" w:sz="0" w:space="0" w:color="auto"/>
          </w:divBdr>
          <w:divsChild>
            <w:div w:id="562064350">
              <w:marLeft w:val="30"/>
              <w:marRight w:val="0"/>
              <w:marTop w:val="120"/>
              <w:marBottom w:val="120"/>
              <w:divBdr>
                <w:top w:val="none" w:sz="0" w:space="0" w:color="auto"/>
                <w:left w:val="none" w:sz="0" w:space="0" w:color="auto"/>
                <w:bottom w:val="none" w:sz="0" w:space="0" w:color="auto"/>
                <w:right w:val="none" w:sz="0" w:space="0" w:color="auto"/>
              </w:divBdr>
              <w:divsChild>
                <w:div w:id="6548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0920">
      <w:bodyDiv w:val="1"/>
      <w:marLeft w:val="0"/>
      <w:marRight w:val="0"/>
      <w:marTop w:val="0"/>
      <w:marBottom w:val="0"/>
      <w:divBdr>
        <w:top w:val="none" w:sz="0" w:space="0" w:color="auto"/>
        <w:left w:val="none" w:sz="0" w:space="0" w:color="auto"/>
        <w:bottom w:val="none" w:sz="0" w:space="0" w:color="auto"/>
        <w:right w:val="none" w:sz="0" w:space="0" w:color="auto"/>
      </w:divBdr>
    </w:div>
    <w:div w:id="50542290">
      <w:bodyDiv w:val="1"/>
      <w:marLeft w:val="0"/>
      <w:marRight w:val="0"/>
      <w:marTop w:val="0"/>
      <w:marBottom w:val="0"/>
      <w:divBdr>
        <w:top w:val="none" w:sz="0" w:space="0" w:color="auto"/>
        <w:left w:val="none" w:sz="0" w:space="0" w:color="auto"/>
        <w:bottom w:val="none" w:sz="0" w:space="0" w:color="auto"/>
        <w:right w:val="none" w:sz="0" w:space="0" w:color="auto"/>
      </w:divBdr>
    </w:div>
    <w:div w:id="52236551">
      <w:bodyDiv w:val="1"/>
      <w:marLeft w:val="0"/>
      <w:marRight w:val="0"/>
      <w:marTop w:val="0"/>
      <w:marBottom w:val="0"/>
      <w:divBdr>
        <w:top w:val="none" w:sz="0" w:space="0" w:color="auto"/>
        <w:left w:val="none" w:sz="0" w:space="0" w:color="auto"/>
        <w:bottom w:val="none" w:sz="0" w:space="0" w:color="auto"/>
        <w:right w:val="none" w:sz="0" w:space="0" w:color="auto"/>
      </w:divBdr>
      <w:divsChild>
        <w:div w:id="975260413">
          <w:marLeft w:val="0"/>
          <w:marRight w:val="0"/>
          <w:marTop w:val="34"/>
          <w:marBottom w:val="34"/>
          <w:divBdr>
            <w:top w:val="none" w:sz="0" w:space="0" w:color="auto"/>
            <w:left w:val="none" w:sz="0" w:space="0" w:color="auto"/>
            <w:bottom w:val="none" w:sz="0" w:space="0" w:color="auto"/>
            <w:right w:val="none" w:sz="0" w:space="0" w:color="auto"/>
          </w:divBdr>
        </w:div>
        <w:div w:id="1629971219">
          <w:marLeft w:val="0"/>
          <w:marRight w:val="0"/>
          <w:marTop w:val="0"/>
          <w:marBottom w:val="0"/>
          <w:divBdr>
            <w:top w:val="none" w:sz="0" w:space="0" w:color="auto"/>
            <w:left w:val="none" w:sz="0" w:space="0" w:color="auto"/>
            <w:bottom w:val="none" w:sz="0" w:space="0" w:color="auto"/>
            <w:right w:val="none" w:sz="0" w:space="0" w:color="auto"/>
          </w:divBdr>
        </w:div>
      </w:divsChild>
    </w:div>
    <w:div w:id="53042664">
      <w:bodyDiv w:val="1"/>
      <w:marLeft w:val="0"/>
      <w:marRight w:val="0"/>
      <w:marTop w:val="0"/>
      <w:marBottom w:val="0"/>
      <w:divBdr>
        <w:top w:val="none" w:sz="0" w:space="0" w:color="auto"/>
        <w:left w:val="none" w:sz="0" w:space="0" w:color="auto"/>
        <w:bottom w:val="none" w:sz="0" w:space="0" w:color="auto"/>
        <w:right w:val="none" w:sz="0" w:space="0" w:color="auto"/>
      </w:divBdr>
      <w:divsChild>
        <w:div w:id="1952282412">
          <w:marLeft w:val="0"/>
          <w:marRight w:val="0"/>
          <w:marTop w:val="240"/>
          <w:marBottom w:val="240"/>
          <w:divBdr>
            <w:top w:val="single" w:sz="6" w:space="0" w:color="E2E0E0"/>
            <w:left w:val="none" w:sz="0" w:space="0" w:color="auto"/>
            <w:bottom w:val="none" w:sz="0" w:space="0" w:color="auto"/>
            <w:right w:val="none" w:sz="0" w:space="0" w:color="auto"/>
          </w:divBdr>
          <w:divsChild>
            <w:div w:id="1124232546">
              <w:marLeft w:val="30"/>
              <w:marRight w:val="0"/>
              <w:marTop w:val="120"/>
              <w:marBottom w:val="120"/>
              <w:divBdr>
                <w:top w:val="none" w:sz="0" w:space="0" w:color="auto"/>
                <w:left w:val="none" w:sz="0" w:space="0" w:color="auto"/>
                <w:bottom w:val="none" w:sz="0" w:space="0" w:color="auto"/>
                <w:right w:val="none" w:sz="0" w:space="0" w:color="auto"/>
              </w:divBdr>
              <w:divsChild>
                <w:div w:id="11818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008">
      <w:bodyDiv w:val="1"/>
      <w:marLeft w:val="0"/>
      <w:marRight w:val="0"/>
      <w:marTop w:val="0"/>
      <w:marBottom w:val="0"/>
      <w:divBdr>
        <w:top w:val="none" w:sz="0" w:space="0" w:color="auto"/>
        <w:left w:val="none" w:sz="0" w:space="0" w:color="auto"/>
        <w:bottom w:val="none" w:sz="0" w:space="0" w:color="auto"/>
        <w:right w:val="none" w:sz="0" w:space="0" w:color="auto"/>
      </w:divBdr>
    </w:div>
    <w:div w:id="53311789">
      <w:bodyDiv w:val="1"/>
      <w:marLeft w:val="0"/>
      <w:marRight w:val="0"/>
      <w:marTop w:val="0"/>
      <w:marBottom w:val="0"/>
      <w:divBdr>
        <w:top w:val="none" w:sz="0" w:space="0" w:color="auto"/>
        <w:left w:val="none" w:sz="0" w:space="0" w:color="auto"/>
        <w:bottom w:val="none" w:sz="0" w:space="0" w:color="auto"/>
        <w:right w:val="none" w:sz="0" w:space="0" w:color="auto"/>
      </w:divBdr>
      <w:divsChild>
        <w:div w:id="1679890420">
          <w:marLeft w:val="0"/>
          <w:marRight w:val="0"/>
          <w:marTop w:val="0"/>
          <w:marBottom w:val="240"/>
          <w:divBdr>
            <w:top w:val="single" w:sz="6" w:space="0" w:color="E2E0E0"/>
            <w:left w:val="none" w:sz="0" w:space="0" w:color="auto"/>
            <w:bottom w:val="none" w:sz="0" w:space="0" w:color="auto"/>
            <w:right w:val="none" w:sz="0" w:space="0" w:color="auto"/>
          </w:divBdr>
          <w:divsChild>
            <w:div w:id="1499690045">
              <w:marLeft w:val="30"/>
              <w:marRight w:val="0"/>
              <w:marTop w:val="120"/>
              <w:marBottom w:val="120"/>
              <w:divBdr>
                <w:top w:val="none" w:sz="0" w:space="0" w:color="auto"/>
                <w:left w:val="none" w:sz="0" w:space="0" w:color="auto"/>
                <w:bottom w:val="none" w:sz="0" w:space="0" w:color="auto"/>
                <w:right w:val="none" w:sz="0" w:space="0" w:color="auto"/>
              </w:divBdr>
              <w:divsChild>
                <w:div w:id="173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4700">
      <w:bodyDiv w:val="1"/>
      <w:marLeft w:val="0"/>
      <w:marRight w:val="0"/>
      <w:marTop w:val="0"/>
      <w:marBottom w:val="0"/>
      <w:divBdr>
        <w:top w:val="none" w:sz="0" w:space="0" w:color="auto"/>
        <w:left w:val="none" w:sz="0" w:space="0" w:color="auto"/>
        <w:bottom w:val="none" w:sz="0" w:space="0" w:color="auto"/>
        <w:right w:val="none" w:sz="0" w:space="0" w:color="auto"/>
      </w:divBdr>
    </w:div>
    <w:div w:id="62873980">
      <w:bodyDiv w:val="1"/>
      <w:marLeft w:val="0"/>
      <w:marRight w:val="0"/>
      <w:marTop w:val="0"/>
      <w:marBottom w:val="0"/>
      <w:divBdr>
        <w:top w:val="none" w:sz="0" w:space="0" w:color="auto"/>
        <w:left w:val="none" w:sz="0" w:space="0" w:color="auto"/>
        <w:bottom w:val="none" w:sz="0" w:space="0" w:color="auto"/>
        <w:right w:val="none" w:sz="0" w:space="0" w:color="auto"/>
      </w:divBdr>
    </w:div>
    <w:div w:id="66343410">
      <w:bodyDiv w:val="1"/>
      <w:marLeft w:val="0"/>
      <w:marRight w:val="0"/>
      <w:marTop w:val="0"/>
      <w:marBottom w:val="0"/>
      <w:divBdr>
        <w:top w:val="none" w:sz="0" w:space="0" w:color="auto"/>
        <w:left w:val="none" w:sz="0" w:space="0" w:color="auto"/>
        <w:bottom w:val="none" w:sz="0" w:space="0" w:color="auto"/>
        <w:right w:val="none" w:sz="0" w:space="0" w:color="auto"/>
      </w:divBdr>
    </w:div>
    <w:div w:id="78643308">
      <w:bodyDiv w:val="1"/>
      <w:marLeft w:val="0"/>
      <w:marRight w:val="0"/>
      <w:marTop w:val="0"/>
      <w:marBottom w:val="0"/>
      <w:divBdr>
        <w:top w:val="none" w:sz="0" w:space="0" w:color="auto"/>
        <w:left w:val="none" w:sz="0" w:space="0" w:color="auto"/>
        <w:bottom w:val="none" w:sz="0" w:space="0" w:color="auto"/>
        <w:right w:val="none" w:sz="0" w:space="0" w:color="auto"/>
      </w:divBdr>
      <w:divsChild>
        <w:div w:id="1545287861">
          <w:marLeft w:val="0"/>
          <w:marRight w:val="0"/>
          <w:marTop w:val="240"/>
          <w:marBottom w:val="240"/>
          <w:divBdr>
            <w:top w:val="single" w:sz="6" w:space="0" w:color="E2E0E0"/>
            <w:left w:val="none" w:sz="0" w:space="0" w:color="auto"/>
            <w:bottom w:val="none" w:sz="0" w:space="0" w:color="auto"/>
            <w:right w:val="none" w:sz="0" w:space="0" w:color="auto"/>
          </w:divBdr>
          <w:divsChild>
            <w:div w:id="1387027138">
              <w:marLeft w:val="30"/>
              <w:marRight w:val="0"/>
              <w:marTop w:val="120"/>
              <w:marBottom w:val="120"/>
              <w:divBdr>
                <w:top w:val="none" w:sz="0" w:space="0" w:color="auto"/>
                <w:left w:val="none" w:sz="0" w:space="0" w:color="auto"/>
                <w:bottom w:val="none" w:sz="0" w:space="0" w:color="auto"/>
                <w:right w:val="none" w:sz="0" w:space="0" w:color="auto"/>
              </w:divBdr>
              <w:divsChild>
                <w:div w:id="5301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6061">
      <w:bodyDiv w:val="1"/>
      <w:marLeft w:val="0"/>
      <w:marRight w:val="0"/>
      <w:marTop w:val="0"/>
      <w:marBottom w:val="0"/>
      <w:divBdr>
        <w:top w:val="none" w:sz="0" w:space="0" w:color="auto"/>
        <w:left w:val="none" w:sz="0" w:space="0" w:color="auto"/>
        <w:bottom w:val="none" w:sz="0" w:space="0" w:color="auto"/>
        <w:right w:val="none" w:sz="0" w:space="0" w:color="auto"/>
      </w:divBdr>
    </w:div>
    <w:div w:id="79496626">
      <w:bodyDiv w:val="1"/>
      <w:marLeft w:val="0"/>
      <w:marRight w:val="0"/>
      <w:marTop w:val="0"/>
      <w:marBottom w:val="0"/>
      <w:divBdr>
        <w:top w:val="none" w:sz="0" w:space="0" w:color="auto"/>
        <w:left w:val="none" w:sz="0" w:space="0" w:color="auto"/>
        <w:bottom w:val="none" w:sz="0" w:space="0" w:color="auto"/>
        <w:right w:val="none" w:sz="0" w:space="0" w:color="auto"/>
      </w:divBdr>
    </w:div>
    <w:div w:id="83654320">
      <w:bodyDiv w:val="1"/>
      <w:marLeft w:val="0"/>
      <w:marRight w:val="0"/>
      <w:marTop w:val="0"/>
      <w:marBottom w:val="0"/>
      <w:divBdr>
        <w:top w:val="none" w:sz="0" w:space="0" w:color="auto"/>
        <w:left w:val="none" w:sz="0" w:space="0" w:color="auto"/>
        <w:bottom w:val="none" w:sz="0" w:space="0" w:color="auto"/>
        <w:right w:val="none" w:sz="0" w:space="0" w:color="auto"/>
      </w:divBdr>
    </w:div>
    <w:div w:id="88083253">
      <w:bodyDiv w:val="1"/>
      <w:marLeft w:val="0"/>
      <w:marRight w:val="0"/>
      <w:marTop w:val="0"/>
      <w:marBottom w:val="0"/>
      <w:divBdr>
        <w:top w:val="none" w:sz="0" w:space="0" w:color="auto"/>
        <w:left w:val="none" w:sz="0" w:space="0" w:color="auto"/>
        <w:bottom w:val="none" w:sz="0" w:space="0" w:color="auto"/>
        <w:right w:val="none" w:sz="0" w:space="0" w:color="auto"/>
      </w:divBdr>
      <w:divsChild>
        <w:div w:id="1814517102">
          <w:marLeft w:val="0"/>
          <w:marRight w:val="0"/>
          <w:marTop w:val="240"/>
          <w:marBottom w:val="240"/>
          <w:divBdr>
            <w:top w:val="single" w:sz="6" w:space="0" w:color="E2E0E0"/>
            <w:left w:val="none" w:sz="0" w:space="0" w:color="auto"/>
            <w:bottom w:val="none" w:sz="0" w:space="0" w:color="auto"/>
            <w:right w:val="none" w:sz="0" w:space="0" w:color="auto"/>
          </w:divBdr>
          <w:divsChild>
            <w:div w:id="1355421227">
              <w:marLeft w:val="30"/>
              <w:marRight w:val="0"/>
              <w:marTop w:val="120"/>
              <w:marBottom w:val="120"/>
              <w:divBdr>
                <w:top w:val="none" w:sz="0" w:space="0" w:color="auto"/>
                <w:left w:val="none" w:sz="0" w:space="0" w:color="auto"/>
                <w:bottom w:val="none" w:sz="0" w:space="0" w:color="auto"/>
                <w:right w:val="none" w:sz="0" w:space="0" w:color="auto"/>
              </w:divBdr>
              <w:divsChild>
                <w:div w:id="15536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3910">
      <w:bodyDiv w:val="1"/>
      <w:marLeft w:val="0"/>
      <w:marRight w:val="0"/>
      <w:marTop w:val="0"/>
      <w:marBottom w:val="0"/>
      <w:divBdr>
        <w:top w:val="none" w:sz="0" w:space="0" w:color="auto"/>
        <w:left w:val="none" w:sz="0" w:space="0" w:color="auto"/>
        <w:bottom w:val="none" w:sz="0" w:space="0" w:color="auto"/>
        <w:right w:val="none" w:sz="0" w:space="0" w:color="auto"/>
      </w:divBdr>
    </w:div>
    <w:div w:id="93476580">
      <w:bodyDiv w:val="1"/>
      <w:marLeft w:val="0"/>
      <w:marRight w:val="0"/>
      <w:marTop w:val="0"/>
      <w:marBottom w:val="0"/>
      <w:divBdr>
        <w:top w:val="none" w:sz="0" w:space="0" w:color="auto"/>
        <w:left w:val="none" w:sz="0" w:space="0" w:color="auto"/>
        <w:bottom w:val="none" w:sz="0" w:space="0" w:color="auto"/>
        <w:right w:val="none" w:sz="0" w:space="0" w:color="auto"/>
      </w:divBdr>
      <w:divsChild>
        <w:div w:id="950747344">
          <w:marLeft w:val="0"/>
          <w:marRight w:val="0"/>
          <w:marTop w:val="0"/>
          <w:marBottom w:val="0"/>
          <w:divBdr>
            <w:top w:val="none" w:sz="0" w:space="0" w:color="auto"/>
            <w:left w:val="none" w:sz="0" w:space="0" w:color="auto"/>
            <w:bottom w:val="none" w:sz="0" w:space="0" w:color="auto"/>
            <w:right w:val="none" w:sz="0" w:space="0" w:color="auto"/>
          </w:divBdr>
        </w:div>
        <w:div w:id="1788044193">
          <w:marLeft w:val="0"/>
          <w:marRight w:val="0"/>
          <w:marTop w:val="0"/>
          <w:marBottom w:val="0"/>
          <w:divBdr>
            <w:top w:val="none" w:sz="0" w:space="0" w:color="auto"/>
            <w:left w:val="none" w:sz="0" w:space="0" w:color="auto"/>
            <w:bottom w:val="none" w:sz="0" w:space="0" w:color="auto"/>
            <w:right w:val="none" w:sz="0" w:space="0" w:color="auto"/>
          </w:divBdr>
        </w:div>
      </w:divsChild>
    </w:div>
    <w:div w:id="96143960">
      <w:bodyDiv w:val="1"/>
      <w:marLeft w:val="0"/>
      <w:marRight w:val="0"/>
      <w:marTop w:val="0"/>
      <w:marBottom w:val="0"/>
      <w:divBdr>
        <w:top w:val="none" w:sz="0" w:space="0" w:color="auto"/>
        <w:left w:val="none" w:sz="0" w:space="0" w:color="auto"/>
        <w:bottom w:val="none" w:sz="0" w:space="0" w:color="auto"/>
        <w:right w:val="none" w:sz="0" w:space="0" w:color="auto"/>
      </w:divBdr>
    </w:div>
    <w:div w:id="97601674">
      <w:bodyDiv w:val="1"/>
      <w:marLeft w:val="0"/>
      <w:marRight w:val="0"/>
      <w:marTop w:val="0"/>
      <w:marBottom w:val="0"/>
      <w:divBdr>
        <w:top w:val="none" w:sz="0" w:space="0" w:color="auto"/>
        <w:left w:val="none" w:sz="0" w:space="0" w:color="auto"/>
        <w:bottom w:val="none" w:sz="0" w:space="0" w:color="auto"/>
        <w:right w:val="none" w:sz="0" w:space="0" w:color="auto"/>
      </w:divBdr>
    </w:div>
    <w:div w:id="98765342">
      <w:bodyDiv w:val="1"/>
      <w:marLeft w:val="0"/>
      <w:marRight w:val="0"/>
      <w:marTop w:val="0"/>
      <w:marBottom w:val="0"/>
      <w:divBdr>
        <w:top w:val="none" w:sz="0" w:space="0" w:color="auto"/>
        <w:left w:val="none" w:sz="0" w:space="0" w:color="auto"/>
        <w:bottom w:val="none" w:sz="0" w:space="0" w:color="auto"/>
        <w:right w:val="none" w:sz="0" w:space="0" w:color="auto"/>
      </w:divBdr>
    </w:div>
    <w:div w:id="101532875">
      <w:bodyDiv w:val="1"/>
      <w:marLeft w:val="0"/>
      <w:marRight w:val="0"/>
      <w:marTop w:val="0"/>
      <w:marBottom w:val="0"/>
      <w:divBdr>
        <w:top w:val="none" w:sz="0" w:space="0" w:color="auto"/>
        <w:left w:val="none" w:sz="0" w:space="0" w:color="auto"/>
        <w:bottom w:val="none" w:sz="0" w:space="0" w:color="auto"/>
        <w:right w:val="none" w:sz="0" w:space="0" w:color="auto"/>
      </w:divBdr>
      <w:divsChild>
        <w:div w:id="417287774">
          <w:marLeft w:val="0"/>
          <w:marRight w:val="0"/>
          <w:marTop w:val="0"/>
          <w:marBottom w:val="0"/>
          <w:divBdr>
            <w:top w:val="none" w:sz="0" w:space="0" w:color="auto"/>
            <w:left w:val="none" w:sz="0" w:space="0" w:color="auto"/>
            <w:bottom w:val="none" w:sz="0" w:space="0" w:color="auto"/>
            <w:right w:val="none" w:sz="0" w:space="0" w:color="auto"/>
          </w:divBdr>
        </w:div>
        <w:div w:id="1712531296">
          <w:marLeft w:val="0"/>
          <w:marRight w:val="0"/>
          <w:marTop w:val="0"/>
          <w:marBottom w:val="0"/>
          <w:divBdr>
            <w:top w:val="none" w:sz="0" w:space="0" w:color="auto"/>
            <w:left w:val="none" w:sz="0" w:space="0" w:color="auto"/>
            <w:bottom w:val="none" w:sz="0" w:space="0" w:color="auto"/>
            <w:right w:val="none" w:sz="0" w:space="0" w:color="auto"/>
          </w:divBdr>
        </w:div>
      </w:divsChild>
    </w:div>
    <w:div w:id="102773006">
      <w:bodyDiv w:val="1"/>
      <w:marLeft w:val="0"/>
      <w:marRight w:val="0"/>
      <w:marTop w:val="0"/>
      <w:marBottom w:val="0"/>
      <w:divBdr>
        <w:top w:val="none" w:sz="0" w:space="0" w:color="auto"/>
        <w:left w:val="none" w:sz="0" w:space="0" w:color="auto"/>
        <w:bottom w:val="none" w:sz="0" w:space="0" w:color="auto"/>
        <w:right w:val="none" w:sz="0" w:space="0" w:color="auto"/>
      </w:divBdr>
    </w:div>
    <w:div w:id="104809186">
      <w:bodyDiv w:val="1"/>
      <w:marLeft w:val="0"/>
      <w:marRight w:val="0"/>
      <w:marTop w:val="0"/>
      <w:marBottom w:val="0"/>
      <w:divBdr>
        <w:top w:val="none" w:sz="0" w:space="0" w:color="auto"/>
        <w:left w:val="none" w:sz="0" w:space="0" w:color="auto"/>
        <w:bottom w:val="none" w:sz="0" w:space="0" w:color="auto"/>
        <w:right w:val="none" w:sz="0" w:space="0" w:color="auto"/>
      </w:divBdr>
    </w:div>
    <w:div w:id="112990276">
      <w:bodyDiv w:val="1"/>
      <w:marLeft w:val="0"/>
      <w:marRight w:val="0"/>
      <w:marTop w:val="0"/>
      <w:marBottom w:val="0"/>
      <w:divBdr>
        <w:top w:val="none" w:sz="0" w:space="0" w:color="auto"/>
        <w:left w:val="none" w:sz="0" w:space="0" w:color="auto"/>
        <w:bottom w:val="none" w:sz="0" w:space="0" w:color="auto"/>
        <w:right w:val="none" w:sz="0" w:space="0" w:color="auto"/>
      </w:divBdr>
    </w:div>
    <w:div w:id="116149226">
      <w:bodyDiv w:val="1"/>
      <w:marLeft w:val="0"/>
      <w:marRight w:val="0"/>
      <w:marTop w:val="0"/>
      <w:marBottom w:val="0"/>
      <w:divBdr>
        <w:top w:val="none" w:sz="0" w:space="0" w:color="auto"/>
        <w:left w:val="none" w:sz="0" w:space="0" w:color="auto"/>
        <w:bottom w:val="none" w:sz="0" w:space="0" w:color="auto"/>
        <w:right w:val="none" w:sz="0" w:space="0" w:color="auto"/>
      </w:divBdr>
      <w:divsChild>
        <w:div w:id="1251170">
          <w:marLeft w:val="0"/>
          <w:marRight w:val="0"/>
          <w:marTop w:val="240"/>
          <w:marBottom w:val="240"/>
          <w:divBdr>
            <w:top w:val="single" w:sz="6" w:space="0" w:color="E2E0E0"/>
            <w:left w:val="none" w:sz="0" w:space="0" w:color="auto"/>
            <w:bottom w:val="none" w:sz="0" w:space="0" w:color="auto"/>
            <w:right w:val="none" w:sz="0" w:space="0" w:color="auto"/>
          </w:divBdr>
          <w:divsChild>
            <w:div w:id="1372875516">
              <w:marLeft w:val="30"/>
              <w:marRight w:val="0"/>
              <w:marTop w:val="120"/>
              <w:marBottom w:val="120"/>
              <w:divBdr>
                <w:top w:val="none" w:sz="0" w:space="0" w:color="auto"/>
                <w:left w:val="none" w:sz="0" w:space="0" w:color="auto"/>
                <w:bottom w:val="none" w:sz="0" w:space="0" w:color="auto"/>
                <w:right w:val="none" w:sz="0" w:space="0" w:color="auto"/>
              </w:divBdr>
              <w:divsChild>
                <w:div w:id="1384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582">
      <w:bodyDiv w:val="1"/>
      <w:marLeft w:val="0"/>
      <w:marRight w:val="0"/>
      <w:marTop w:val="0"/>
      <w:marBottom w:val="0"/>
      <w:divBdr>
        <w:top w:val="none" w:sz="0" w:space="0" w:color="auto"/>
        <w:left w:val="none" w:sz="0" w:space="0" w:color="auto"/>
        <w:bottom w:val="none" w:sz="0" w:space="0" w:color="auto"/>
        <w:right w:val="none" w:sz="0" w:space="0" w:color="auto"/>
      </w:divBdr>
    </w:div>
    <w:div w:id="128403591">
      <w:bodyDiv w:val="1"/>
      <w:marLeft w:val="0"/>
      <w:marRight w:val="0"/>
      <w:marTop w:val="0"/>
      <w:marBottom w:val="0"/>
      <w:divBdr>
        <w:top w:val="none" w:sz="0" w:space="0" w:color="auto"/>
        <w:left w:val="none" w:sz="0" w:space="0" w:color="auto"/>
        <w:bottom w:val="none" w:sz="0" w:space="0" w:color="auto"/>
        <w:right w:val="none" w:sz="0" w:space="0" w:color="auto"/>
      </w:divBdr>
    </w:div>
    <w:div w:id="129399429">
      <w:bodyDiv w:val="1"/>
      <w:marLeft w:val="0"/>
      <w:marRight w:val="0"/>
      <w:marTop w:val="0"/>
      <w:marBottom w:val="0"/>
      <w:divBdr>
        <w:top w:val="none" w:sz="0" w:space="0" w:color="auto"/>
        <w:left w:val="none" w:sz="0" w:space="0" w:color="auto"/>
        <w:bottom w:val="none" w:sz="0" w:space="0" w:color="auto"/>
        <w:right w:val="none" w:sz="0" w:space="0" w:color="auto"/>
      </w:divBdr>
    </w:div>
    <w:div w:id="131288535">
      <w:bodyDiv w:val="1"/>
      <w:marLeft w:val="0"/>
      <w:marRight w:val="0"/>
      <w:marTop w:val="0"/>
      <w:marBottom w:val="0"/>
      <w:divBdr>
        <w:top w:val="none" w:sz="0" w:space="0" w:color="auto"/>
        <w:left w:val="none" w:sz="0" w:space="0" w:color="auto"/>
        <w:bottom w:val="none" w:sz="0" w:space="0" w:color="auto"/>
        <w:right w:val="none" w:sz="0" w:space="0" w:color="auto"/>
      </w:divBdr>
    </w:div>
    <w:div w:id="133723516">
      <w:bodyDiv w:val="1"/>
      <w:marLeft w:val="0"/>
      <w:marRight w:val="0"/>
      <w:marTop w:val="0"/>
      <w:marBottom w:val="0"/>
      <w:divBdr>
        <w:top w:val="none" w:sz="0" w:space="0" w:color="auto"/>
        <w:left w:val="none" w:sz="0" w:space="0" w:color="auto"/>
        <w:bottom w:val="none" w:sz="0" w:space="0" w:color="auto"/>
        <w:right w:val="none" w:sz="0" w:space="0" w:color="auto"/>
      </w:divBdr>
      <w:divsChild>
        <w:div w:id="414938397">
          <w:marLeft w:val="0"/>
          <w:marRight w:val="0"/>
          <w:marTop w:val="0"/>
          <w:marBottom w:val="240"/>
          <w:divBdr>
            <w:top w:val="single" w:sz="6" w:space="0" w:color="E2E0E0"/>
            <w:left w:val="none" w:sz="0" w:space="0" w:color="auto"/>
            <w:bottom w:val="none" w:sz="0" w:space="0" w:color="auto"/>
            <w:right w:val="none" w:sz="0" w:space="0" w:color="auto"/>
          </w:divBdr>
          <w:divsChild>
            <w:div w:id="407194466">
              <w:marLeft w:val="30"/>
              <w:marRight w:val="0"/>
              <w:marTop w:val="120"/>
              <w:marBottom w:val="120"/>
              <w:divBdr>
                <w:top w:val="none" w:sz="0" w:space="0" w:color="auto"/>
                <w:left w:val="none" w:sz="0" w:space="0" w:color="auto"/>
                <w:bottom w:val="none" w:sz="0" w:space="0" w:color="auto"/>
                <w:right w:val="none" w:sz="0" w:space="0" w:color="auto"/>
              </w:divBdr>
              <w:divsChild>
                <w:div w:id="71651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5774">
      <w:bodyDiv w:val="1"/>
      <w:marLeft w:val="0"/>
      <w:marRight w:val="0"/>
      <w:marTop w:val="0"/>
      <w:marBottom w:val="0"/>
      <w:divBdr>
        <w:top w:val="none" w:sz="0" w:space="0" w:color="auto"/>
        <w:left w:val="none" w:sz="0" w:space="0" w:color="auto"/>
        <w:bottom w:val="none" w:sz="0" w:space="0" w:color="auto"/>
        <w:right w:val="none" w:sz="0" w:space="0" w:color="auto"/>
      </w:divBdr>
      <w:divsChild>
        <w:div w:id="2000765300">
          <w:marLeft w:val="0"/>
          <w:marRight w:val="0"/>
          <w:marTop w:val="0"/>
          <w:marBottom w:val="240"/>
          <w:divBdr>
            <w:top w:val="single" w:sz="6" w:space="0" w:color="E2E0E0"/>
            <w:left w:val="none" w:sz="0" w:space="0" w:color="auto"/>
            <w:bottom w:val="none" w:sz="0" w:space="0" w:color="auto"/>
            <w:right w:val="none" w:sz="0" w:space="0" w:color="auto"/>
          </w:divBdr>
          <w:divsChild>
            <w:div w:id="1843471919">
              <w:marLeft w:val="30"/>
              <w:marRight w:val="0"/>
              <w:marTop w:val="120"/>
              <w:marBottom w:val="120"/>
              <w:divBdr>
                <w:top w:val="none" w:sz="0" w:space="0" w:color="auto"/>
                <w:left w:val="none" w:sz="0" w:space="0" w:color="auto"/>
                <w:bottom w:val="none" w:sz="0" w:space="0" w:color="auto"/>
                <w:right w:val="none" w:sz="0" w:space="0" w:color="auto"/>
              </w:divBdr>
              <w:divsChild>
                <w:div w:id="2055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664">
      <w:bodyDiv w:val="1"/>
      <w:marLeft w:val="0"/>
      <w:marRight w:val="0"/>
      <w:marTop w:val="0"/>
      <w:marBottom w:val="0"/>
      <w:divBdr>
        <w:top w:val="none" w:sz="0" w:space="0" w:color="auto"/>
        <w:left w:val="none" w:sz="0" w:space="0" w:color="auto"/>
        <w:bottom w:val="none" w:sz="0" w:space="0" w:color="auto"/>
        <w:right w:val="none" w:sz="0" w:space="0" w:color="auto"/>
      </w:divBdr>
    </w:div>
    <w:div w:id="139158008">
      <w:bodyDiv w:val="1"/>
      <w:marLeft w:val="0"/>
      <w:marRight w:val="0"/>
      <w:marTop w:val="0"/>
      <w:marBottom w:val="0"/>
      <w:divBdr>
        <w:top w:val="none" w:sz="0" w:space="0" w:color="auto"/>
        <w:left w:val="none" w:sz="0" w:space="0" w:color="auto"/>
        <w:bottom w:val="none" w:sz="0" w:space="0" w:color="auto"/>
        <w:right w:val="none" w:sz="0" w:space="0" w:color="auto"/>
      </w:divBdr>
    </w:div>
    <w:div w:id="139344759">
      <w:bodyDiv w:val="1"/>
      <w:marLeft w:val="0"/>
      <w:marRight w:val="0"/>
      <w:marTop w:val="0"/>
      <w:marBottom w:val="0"/>
      <w:divBdr>
        <w:top w:val="none" w:sz="0" w:space="0" w:color="auto"/>
        <w:left w:val="none" w:sz="0" w:space="0" w:color="auto"/>
        <w:bottom w:val="none" w:sz="0" w:space="0" w:color="auto"/>
        <w:right w:val="none" w:sz="0" w:space="0" w:color="auto"/>
      </w:divBdr>
    </w:div>
    <w:div w:id="141242009">
      <w:bodyDiv w:val="1"/>
      <w:marLeft w:val="0"/>
      <w:marRight w:val="0"/>
      <w:marTop w:val="0"/>
      <w:marBottom w:val="0"/>
      <w:divBdr>
        <w:top w:val="none" w:sz="0" w:space="0" w:color="auto"/>
        <w:left w:val="none" w:sz="0" w:space="0" w:color="auto"/>
        <w:bottom w:val="none" w:sz="0" w:space="0" w:color="auto"/>
        <w:right w:val="none" w:sz="0" w:space="0" w:color="auto"/>
      </w:divBdr>
      <w:divsChild>
        <w:div w:id="1797016701">
          <w:marLeft w:val="0"/>
          <w:marRight w:val="0"/>
          <w:marTop w:val="240"/>
          <w:marBottom w:val="240"/>
          <w:divBdr>
            <w:top w:val="single" w:sz="6" w:space="0" w:color="E2E0E0"/>
            <w:left w:val="none" w:sz="0" w:space="0" w:color="auto"/>
            <w:bottom w:val="none" w:sz="0" w:space="0" w:color="auto"/>
            <w:right w:val="none" w:sz="0" w:space="0" w:color="auto"/>
          </w:divBdr>
          <w:divsChild>
            <w:div w:id="1496410005">
              <w:marLeft w:val="30"/>
              <w:marRight w:val="0"/>
              <w:marTop w:val="120"/>
              <w:marBottom w:val="120"/>
              <w:divBdr>
                <w:top w:val="none" w:sz="0" w:space="0" w:color="auto"/>
                <w:left w:val="none" w:sz="0" w:space="0" w:color="auto"/>
                <w:bottom w:val="none" w:sz="0" w:space="0" w:color="auto"/>
                <w:right w:val="none" w:sz="0" w:space="0" w:color="auto"/>
              </w:divBdr>
              <w:divsChild>
                <w:div w:id="3952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1326">
      <w:bodyDiv w:val="1"/>
      <w:marLeft w:val="0"/>
      <w:marRight w:val="0"/>
      <w:marTop w:val="0"/>
      <w:marBottom w:val="0"/>
      <w:divBdr>
        <w:top w:val="none" w:sz="0" w:space="0" w:color="auto"/>
        <w:left w:val="none" w:sz="0" w:space="0" w:color="auto"/>
        <w:bottom w:val="none" w:sz="0" w:space="0" w:color="auto"/>
        <w:right w:val="none" w:sz="0" w:space="0" w:color="auto"/>
      </w:divBdr>
    </w:div>
    <w:div w:id="152188719">
      <w:bodyDiv w:val="1"/>
      <w:marLeft w:val="0"/>
      <w:marRight w:val="0"/>
      <w:marTop w:val="0"/>
      <w:marBottom w:val="0"/>
      <w:divBdr>
        <w:top w:val="none" w:sz="0" w:space="0" w:color="auto"/>
        <w:left w:val="none" w:sz="0" w:space="0" w:color="auto"/>
        <w:bottom w:val="none" w:sz="0" w:space="0" w:color="auto"/>
        <w:right w:val="none" w:sz="0" w:space="0" w:color="auto"/>
      </w:divBdr>
      <w:divsChild>
        <w:div w:id="2037540041">
          <w:marLeft w:val="0"/>
          <w:marRight w:val="0"/>
          <w:marTop w:val="240"/>
          <w:marBottom w:val="240"/>
          <w:divBdr>
            <w:top w:val="single" w:sz="6" w:space="0" w:color="E2E0E0"/>
            <w:left w:val="none" w:sz="0" w:space="0" w:color="auto"/>
            <w:bottom w:val="none" w:sz="0" w:space="0" w:color="auto"/>
            <w:right w:val="none" w:sz="0" w:space="0" w:color="auto"/>
          </w:divBdr>
          <w:divsChild>
            <w:div w:id="344093000">
              <w:marLeft w:val="30"/>
              <w:marRight w:val="0"/>
              <w:marTop w:val="120"/>
              <w:marBottom w:val="120"/>
              <w:divBdr>
                <w:top w:val="none" w:sz="0" w:space="0" w:color="auto"/>
                <w:left w:val="none" w:sz="0" w:space="0" w:color="auto"/>
                <w:bottom w:val="none" w:sz="0" w:space="0" w:color="auto"/>
                <w:right w:val="none" w:sz="0" w:space="0" w:color="auto"/>
              </w:divBdr>
              <w:divsChild>
                <w:div w:id="13928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9784">
      <w:bodyDiv w:val="1"/>
      <w:marLeft w:val="0"/>
      <w:marRight w:val="0"/>
      <w:marTop w:val="0"/>
      <w:marBottom w:val="0"/>
      <w:divBdr>
        <w:top w:val="none" w:sz="0" w:space="0" w:color="auto"/>
        <w:left w:val="none" w:sz="0" w:space="0" w:color="auto"/>
        <w:bottom w:val="none" w:sz="0" w:space="0" w:color="auto"/>
        <w:right w:val="none" w:sz="0" w:space="0" w:color="auto"/>
      </w:divBdr>
    </w:div>
    <w:div w:id="155390451">
      <w:bodyDiv w:val="1"/>
      <w:marLeft w:val="0"/>
      <w:marRight w:val="0"/>
      <w:marTop w:val="0"/>
      <w:marBottom w:val="0"/>
      <w:divBdr>
        <w:top w:val="none" w:sz="0" w:space="0" w:color="auto"/>
        <w:left w:val="none" w:sz="0" w:space="0" w:color="auto"/>
        <w:bottom w:val="none" w:sz="0" w:space="0" w:color="auto"/>
        <w:right w:val="none" w:sz="0" w:space="0" w:color="auto"/>
      </w:divBdr>
      <w:divsChild>
        <w:div w:id="550727464">
          <w:marLeft w:val="0"/>
          <w:marRight w:val="0"/>
          <w:marTop w:val="240"/>
          <w:marBottom w:val="240"/>
          <w:divBdr>
            <w:top w:val="single" w:sz="6" w:space="0" w:color="E2E0E0"/>
            <w:left w:val="none" w:sz="0" w:space="0" w:color="auto"/>
            <w:bottom w:val="none" w:sz="0" w:space="0" w:color="auto"/>
            <w:right w:val="none" w:sz="0" w:space="0" w:color="auto"/>
          </w:divBdr>
          <w:divsChild>
            <w:div w:id="2173669">
              <w:marLeft w:val="30"/>
              <w:marRight w:val="0"/>
              <w:marTop w:val="120"/>
              <w:marBottom w:val="120"/>
              <w:divBdr>
                <w:top w:val="none" w:sz="0" w:space="0" w:color="auto"/>
                <w:left w:val="none" w:sz="0" w:space="0" w:color="auto"/>
                <w:bottom w:val="none" w:sz="0" w:space="0" w:color="auto"/>
                <w:right w:val="none" w:sz="0" w:space="0" w:color="auto"/>
              </w:divBdr>
              <w:divsChild>
                <w:div w:id="1602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2850">
      <w:bodyDiv w:val="1"/>
      <w:marLeft w:val="0"/>
      <w:marRight w:val="0"/>
      <w:marTop w:val="0"/>
      <w:marBottom w:val="0"/>
      <w:divBdr>
        <w:top w:val="none" w:sz="0" w:space="0" w:color="auto"/>
        <w:left w:val="none" w:sz="0" w:space="0" w:color="auto"/>
        <w:bottom w:val="none" w:sz="0" w:space="0" w:color="auto"/>
        <w:right w:val="none" w:sz="0" w:space="0" w:color="auto"/>
      </w:divBdr>
    </w:div>
    <w:div w:id="160704064">
      <w:bodyDiv w:val="1"/>
      <w:marLeft w:val="0"/>
      <w:marRight w:val="0"/>
      <w:marTop w:val="0"/>
      <w:marBottom w:val="0"/>
      <w:divBdr>
        <w:top w:val="none" w:sz="0" w:space="0" w:color="auto"/>
        <w:left w:val="none" w:sz="0" w:space="0" w:color="auto"/>
        <w:bottom w:val="none" w:sz="0" w:space="0" w:color="auto"/>
        <w:right w:val="none" w:sz="0" w:space="0" w:color="auto"/>
      </w:divBdr>
    </w:div>
    <w:div w:id="161818958">
      <w:bodyDiv w:val="1"/>
      <w:marLeft w:val="0"/>
      <w:marRight w:val="0"/>
      <w:marTop w:val="0"/>
      <w:marBottom w:val="0"/>
      <w:divBdr>
        <w:top w:val="none" w:sz="0" w:space="0" w:color="auto"/>
        <w:left w:val="none" w:sz="0" w:space="0" w:color="auto"/>
        <w:bottom w:val="none" w:sz="0" w:space="0" w:color="auto"/>
        <w:right w:val="none" w:sz="0" w:space="0" w:color="auto"/>
      </w:divBdr>
      <w:divsChild>
        <w:div w:id="1799881862">
          <w:marLeft w:val="0"/>
          <w:marRight w:val="0"/>
          <w:marTop w:val="240"/>
          <w:marBottom w:val="240"/>
          <w:divBdr>
            <w:top w:val="single" w:sz="6" w:space="0" w:color="E2E0E0"/>
            <w:left w:val="none" w:sz="0" w:space="0" w:color="auto"/>
            <w:bottom w:val="none" w:sz="0" w:space="0" w:color="auto"/>
            <w:right w:val="none" w:sz="0" w:space="0" w:color="auto"/>
          </w:divBdr>
          <w:divsChild>
            <w:div w:id="1259413192">
              <w:marLeft w:val="30"/>
              <w:marRight w:val="0"/>
              <w:marTop w:val="120"/>
              <w:marBottom w:val="120"/>
              <w:divBdr>
                <w:top w:val="none" w:sz="0" w:space="0" w:color="auto"/>
                <w:left w:val="none" w:sz="0" w:space="0" w:color="auto"/>
                <w:bottom w:val="none" w:sz="0" w:space="0" w:color="auto"/>
                <w:right w:val="none" w:sz="0" w:space="0" w:color="auto"/>
              </w:divBdr>
              <w:divsChild>
                <w:div w:id="10204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3341">
      <w:bodyDiv w:val="1"/>
      <w:marLeft w:val="0"/>
      <w:marRight w:val="0"/>
      <w:marTop w:val="0"/>
      <w:marBottom w:val="0"/>
      <w:divBdr>
        <w:top w:val="none" w:sz="0" w:space="0" w:color="auto"/>
        <w:left w:val="none" w:sz="0" w:space="0" w:color="auto"/>
        <w:bottom w:val="none" w:sz="0" w:space="0" w:color="auto"/>
        <w:right w:val="none" w:sz="0" w:space="0" w:color="auto"/>
      </w:divBdr>
    </w:div>
    <w:div w:id="171989833">
      <w:bodyDiv w:val="1"/>
      <w:marLeft w:val="0"/>
      <w:marRight w:val="0"/>
      <w:marTop w:val="0"/>
      <w:marBottom w:val="0"/>
      <w:divBdr>
        <w:top w:val="none" w:sz="0" w:space="0" w:color="auto"/>
        <w:left w:val="none" w:sz="0" w:space="0" w:color="auto"/>
        <w:bottom w:val="none" w:sz="0" w:space="0" w:color="auto"/>
        <w:right w:val="none" w:sz="0" w:space="0" w:color="auto"/>
      </w:divBdr>
    </w:div>
    <w:div w:id="172455195">
      <w:bodyDiv w:val="1"/>
      <w:marLeft w:val="0"/>
      <w:marRight w:val="0"/>
      <w:marTop w:val="0"/>
      <w:marBottom w:val="0"/>
      <w:divBdr>
        <w:top w:val="none" w:sz="0" w:space="0" w:color="auto"/>
        <w:left w:val="none" w:sz="0" w:space="0" w:color="auto"/>
        <w:bottom w:val="none" w:sz="0" w:space="0" w:color="auto"/>
        <w:right w:val="none" w:sz="0" w:space="0" w:color="auto"/>
      </w:divBdr>
    </w:div>
    <w:div w:id="174659843">
      <w:bodyDiv w:val="1"/>
      <w:marLeft w:val="0"/>
      <w:marRight w:val="0"/>
      <w:marTop w:val="0"/>
      <w:marBottom w:val="0"/>
      <w:divBdr>
        <w:top w:val="none" w:sz="0" w:space="0" w:color="auto"/>
        <w:left w:val="none" w:sz="0" w:space="0" w:color="auto"/>
        <w:bottom w:val="none" w:sz="0" w:space="0" w:color="auto"/>
        <w:right w:val="none" w:sz="0" w:space="0" w:color="auto"/>
      </w:divBdr>
    </w:div>
    <w:div w:id="175266038">
      <w:bodyDiv w:val="1"/>
      <w:marLeft w:val="0"/>
      <w:marRight w:val="0"/>
      <w:marTop w:val="0"/>
      <w:marBottom w:val="0"/>
      <w:divBdr>
        <w:top w:val="none" w:sz="0" w:space="0" w:color="auto"/>
        <w:left w:val="none" w:sz="0" w:space="0" w:color="auto"/>
        <w:bottom w:val="none" w:sz="0" w:space="0" w:color="auto"/>
        <w:right w:val="none" w:sz="0" w:space="0" w:color="auto"/>
      </w:divBdr>
      <w:divsChild>
        <w:div w:id="465588944">
          <w:marLeft w:val="0"/>
          <w:marRight w:val="0"/>
          <w:marTop w:val="0"/>
          <w:marBottom w:val="0"/>
          <w:divBdr>
            <w:top w:val="none" w:sz="0" w:space="0" w:color="auto"/>
            <w:left w:val="none" w:sz="0" w:space="0" w:color="auto"/>
            <w:bottom w:val="none" w:sz="0" w:space="0" w:color="auto"/>
            <w:right w:val="none" w:sz="0" w:space="0" w:color="auto"/>
          </w:divBdr>
          <w:divsChild>
            <w:div w:id="31462005">
              <w:marLeft w:val="0"/>
              <w:marRight w:val="0"/>
              <w:marTop w:val="240"/>
              <w:marBottom w:val="240"/>
              <w:divBdr>
                <w:top w:val="single" w:sz="6" w:space="0" w:color="E2E0E0"/>
                <w:left w:val="none" w:sz="0" w:space="0" w:color="auto"/>
                <w:bottom w:val="none" w:sz="0" w:space="0" w:color="auto"/>
                <w:right w:val="none" w:sz="0" w:space="0" w:color="auto"/>
              </w:divBdr>
              <w:divsChild>
                <w:div w:id="374502618">
                  <w:marLeft w:val="30"/>
                  <w:marRight w:val="0"/>
                  <w:marTop w:val="120"/>
                  <w:marBottom w:val="120"/>
                  <w:divBdr>
                    <w:top w:val="none" w:sz="0" w:space="0" w:color="auto"/>
                    <w:left w:val="none" w:sz="0" w:space="0" w:color="auto"/>
                    <w:bottom w:val="none" w:sz="0" w:space="0" w:color="auto"/>
                    <w:right w:val="none" w:sz="0" w:space="0" w:color="auto"/>
                  </w:divBdr>
                  <w:divsChild>
                    <w:div w:id="13164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0744">
      <w:bodyDiv w:val="1"/>
      <w:marLeft w:val="0"/>
      <w:marRight w:val="0"/>
      <w:marTop w:val="0"/>
      <w:marBottom w:val="0"/>
      <w:divBdr>
        <w:top w:val="none" w:sz="0" w:space="0" w:color="auto"/>
        <w:left w:val="none" w:sz="0" w:space="0" w:color="auto"/>
        <w:bottom w:val="none" w:sz="0" w:space="0" w:color="auto"/>
        <w:right w:val="none" w:sz="0" w:space="0" w:color="auto"/>
      </w:divBdr>
    </w:div>
    <w:div w:id="185339310">
      <w:bodyDiv w:val="1"/>
      <w:marLeft w:val="0"/>
      <w:marRight w:val="0"/>
      <w:marTop w:val="0"/>
      <w:marBottom w:val="0"/>
      <w:divBdr>
        <w:top w:val="none" w:sz="0" w:space="0" w:color="auto"/>
        <w:left w:val="none" w:sz="0" w:space="0" w:color="auto"/>
        <w:bottom w:val="none" w:sz="0" w:space="0" w:color="auto"/>
        <w:right w:val="none" w:sz="0" w:space="0" w:color="auto"/>
      </w:divBdr>
      <w:divsChild>
        <w:div w:id="1687487622">
          <w:marLeft w:val="0"/>
          <w:marRight w:val="0"/>
          <w:marTop w:val="0"/>
          <w:marBottom w:val="240"/>
          <w:divBdr>
            <w:top w:val="single" w:sz="6" w:space="0" w:color="E2E0E0"/>
            <w:left w:val="none" w:sz="0" w:space="0" w:color="auto"/>
            <w:bottom w:val="none" w:sz="0" w:space="0" w:color="auto"/>
            <w:right w:val="none" w:sz="0" w:space="0" w:color="auto"/>
          </w:divBdr>
          <w:divsChild>
            <w:div w:id="217791068">
              <w:marLeft w:val="30"/>
              <w:marRight w:val="0"/>
              <w:marTop w:val="120"/>
              <w:marBottom w:val="120"/>
              <w:divBdr>
                <w:top w:val="none" w:sz="0" w:space="0" w:color="auto"/>
                <w:left w:val="none" w:sz="0" w:space="0" w:color="auto"/>
                <w:bottom w:val="none" w:sz="0" w:space="0" w:color="auto"/>
                <w:right w:val="none" w:sz="0" w:space="0" w:color="auto"/>
              </w:divBdr>
              <w:divsChild>
                <w:div w:id="4074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157">
      <w:bodyDiv w:val="1"/>
      <w:marLeft w:val="0"/>
      <w:marRight w:val="0"/>
      <w:marTop w:val="0"/>
      <w:marBottom w:val="0"/>
      <w:divBdr>
        <w:top w:val="none" w:sz="0" w:space="0" w:color="auto"/>
        <w:left w:val="none" w:sz="0" w:space="0" w:color="auto"/>
        <w:bottom w:val="none" w:sz="0" w:space="0" w:color="auto"/>
        <w:right w:val="none" w:sz="0" w:space="0" w:color="auto"/>
      </w:divBdr>
      <w:divsChild>
        <w:div w:id="316350637">
          <w:marLeft w:val="0"/>
          <w:marRight w:val="0"/>
          <w:marTop w:val="240"/>
          <w:marBottom w:val="240"/>
          <w:divBdr>
            <w:top w:val="single" w:sz="6" w:space="0" w:color="E2E0E0"/>
            <w:left w:val="none" w:sz="0" w:space="0" w:color="auto"/>
            <w:bottom w:val="none" w:sz="0" w:space="0" w:color="auto"/>
            <w:right w:val="none" w:sz="0" w:space="0" w:color="auto"/>
          </w:divBdr>
          <w:divsChild>
            <w:div w:id="1693654138">
              <w:marLeft w:val="30"/>
              <w:marRight w:val="0"/>
              <w:marTop w:val="120"/>
              <w:marBottom w:val="120"/>
              <w:divBdr>
                <w:top w:val="none" w:sz="0" w:space="0" w:color="auto"/>
                <w:left w:val="none" w:sz="0" w:space="0" w:color="auto"/>
                <w:bottom w:val="none" w:sz="0" w:space="0" w:color="auto"/>
                <w:right w:val="none" w:sz="0" w:space="0" w:color="auto"/>
              </w:divBdr>
              <w:divsChild>
                <w:div w:id="668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4537">
      <w:bodyDiv w:val="1"/>
      <w:marLeft w:val="0"/>
      <w:marRight w:val="0"/>
      <w:marTop w:val="0"/>
      <w:marBottom w:val="0"/>
      <w:divBdr>
        <w:top w:val="none" w:sz="0" w:space="0" w:color="auto"/>
        <w:left w:val="none" w:sz="0" w:space="0" w:color="auto"/>
        <w:bottom w:val="none" w:sz="0" w:space="0" w:color="auto"/>
        <w:right w:val="none" w:sz="0" w:space="0" w:color="auto"/>
      </w:divBdr>
      <w:divsChild>
        <w:div w:id="142353240">
          <w:marLeft w:val="0"/>
          <w:marRight w:val="0"/>
          <w:marTop w:val="0"/>
          <w:marBottom w:val="240"/>
          <w:divBdr>
            <w:top w:val="single" w:sz="6" w:space="0" w:color="E2E0E0"/>
            <w:left w:val="none" w:sz="0" w:space="0" w:color="auto"/>
            <w:bottom w:val="none" w:sz="0" w:space="0" w:color="auto"/>
            <w:right w:val="none" w:sz="0" w:space="0" w:color="auto"/>
          </w:divBdr>
          <w:divsChild>
            <w:div w:id="1318732341">
              <w:marLeft w:val="30"/>
              <w:marRight w:val="0"/>
              <w:marTop w:val="120"/>
              <w:marBottom w:val="120"/>
              <w:divBdr>
                <w:top w:val="none" w:sz="0" w:space="0" w:color="auto"/>
                <w:left w:val="none" w:sz="0" w:space="0" w:color="auto"/>
                <w:bottom w:val="none" w:sz="0" w:space="0" w:color="auto"/>
                <w:right w:val="none" w:sz="0" w:space="0" w:color="auto"/>
              </w:divBdr>
              <w:divsChild>
                <w:div w:id="20324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48">
      <w:bodyDiv w:val="1"/>
      <w:marLeft w:val="0"/>
      <w:marRight w:val="0"/>
      <w:marTop w:val="0"/>
      <w:marBottom w:val="0"/>
      <w:divBdr>
        <w:top w:val="none" w:sz="0" w:space="0" w:color="auto"/>
        <w:left w:val="none" w:sz="0" w:space="0" w:color="auto"/>
        <w:bottom w:val="none" w:sz="0" w:space="0" w:color="auto"/>
        <w:right w:val="none" w:sz="0" w:space="0" w:color="auto"/>
      </w:divBdr>
    </w:div>
    <w:div w:id="198780440">
      <w:bodyDiv w:val="1"/>
      <w:marLeft w:val="0"/>
      <w:marRight w:val="0"/>
      <w:marTop w:val="0"/>
      <w:marBottom w:val="0"/>
      <w:divBdr>
        <w:top w:val="none" w:sz="0" w:space="0" w:color="auto"/>
        <w:left w:val="none" w:sz="0" w:space="0" w:color="auto"/>
        <w:bottom w:val="none" w:sz="0" w:space="0" w:color="auto"/>
        <w:right w:val="none" w:sz="0" w:space="0" w:color="auto"/>
      </w:divBdr>
      <w:divsChild>
        <w:div w:id="260653044">
          <w:marLeft w:val="0"/>
          <w:marRight w:val="0"/>
          <w:marTop w:val="0"/>
          <w:marBottom w:val="0"/>
          <w:divBdr>
            <w:top w:val="none" w:sz="0" w:space="0" w:color="auto"/>
            <w:left w:val="none" w:sz="0" w:space="0" w:color="auto"/>
            <w:bottom w:val="none" w:sz="0" w:space="0" w:color="auto"/>
            <w:right w:val="none" w:sz="0" w:space="0" w:color="auto"/>
          </w:divBdr>
        </w:div>
        <w:div w:id="2073501722">
          <w:marLeft w:val="0"/>
          <w:marRight w:val="0"/>
          <w:marTop w:val="0"/>
          <w:marBottom w:val="0"/>
          <w:divBdr>
            <w:top w:val="none" w:sz="0" w:space="0" w:color="auto"/>
            <w:left w:val="none" w:sz="0" w:space="0" w:color="auto"/>
            <w:bottom w:val="none" w:sz="0" w:space="0" w:color="auto"/>
            <w:right w:val="none" w:sz="0" w:space="0" w:color="auto"/>
          </w:divBdr>
        </w:div>
      </w:divsChild>
    </w:div>
    <w:div w:id="199052013">
      <w:bodyDiv w:val="1"/>
      <w:marLeft w:val="0"/>
      <w:marRight w:val="0"/>
      <w:marTop w:val="0"/>
      <w:marBottom w:val="0"/>
      <w:divBdr>
        <w:top w:val="none" w:sz="0" w:space="0" w:color="auto"/>
        <w:left w:val="none" w:sz="0" w:space="0" w:color="auto"/>
        <w:bottom w:val="none" w:sz="0" w:space="0" w:color="auto"/>
        <w:right w:val="none" w:sz="0" w:space="0" w:color="auto"/>
      </w:divBdr>
      <w:divsChild>
        <w:div w:id="1049037668">
          <w:marLeft w:val="0"/>
          <w:marRight w:val="0"/>
          <w:marTop w:val="240"/>
          <w:marBottom w:val="240"/>
          <w:divBdr>
            <w:top w:val="single" w:sz="6" w:space="0" w:color="E2E0E0"/>
            <w:left w:val="none" w:sz="0" w:space="0" w:color="auto"/>
            <w:bottom w:val="none" w:sz="0" w:space="0" w:color="auto"/>
            <w:right w:val="none" w:sz="0" w:space="0" w:color="auto"/>
          </w:divBdr>
          <w:divsChild>
            <w:div w:id="237449268">
              <w:marLeft w:val="30"/>
              <w:marRight w:val="0"/>
              <w:marTop w:val="120"/>
              <w:marBottom w:val="120"/>
              <w:divBdr>
                <w:top w:val="none" w:sz="0" w:space="0" w:color="auto"/>
                <w:left w:val="none" w:sz="0" w:space="0" w:color="auto"/>
                <w:bottom w:val="none" w:sz="0" w:space="0" w:color="auto"/>
                <w:right w:val="none" w:sz="0" w:space="0" w:color="auto"/>
              </w:divBdr>
              <w:divsChild>
                <w:div w:id="8711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7745">
      <w:bodyDiv w:val="1"/>
      <w:marLeft w:val="0"/>
      <w:marRight w:val="0"/>
      <w:marTop w:val="0"/>
      <w:marBottom w:val="0"/>
      <w:divBdr>
        <w:top w:val="none" w:sz="0" w:space="0" w:color="auto"/>
        <w:left w:val="none" w:sz="0" w:space="0" w:color="auto"/>
        <w:bottom w:val="none" w:sz="0" w:space="0" w:color="auto"/>
        <w:right w:val="none" w:sz="0" w:space="0" w:color="auto"/>
      </w:divBdr>
    </w:div>
    <w:div w:id="200629005">
      <w:bodyDiv w:val="1"/>
      <w:marLeft w:val="0"/>
      <w:marRight w:val="0"/>
      <w:marTop w:val="0"/>
      <w:marBottom w:val="0"/>
      <w:divBdr>
        <w:top w:val="none" w:sz="0" w:space="0" w:color="auto"/>
        <w:left w:val="none" w:sz="0" w:space="0" w:color="auto"/>
        <w:bottom w:val="none" w:sz="0" w:space="0" w:color="auto"/>
        <w:right w:val="none" w:sz="0" w:space="0" w:color="auto"/>
      </w:divBdr>
    </w:div>
    <w:div w:id="200745763">
      <w:bodyDiv w:val="1"/>
      <w:marLeft w:val="0"/>
      <w:marRight w:val="0"/>
      <w:marTop w:val="0"/>
      <w:marBottom w:val="0"/>
      <w:divBdr>
        <w:top w:val="none" w:sz="0" w:space="0" w:color="auto"/>
        <w:left w:val="none" w:sz="0" w:space="0" w:color="auto"/>
        <w:bottom w:val="none" w:sz="0" w:space="0" w:color="auto"/>
        <w:right w:val="none" w:sz="0" w:space="0" w:color="auto"/>
      </w:divBdr>
      <w:divsChild>
        <w:div w:id="528224958">
          <w:marLeft w:val="0"/>
          <w:marRight w:val="0"/>
          <w:marTop w:val="240"/>
          <w:marBottom w:val="240"/>
          <w:divBdr>
            <w:top w:val="single" w:sz="6" w:space="0" w:color="E2E0E0"/>
            <w:left w:val="none" w:sz="0" w:space="0" w:color="auto"/>
            <w:bottom w:val="none" w:sz="0" w:space="0" w:color="auto"/>
            <w:right w:val="none" w:sz="0" w:space="0" w:color="auto"/>
          </w:divBdr>
          <w:divsChild>
            <w:div w:id="553085777">
              <w:marLeft w:val="30"/>
              <w:marRight w:val="0"/>
              <w:marTop w:val="120"/>
              <w:marBottom w:val="120"/>
              <w:divBdr>
                <w:top w:val="none" w:sz="0" w:space="0" w:color="auto"/>
                <w:left w:val="none" w:sz="0" w:space="0" w:color="auto"/>
                <w:bottom w:val="none" w:sz="0" w:space="0" w:color="auto"/>
                <w:right w:val="none" w:sz="0" w:space="0" w:color="auto"/>
              </w:divBdr>
              <w:divsChild>
                <w:div w:id="9999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6595">
      <w:bodyDiv w:val="1"/>
      <w:marLeft w:val="0"/>
      <w:marRight w:val="0"/>
      <w:marTop w:val="0"/>
      <w:marBottom w:val="0"/>
      <w:divBdr>
        <w:top w:val="none" w:sz="0" w:space="0" w:color="auto"/>
        <w:left w:val="none" w:sz="0" w:space="0" w:color="auto"/>
        <w:bottom w:val="none" w:sz="0" w:space="0" w:color="auto"/>
        <w:right w:val="none" w:sz="0" w:space="0" w:color="auto"/>
      </w:divBdr>
    </w:div>
    <w:div w:id="210848269">
      <w:bodyDiv w:val="1"/>
      <w:marLeft w:val="0"/>
      <w:marRight w:val="0"/>
      <w:marTop w:val="0"/>
      <w:marBottom w:val="0"/>
      <w:divBdr>
        <w:top w:val="none" w:sz="0" w:space="0" w:color="auto"/>
        <w:left w:val="none" w:sz="0" w:space="0" w:color="auto"/>
        <w:bottom w:val="none" w:sz="0" w:space="0" w:color="auto"/>
        <w:right w:val="none" w:sz="0" w:space="0" w:color="auto"/>
      </w:divBdr>
    </w:div>
    <w:div w:id="211236021">
      <w:bodyDiv w:val="1"/>
      <w:marLeft w:val="0"/>
      <w:marRight w:val="0"/>
      <w:marTop w:val="0"/>
      <w:marBottom w:val="0"/>
      <w:divBdr>
        <w:top w:val="none" w:sz="0" w:space="0" w:color="auto"/>
        <w:left w:val="none" w:sz="0" w:space="0" w:color="auto"/>
        <w:bottom w:val="none" w:sz="0" w:space="0" w:color="auto"/>
        <w:right w:val="none" w:sz="0" w:space="0" w:color="auto"/>
      </w:divBdr>
      <w:divsChild>
        <w:div w:id="1742210115">
          <w:marLeft w:val="0"/>
          <w:marRight w:val="0"/>
          <w:marTop w:val="240"/>
          <w:marBottom w:val="240"/>
          <w:divBdr>
            <w:top w:val="single" w:sz="6" w:space="0" w:color="E2E0E0"/>
            <w:left w:val="none" w:sz="0" w:space="0" w:color="auto"/>
            <w:bottom w:val="none" w:sz="0" w:space="0" w:color="auto"/>
            <w:right w:val="none" w:sz="0" w:space="0" w:color="auto"/>
          </w:divBdr>
          <w:divsChild>
            <w:div w:id="884683208">
              <w:marLeft w:val="30"/>
              <w:marRight w:val="0"/>
              <w:marTop w:val="120"/>
              <w:marBottom w:val="120"/>
              <w:divBdr>
                <w:top w:val="none" w:sz="0" w:space="0" w:color="auto"/>
                <w:left w:val="none" w:sz="0" w:space="0" w:color="auto"/>
                <w:bottom w:val="none" w:sz="0" w:space="0" w:color="auto"/>
                <w:right w:val="none" w:sz="0" w:space="0" w:color="auto"/>
              </w:divBdr>
              <w:divsChild>
                <w:div w:id="1282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6277">
      <w:bodyDiv w:val="1"/>
      <w:marLeft w:val="0"/>
      <w:marRight w:val="0"/>
      <w:marTop w:val="0"/>
      <w:marBottom w:val="0"/>
      <w:divBdr>
        <w:top w:val="none" w:sz="0" w:space="0" w:color="auto"/>
        <w:left w:val="none" w:sz="0" w:space="0" w:color="auto"/>
        <w:bottom w:val="none" w:sz="0" w:space="0" w:color="auto"/>
        <w:right w:val="none" w:sz="0" w:space="0" w:color="auto"/>
      </w:divBdr>
    </w:div>
    <w:div w:id="217595590">
      <w:bodyDiv w:val="1"/>
      <w:marLeft w:val="0"/>
      <w:marRight w:val="0"/>
      <w:marTop w:val="0"/>
      <w:marBottom w:val="0"/>
      <w:divBdr>
        <w:top w:val="none" w:sz="0" w:space="0" w:color="auto"/>
        <w:left w:val="none" w:sz="0" w:space="0" w:color="auto"/>
        <w:bottom w:val="none" w:sz="0" w:space="0" w:color="auto"/>
        <w:right w:val="none" w:sz="0" w:space="0" w:color="auto"/>
      </w:divBdr>
      <w:divsChild>
        <w:div w:id="2038432488">
          <w:marLeft w:val="0"/>
          <w:marRight w:val="0"/>
          <w:marTop w:val="240"/>
          <w:marBottom w:val="240"/>
          <w:divBdr>
            <w:top w:val="single" w:sz="6" w:space="0" w:color="E2E0E0"/>
            <w:left w:val="none" w:sz="0" w:space="0" w:color="auto"/>
            <w:bottom w:val="none" w:sz="0" w:space="0" w:color="auto"/>
            <w:right w:val="none" w:sz="0" w:space="0" w:color="auto"/>
          </w:divBdr>
          <w:divsChild>
            <w:div w:id="986710443">
              <w:marLeft w:val="30"/>
              <w:marRight w:val="0"/>
              <w:marTop w:val="120"/>
              <w:marBottom w:val="120"/>
              <w:divBdr>
                <w:top w:val="none" w:sz="0" w:space="0" w:color="auto"/>
                <w:left w:val="none" w:sz="0" w:space="0" w:color="auto"/>
                <w:bottom w:val="none" w:sz="0" w:space="0" w:color="auto"/>
                <w:right w:val="none" w:sz="0" w:space="0" w:color="auto"/>
              </w:divBdr>
              <w:divsChild>
                <w:div w:id="3154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3781">
      <w:bodyDiv w:val="1"/>
      <w:marLeft w:val="0"/>
      <w:marRight w:val="0"/>
      <w:marTop w:val="0"/>
      <w:marBottom w:val="0"/>
      <w:divBdr>
        <w:top w:val="none" w:sz="0" w:space="0" w:color="auto"/>
        <w:left w:val="none" w:sz="0" w:space="0" w:color="auto"/>
        <w:bottom w:val="none" w:sz="0" w:space="0" w:color="auto"/>
        <w:right w:val="none" w:sz="0" w:space="0" w:color="auto"/>
      </w:divBdr>
    </w:div>
    <w:div w:id="245580537">
      <w:bodyDiv w:val="1"/>
      <w:marLeft w:val="0"/>
      <w:marRight w:val="0"/>
      <w:marTop w:val="0"/>
      <w:marBottom w:val="0"/>
      <w:divBdr>
        <w:top w:val="none" w:sz="0" w:space="0" w:color="auto"/>
        <w:left w:val="none" w:sz="0" w:space="0" w:color="auto"/>
        <w:bottom w:val="none" w:sz="0" w:space="0" w:color="auto"/>
        <w:right w:val="none" w:sz="0" w:space="0" w:color="auto"/>
      </w:divBdr>
    </w:div>
    <w:div w:id="252052577">
      <w:bodyDiv w:val="1"/>
      <w:marLeft w:val="0"/>
      <w:marRight w:val="0"/>
      <w:marTop w:val="0"/>
      <w:marBottom w:val="0"/>
      <w:divBdr>
        <w:top w:val="none" w:sz="0" w:space="0" w:color="auto"/>
        <w:left w:val="none" w:sz="0" w:space="0" w:color="auto"/>
        <w:bottom w:val="none" w:sz="0" w:space="0" w:color="auto"/>
        <w:right w:val="none" w:sz="0" w:space="0" w:color="auto"/>
      </w:divBdr>
      <w:divsChild>
        <w:div w:id="1717774789">
          <w:marLeft w:val="0"/>
          <w:marRight w:val="0"/>
          <w:marTop w:val="240"/>
          <w:marBottom w:val="240"/>
          <w:divBdr>
            <w:top w:val="single" w:sz="6" w:space="0" w:color="E2E0E0"/>
            <w:left w:val="none" w:sz="0" w:space="0" w:color="auto"/>
            <w:bottom w:val="none" w:sz="0" w:space="0" w:color="auto"/>
            <w:right w:val="none" w:sz="0" w:space="0" w:color="auto"/>
          </w:divBdr>
          <w:divsChild>
            <w:div w:id="281426574">
              <w:marLeft w:val="30"/>
              <w:marRight w:val="0"/>
              <w:marTop w:val="120"/>
              <w:marBottom w:val="120"/>
              <w:divBdr>
                <w:top w:val="none" w:sz="0" w:space="0" w:color="auto"/>
                <w:left w:val="none" w:sz="0" w:space="0" w:color="auto"/>
                <w:bottom w:val="none" w:sz="0" w:space="0" w:color="auto"/>
                <w:right w:val="none" w:sz="0" w:space="0" w:color="auto"/>
              </w:divBdr>
              <w:divsChild>
                <w:div w:id="14168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2636">
      <w:bodyDiv w:val="1"/>
      <w:marLeft w:val="0"/>
      <w:marRight w:val="0"/>
      <w:marTop w:val="0"/>
      <w:marBottom w:val="0"/>
      <w:divBdr>
        <w:top w:val="none" w:sz="0" w:space="0" w:color="auto"/>
        <w:left w:val="none" w:sz="0" w:space="0" w:color="auto"/>
        <w:bottom w:val="none" w:sz="0" w:space="0" w:color="auto"/>
        <w:right w:val="none" w:sz="0" w:space="0" w:color="auto"/>
      </w:divBdr>
      <w:divsChild>
        <w:div w:id="1875070568">
          <w:marLeft w:val="0"/>
          <w:marRight w:val="0"/>
          <w:marTop w:val="0"/>
          <w:marBottom w:val="240"/>
          <w:divBdr>
            <w:top w:val="single" w:sz="6" w:space="0" w:color="E2E0E0"/>
            <w:left w:val="none" w:sz="0" w:space="0" w:color="auto"/>
            <w:bottom w:val="none" w:sz="0" w:space="0" w:color="auto"/>
            <w:right w:val="none" w:sz="0" w:space="0" w:color="auto"/>
          </w:divBdr>
          <w:divsChild>
            <w:div w:id="219219965">
              <w:marLeft w:val="30"/>
              <w:marRight w:val="0"/>
              <w:marTop w:val="120"/>
              <w:marBottom w:val="120"/>
              <w:divBdr>
                <w:top w:val="none" w:sz="0" w:space="0" w:color="auto"/>
                <w:left w:val="none" w:sz="0" w:space="0" w:color="auto"/>
                <w:bottom w:val="none" w:sz="0" w:space="0" w:color="auto"/>
                <w:right w:val="none" w:sz="0" w:space="0" w:color="auto"/>
              </w:divBdr>
              <w:divsChild>
                <w:div w:id="524441126">
                  <w:marLeft w:val="0"/>
                  <w:marRight w:val="0"/>
                  <w:marTop w:val="0"/>
                  <w:marBottom w:val="0"/>
                  <w:divBdr>
                    <w:top w:val="none" w:sz="0" w:space="0" w:color="auto"/>
                    <w:left w:val="none" w:sz="0" w:space="0" w:color="auto"/>
                    <w:bottom w:val="none" w:sz="0" w:space="0" w:color="auto"/>
                    <w:right w:val="none" w:sz="0" w:space="0" w:color="auto"/>
                  </w:divBdr>
                </w:div>
                <w:div w:id="18748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2908">
      <w:bodyDiv w:val="1"/>
      <w:marLeft w:val="0"/>
      <w:marRight w:val="0"/>
      <w:marTop w:val="0"/>
      <w:marBottom w:val="0"/>
      <w:divBdr>
        <w:top w:val="none" w:sz="0" w:space="0" w:color="auto"/>
        <w:left w:val="none" w:sz="0" w:space="0" w:color="auto"/>
        <w:bottom w:val="none" w:sz="0" w:space="0" w:color="auto"/>
        <w:right w:val="none" w:sz="0" w:space="0" w:color="auto"/>
      </w:divBdr>
      <w:divsChild>
        <w:div w:id="401173889">
          <w:marLeft w:val="0"/>
          <w:marRight w:val="0"/>
          <w:marTop w:val="240"/>
          <w:marBottom w:val="240"/>
          <w:divBdr>
            <w:top w:val="single" w:sz="6" w:space="0" w:color="E2E0E0"/>
            <w:left w:val="none" w:sz="0" w:space="0" w:color="auto"/>
            <w:bottom w:val="none" w:sz="0" w:space="0" w:color="auto"/>
            <w:right w:val="none" w:sz="0" w:space="0" w:color="auto"/>
          </w:divBdr>
          <w:divsChild>
            <w:div w:id="1835074197">
              <w:marLeft w:val="30"/>
              <w:marRight w:val="0"/>
              <w:marTop w:val="120"/>
              <w:marBottom w:val="120"/>
              <w:divBdr>
                <w:top w:val="none" w:sz="0" w:space="0" w:color="auto"/>
                <w:left w:val="none" w:sz="0" w:space="0" w:color="auto"/>
                <w:bottom w:val="none" w:sz="0" w:space="0" w:color="auto"/>
                <w:right w:val="none" w:sz="0" w:space="0" w:color="auto"/>
              </w:divBdr>
              <w:divsChild>
                <w:div w:id="16671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6935">
      <w:bodyDiv w:val="1"/>
      <w:marLeft w:val="0"/>
      <w:marRight w:val="0"/>
      <w:marTop w:val="0"/>
      <w:marBottom w:val="0"/>
      <w:divBdr>
        <w:top w:val="none" w:sz="0" w:space="0" w:color="auto"/>
        <w:left w:val="none" w:sz="0" w:space="0" w:color="auto"/>
        <w:bottom w:val="none" w:sz="0" w:space="0" w:color="auto"/>
        <w:right w:val="none" w:sz="0" w:space="0" w:color="auto"/>
      </w:divBdr>
    </w:div>
    <w:div w:id="272907806">
      <w:bodyDiv w:val="1"/>
      <w:marLeft w:val="0"/>
      <w:marRight w:val="0"/>
      <w:marTop w:val="0"/>
      <w:marBottom w:val="0"/>
      <w:divBdr>
        <w:top w:val="none" w:sz="0" w:space="0" w:color="auto"/>
        <w:left w:val="none" w:sz="0" w:space="0" w:color="auto"/>
        <w:bottom w:val="none" w:sz="0" w:space="0" w:color="auto"/>
        <w:right w:val="none" w:sz="0" w:space="0" w:color="auto"/>
      </w:divBdr>
    </w:div>
    <w:div w:id="277180513">
      <w:bodyDiv w:val="1"/>
      <w:marLeft w:val="0"/>
      <w:marRight w:val="0"/>
      <w:marTop w:val="0"/>
      <w:marBottom w:val="0"/>
      <w:divBdr>
        <w:top w:val="none" w:sz="0" w:space="0" w:color="auto"/>
        <w:left w:val="none" w:sz="0" w:space="0" w:color="auto"/>
        <w:bottom w:val="none" w:sz="0" w:space="0" w:color="auto"/>
        <w:right w:val="none" w:sz="0" w:space="0" w:color="auto"/>
      </w:divBdr>
      <w:divsChild>
        <w:div w:id="949239663">
          <w:marLeft w:val="0"/>
          <w:marRight w:val="0"/>
          <w:marTop w:val="34"/>
          <w:marBottom w:val="34"/>
          <w:divBdr>
            <w:top w:val="none" w:sz="0" w:space="0" w:color="auto"/>
            <w:left w:val="none" w:sz="0" w:space="0" w:color="auto"/>
            <w:bottom w:val="none" w:sz="0" w:space="0" w:color="auto"/>
            <w:right w:val="none" w:sz="0" w:space="0" w:color="auto"/>
          </w:divBdr>
        </w:div>
      </w:divsChild>
    </w:div>
    <w:div w:id="293143290">
      <w:bodyDiv w:val="1"/>
      <w:marLeft w:val="0"/>
      <w:marRight w:val="0"/>
      <w:marTop w:val="0"/>
      <w:marBottom w:val="0"/>
      <w:divBdr>
        <w:top w:val="none" w:sz="0" w:space="0" w:color="auto"/>
        <w:left w:val="none" w:sz="0" w:space="0" w:color="auto"/>
        <w:bottom w:val="none" w:sz="0" w:space="0" w:color="auto"/>
        <w:right w:val="none" w:sz="0" w:space="0" w:color="auto"/>
      </w:divBdr>
    </w:div>
    <w:div w:id="296879098">
      <w:bodyDiv w:val="1"/>
      <w:marLeft w:val="0"/>
      <w:marRight w:val="0"/>
      <w:marTop w:val="0"/>
      <w:marBottom w:val="0"/>
      <w:divBdr>
        <w:top w:val="none" w:sz="0" w:space="0" w:color="auto"/>
        <w:left w:val="none" w:sz="0" w:space="0" w:color="auto"/>
        <w:bottom w:val="none" w:sz="0" w:space="0" w:color="auto"/>
        <w:right w:val="none" w:sz="0" w:space="0" w:color="auto"/>
      </w:divBdr>
    </w:div>
    <w:div w:id="311099531">
      <w:bodyDiv w:val="1"/>
      <w:marLeft w:val="0"/>
      <w:marRight w:val="0"/>
      <w:marTop w:val="0"/>
      <w:marBottom w:val="0"/>
      <w:divBdr>
        <w:top w:val="none" w:sz="0" w:space="0" w:color="auto"/>
        <w:left w:val="none" w:sz="0" w:space="0" w:color="auto"/>
        <w:bottom w:val="none" w:sz="0" w:space="0" w:color="auto"/>
        <w:right w:val="none" w:sz="0" w:space="0" w:color="auto"/>
      </w:divBdr>
      <w:divsChild>
        <w:div w:id="186454645">
          <w:marLeft w:val="0"/>
          <w:marRight w:val="0"/>
          <w:marTop w:val="240"/>
          <w:marBottom w:val="240"/>
          <w:divBdr>
            <w:top w:val="single" w:sz="6" w:space="0" w:color="E2E0E0"/>
            <w:left w:val="none" w:sz="0" w:space="0" w:color="auto"/>
            <w:bottom w:val="none" w:sz="0" w:space="0" w:color="auto"/>
            <w:right w:val="none" w:sz="0" w:space="0" w:color="auto"/>
          </w:divBdr>
          <w:divsChild>
            <w:div w:id="1160317493">
              <w:marLeft w:val="30"/>
              <w:marRight w:val="0"/>
              <w:marTop w:val="120"/>
              <w:marBottom w:val="120"/>
              <w:divBdr>
                <w:top w:val="none" w:sz="0" w:space="0" w:color="auto"/>
                <w:left w:val="none" w:sz="0" w:space="0" w:color="auto"/>
                <w:bottom w:val="none" w:sz="0" w:space="0" w:color="auto"/>
                <w:right w:val="none" w:sz="0" w:space="0" w:color="auto"/>
              </w:divBdr>
              <w:divsChild>
                <w:div w:id="7785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0901">
      <w:bodyDiv w:val="1"/>
      <w:marLeft w:val="0"/>
      <w:marRight w:val="0"/>
      <w:marTop w:val="0"/>
      <w:marBottom w:val="0"/>
      <w:divBdr>
        <w:top w:val="none" w:sz="0" w:space="0" w:color="auto"/>
        <w:left w:val="none" w:sz="0" w:space="0" w:color="auto"/>
        <w:bottom w:val="none" w:sz="0" w:space="0" w:color="auto"/>
        <w:right w:val="none" w:sz="0" w:space="0" w:color="auto"/>
      </w:divBdr>
    </w:div>
    <w:div w:id="319894760">
      <w:bodyDiv w:val="1"/>
      <w:marLeft w:val="0"/>
      <w:marRight w:val="0"/>
      <w:marTop w:val="0"/>
      <w:marBottom w:val="0"/>
      <w:divBdr>
        <w:top w:val="none" w:sz="0" w:space="0" w:color="auto"/>
        <w:left w:val="none" w:sz="0" w:space="0" w:color="auto"/>
        <w:bottom w:val="none" w:sz="0" w:space="0" w:color="auto"/>
        <w:right w:val="none" w:sz="0" w:space="0" w:color="auto"/>
      </w:divBdr>
    </w:div>
    <w:div w:id="323432379">
      <w:bodyDiv w:val="1"/>
      <w:marLeft w:val="0"/>
      <w:marRight w:val="0"/>
      <w:marTop w:val="0"/>
      <w:marBottom w:val="0"/>
      <w:divBdr>
        <w:top w:val="none" w:sz="0" w:space="0" w:color="auto"/>
        <w:left w:val="none" w:sz="0" w:space="0" w:color="auto"/>
        <w:bottom w:val="none" w:sz="0" w:space="0" w:color="auto"/>
        <w:right w:val="none" w:sz="0" w:space="0" w:color="auto"/>
      </w:divBdr>
    </w:div>
    <w:div w:id="331378643">
      <w:bodyDiv w:val="1"/>
      <w:marLeft w:val="0"/>
      <w:marRight w:val="0"/>
      <w:marTop w:val="0"/>
      <w:marBottom w:val="0"/>
      <w:divBdr>
        <w:top w:val="none" w:sz="0" w:space="0" w:color="auto"/>
        <w:left w:val="none" w:sz="0" w:space="0" w:color="auto"/>
        <w:bottom w:val="none" w:sz="0" w:space="0" w:color="auto"/>
        <w:right w:val="none" w:sz="0" w:space="0" w:color="auto"/>
      </w:divBdr>
      <w:divsChild>
        <w:div w:id="782461910">
          <w:marLeft w:val="0"/>
          <w:marRight w:val="0"/>
          <w:marTop w:val="34"/>
          <w:marBottom w:val="34"/>
          <w:divBdr>
            <w:top w:val="none" w:sz="0" w:space="0" w:color="auto"/>
            <w:left w:val="none" w:sz="0" w:space="0" w:color="auto"/>
            <w:bottom w:val="none" w:sz="0" w:space="0" w:color="auto"/>
            <w:right w:val="none" w:sz="0" w:space="0" w:color="auto"/>
          </w:divBdr>
        </w:div>
      </w:divsChild>
    </w:div>
    <w:div w:id="339310560">
      <w:bodyDiv w:val="1"/>
      <w:marLeft w:val="0"/>
      <w:marRight w:val="0"/>
      <w:marTop w:val="0"/>
      <w:marBottom w:val="0"/>
      <w:divBdr>
        <w:top w:val="none" w:sz="0" w:space="0" w:color="auto"/>
        <w:left w:val="none" w:sz="0" w:space="0" w:color="auto"/>
        <w:bottom w:val="none" w:sz="0" w:space="0" w:color="auto"/>
        <w:right w:val="none" w:sz="0" w:space="0" w:color="auto"/>
      </w:divBdr>
    </w:div>
    <w:div w:id="342829831">
      <w:bodyDiv w:val="1"/>
      <w:marLeft w:val="0"/>
      <w:marRight w:val="0"/>
      <w:marTop w:val="0"/>
      <w:marBottom w:val="0"/>
      <w:divBdr>
        <w:top w:val="none" w:sz="0" w:space="0" w:color="auto"/>
        <w:left w:val="none" w:sz="0" w:space="0" w:color="auto"/>
        <w:bottom w:val="none" w:sz="0" w:space="0" w:color="auto"/>
        <w:right w:val="none" w:sz="0" w:space="0" w:color="auto"/>
      </w:divBdr>
    </w:div>
    <w:div w:id="346294951">
      <w:bodyDiv w:val="1"/>
      <w:marLeft w:val="0"/>
      <w:marRight w:val="0"/>
      <w:marTop w:val="0"/>
      <w:marBottom w:val="0"/>
      <w:divBdr>
        <w:top w:val="none" w:sz="0" w:space="0" w:color="auto"/>
        <w:left w:val="none" w:sz="0" w:space="0" w:color="auto"/>
        <w:bottom w:val="none" w:sz="0" w:space="0" w:color="auto"/>
        <w:right w:val="none" w:sz="0" w:space="0" w:color="auto"/>
      </w:divBdr>
      <w:divsChild>
        <w:div w:id="186262858">
          <w:marLeft w:val="0"/>
          <w:marRight w:val="0"/>
          <w:marTop w:val="240"/>
          <w:marBottom w:val="240"/>
          <w:divBdr>
            <w:top w:val="single" w:sz="6" w:space="0" w:color="E2E0E0"/>
            <w:left w:val="none" w:sz="0" w:space="0" w:color="auto"/>
            <w:bottom w:val="none" w:sz="0" w:space="0" w:color="auto"/>
            <w:right w:val="none" w:sz="0" w:space="0" w:color="auto"/>
          </w:divBdr>
          <w:divsChild>
            <w:div w:id="1206526141">
              <w:marLeft w:val="30"/>
              <w:marRight w:val="0"/>
              <w:marTop w:val="120"/>
              <w:marBottom w:val="120"/>
              <w:divBdr>
                <w:top w:val="none" w:sz="0" w:space="0" w:color="auto"/>
                <w:left w:val="none" w:sz="0" w:space="0" w:color="auto"/>
                <w:bottom w:val="none" w:sz="0" w:space="0" w:color="auto"/>
                <w:right w:val="none" w:sz="0" w:space="0" w:color="auto"/>
              </w:divBdr>
              <w:divsChild>
                <w:div w:id="18734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38672">
      <w:bodyDiv w:val="1"/>
      <w:marLeft w:val="0"/>
      <w:marRight w:val="0"/>
      <w:marTop w:val="0"/>
      <w:marBottom w:val="0"/>
      <w:divBdr>
        <w:top w:val="none" w:sz="0" w:space="0" w:color="auto"/>
        <w:left w:val="none" w:sz="0" w:space="0" w:color="auto"/>
        <w:bottom w:val="none" w:sz="0" w:space="0" w:color="auto"/>
        <w:right w:val="none" w:sz="0" w:space="0" w:color="auto"/>
      </w:divBdr>
      <w:divsChild>
        <w:div w:id="753208682">
          <w:marLeft w:val="0"/>
          <w:marRight w:val="0"/>
          <w:marTop w:val="240"/>
          <w:marBottom w:val="240"/>
          <w:divBdr>
            <w:top w:val="single" w:sz="6" w:space="0" w:color="E2E0E0"/>
            <w:left w:val="none" w:sz="0" w:space="0" w:color="auto"/>
            <w:bottom w:val="none" w:sz="0" w:space="0" w:color="auto"/>
            <w:right w:val="none" w:sz="0" w:space="0" w:color="auto"/>
          </w:divBdr>
          <w:divsChild>
            <w:div w:id="1638879465">
              <w:marLeft w:val="30"/>
              <w:marRight w:val="0"/>
              <w:marTop w:val="120"/>
              <w:marBottom w:val="120"/>
              <w:divBdr>
                <w:top w:val="none" w:sz="0" w:space="0" w:color="auto"/>
                <w:left w:val="none" w:sz="0" w:space="0" w:color="auto"/>
                <w:bottom w:val="none" w:sz="0" w:space="0" w:color="auto"/>
                <w:right w:val="none" w:sz="0" w:space="0" w:color="auto"/>
              </w:divBdr>
              <w:divsChild>
                <w:div w:id="16142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0389">
      <w:bodyDiv w:val="1"/>
      <w:marLeft w:val="0"/>
      <w:marRight w:val="0"/>
      <w:marTop w:val="0"/>
      <w:marBottom w:val="0"/>
      <w:divBdr>
        <w:top w:val="none" w:sz="0" w:space="0" w:color="auto"/>
        <w:left w:val="none" w:sz="0" w:space="0" w:color="auto"/>
        <w:bottom w:val="none" w:sz="0" w:space="0" w:color="auto"/>
        <w:right w:val="none" w:sz="0" w:space="0" w:color="auto"/>
      </w:divBdr>
      <w:divsChild>
        <w:div w:id="609556589">
          <w:marLeft w:val="0"/>
          <w:marRight w:val="0"/>
          <w:marTop w:val="240"/>
          <w:marBottom w:val="240"/>
          <w:divBdr>
            <w:top w:val="single" w:sz="6" w:space="0" w:color="E2E0E0"/>
            <w:left w:val="none" w:sz="0" w:space="0" w:color="auto"/>
            <w:bottom w:val="none" w:sz="0" w:space="0" w:color="auto"/>
            <w:right w:val="none" w:sz="0" w:space="0" w:color="auto"/>
          </w:divBdr>
          <w:divsChild>
            <w:div w:id="1562250168">
              <w:marLeft w:val="30"/>
              <w:marRight w:val="0"/>
              <w:marTop w:val="120"/>
              <w:marBottom w:val="120"/>
              <w:divBdr>
                <w:top w:val="none" w:sz="0" w:space="0" w:color="auto"/>
                <w:left w:val="none" w:sz="0" w:space="0" w:color="auto"/>
                <w:bottom w:val="none" w:sz="0" w:space="0" w:color="auto"/>
                <w:right w:val="none" w:sz="0" w:space="0" w:color="auto"/>
              </w:divBdr>
              <w:divsChild>
                <w:div w:id="1460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538">
      <w:bodyDiv w:val="1"/>
      <w:marLeft w:val="0"/>
      <w:marRight w:val="0"/>
      <w:marTop w:val="0"/>
      <w:marBottom w:val="0"/>
      <w:divBdr>
        <w:top w:val="none" w:sz="0" w:space="0" w:color="auto"/>
        <w:left w:val="none" w:sz="0" w:space="0" w:color="auto"/>
        <w:bottom w:val="none" w:sz="0" w:space="0" w:color="auto"/>
        <w:right w:val="none" w:sz="0" w:space="0" w:color="auto"/>
      </w:divBdr>
    </w:div>
    <w:div w:id="363211549">
      <w:bodyDiv w:val="1"/>
      <w:marLeft w:val="0"/>
      <w:marRight w:val="0"/>
      <w:marTop w:val="0"/>
      <w:marBottom w:val="0"/>
      <w:divBdr>
        <w:top w:val="none" w:sz="0" w:space="0" w:color="auto"/>
        <w:left w:val="none" w:sz="0" w:space="0" w:color="auto"/>
        <w:bottom w:val="none" w:sz="0" w:space="0" w:color="auto"/>
        <w:right w:val="none" w:sz="0" w:space="0" w:color="auto"/>
      </w:divBdr>
    </w:div>
    <w:div w:id="364478188">
      <w:bodyDiv w:val="1"/>
      <w:marLeft w:val="0"/>
      <w:marRight w:val="0"/>
      <w:marTop w:val="0"/>
      <w:marBottom w:val="0"/>
      <w:divBdr>
        <w:top w:val="none" w:sz="0" w:space="0" w:color="auto"/>
        <w:left w:val="none" w:sz="0" w:space="0" w:color="auto"/>
        <w:bottom w:val="none" w:sz="0" w:space="0" w:color="auto"/>
        <w:right w:val="none" w:sz="0" w:space="0" w:color="auto"/>
      </w:divBdr>
      <w:divsChild>
        <w:div w:id="1260675086">
          <w:marLeft w:val="0"/>
          <w:marRight w:val="0"/>
          <w:marTop w:val="0"/>
          <w:marBottom w:val="240"/>
          <w:divBdr>
            <w:top w:val="single" w:sz="6" w:space="0" w:color="E2E0E0"/>
            <w:left w:val="none" w:sz="0" w:space="0" w:color="auto"/>
            <w:bottom w:val="none" w:sz="0" w:space="0" w:color="auto"/>
            <w:right w:val="none" w:sz="0" w:space="0" w:color="auto"/>
          </w:divBdr>
          <w:divsChild>
            <w:div w:id="524101840">
              <w:marLeft w:val="30"/>
              <w:marRight w:val="0"/>
              <w:marTop w:val="120"/>
              <w:marBottom w:val="120"/>
              <w:divBdr>
                <w:top w:val="none" w:sz="0" w:space="0" w:color="auto"/>
                <w:left w:val="none" w:sz="0" w:space="0" w:color="auto"/>
                <w:bottom w:val="none" w:sz="0" w:space="0" w:color="auto"/>
                <w:right w:val="none" w:sz="0" w:space="0" w:color="auto"/>
              </w:divBdr>
              <w:divsChild>
                <w:div w:id="4588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164">
      <w:bodyDiv w:val="1"/>
      <w:marLeft w:val="0"/>
      <w:marRight w:val="0"/>
      <w:marTop w:val="0"/>
      <w:marBottom w:val="0"/>
      <w:divBdr>
        <w:top w:val="none" w:sz="0" w:space="0" w:color="auto"/>
        <w:left w:val="none" w:sz="0" w:space="0" w:color="auto"/>
        <w:bottom w:val="none" w:sz="0" w:space="0" w:color="auto"/>
        <w:right w:val="none" w:sz="0" w:space="0" w:color="auto"/>
      </w:divBdr>
    </w:div>
    <w:div w:id="416219815">
      <w:bodyDiv w:val="1"/>
      <w:marLeft w:val="0"/>
      <w:marRight w:val="0"/>
      <w:marTop w:val="0"/>
      <w:marBottom w:val="0"/>
      <w:divBdr>
        <w:top w:val="none" w:sz="0" w:space="0" w:color="auto"/>
        <w:left w:val="none" w:sz="0" w:space="0" w:color="auto"/>
        <w:bottom w:val="none" w:sz="0" w:space="0" w:color="auto"/>
        <w:right w:val="none" w:sz="0" w:space="0" w:color="auto"/>
      </w:divBdr>
      <w:divsChild>
        <w:div w:id="626086054">
          <w:marLeft w:val="0"/>
          <w:marRight w:val="0"/>
          <w:marTop w:val="0"/>
          <w:marBottom w:val="240"/>
          <w:divBdr>
            <w:top w:val="single" w:sz="6" w:space="0" w:color="E2E0E0"/>
            <w:left w:val="none" w:sz="0" w:space="0" w:color="auto"/>
            <w:bottom w:val="none" w:sz="0" w:space="0" w:color="auto"/>
            <w:right w:val="none" w:sz="0" w:space="0" w:color="auto"/>
          </w:divBdr>
          <w:divsChild>
            <w:div w:id="903178588">
              <w:marLeft w:val="30"/>
              <w:marRight w:val="0"/>
              <w:marTop w:val="120"/>
              <w:marBottom w:val="120"/>
              <w:divBdr>
                <w:top w:val="none" w:sz="0" w:space="0" w:color="auto"/>
                <w:left w:val="none" w:sz="0" w:space="0" w:color="auto"/>
                <w:bottom w:val="none" w:sz="0" w:space="0" w:color="auto"/>
                <w:right w:val="none" w:sz="0" w:space="0" w:color="auto"/>
              </w:divBdr>
              <w:divsChild>
                <w:div w:id="3088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6986">
      <w:bodyDiv w:val="1"/>
      <w:marLeft w:val="0"/>
      <w:marRight w:val="0"/>
      <w:marTop w:val="0"/>
      <w:marBottom w:val="0"/>
      <w:divBdr>
        <w:top w:val="none" w:sz="0" w:space="0" w:color="auto"/>
        <w:left w:val="none" w:sz="0" w:space="0" w:color="auto"/>
        <w:bottom w:val="none" w:sz="0" w:space="0" w:color="auto"/>
        <w:right w:val="none" w:sz="0" w:space="0" w:color="auto"/>
      </w:divBdr>
    </w:div>
    <w:div w:id="422608394">
      <w:bodyDiv w:val="1"/>
      <w:marLeft w:val="0"/>
      <w:marRight w:val="0"/>
      <w:marTop w:val="0"/>
      <w:marBottom w:val="0"/>
      <w:divBdr>
        <w:top w:val="none" w:sz="0" w:space="0" w:color="auto"/>
        <w:left w:val="none" w:sz="0" w:space="0" w:color="auto"/>
        <w:bottom w:val="none" w:sz="0" w:space="0" w:color="auto"/>
        <w:right w:val="none" w:sz="0" w:space="0" w:color="auto"/>
      </w:divBdr>
    </w:div>
    <w:div w:id="423261096">
      <w:bodyDiv w:val="1"/>
      <w:marLeft w:val="0"/>
      <w:marRight w:val="0"/>
      <w:marTop w:val="0"/>
      <w:marBottom w:val="0"/>
      <w:divBdr>
        <w:top w:val="none" w:sz="0" w:space="0" w:color="auto"/>
        <w:left w:val="none" w:sz="0" w:space="0" w:color="auto"/>
        <w:bottom w:val="none" w:sz="0" w:space="0" w:color="auto"/>
        <w:right w:val="none" w:sz="0" w:space="0" w:color="auto"/>
      </w:divBdr>
      <w:divsChild>
        <w:div w:id="1029720633">
          <w:marLeft w:val="0"/>
          <w:marRight w:val="0"/>
          <w:marTop w:val="0"/>
          <w:marBottom w:val="240"/>
          <w:divBdr>
            <w:top w:val="single" w:sz="6" w:space="0" w:color="E2E0E0"/>
            <w:left w:val="none" w:sz="0" w:space="0" w:color="auto"/>
            <w:bottom w:val="none" w:sz="0" w:space="0" w:color="auto"/>
            <w:right w:val="none" w:sz="0" w:space="0" w:color="auto"/>
          </w:divBdr>
          <w:divsChild>
            <w:div w:id="1455322725">
              <w:marLeft w:val="30"/>
              <w:marRight w:val="0"/>
              <w:marTop w:val="120"/>
              <w:marBottom w:val="120"/>
              <w:divBdr>
                <w:top w:val="none" w:sz="0" w:space="0" w:color="auto"/>
                <w:left w:val="none" w:sz="0" w:space="0" w:color="auto"/>
                <w:bottom w:val="none" w:sz="0" w:space="0" w:color="auto"/>
                <w:right w:val="none" w:sz="0" w:space="0" w:color="auto"/>
              </w:divBdr>
              <w:divsChild>
                <w:div w:id="11351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51529">
      <w:bodyDiv w:val="1"/>
      <w:marLeft w:val="0"/>
      <w:marRight w:val="0"/>
      <w:marTop w:val="0"/>
      <w:marBottom w:val="0"/>
      <w:divBdr>
        <w:top w:val="none" w:sz="0" w:space="0" w:color="auto"/>
        <w:left w:val="none" w:sz="0" w:space="0" w:color="auto"/>
        <w:bottom w:val="none" w:sz="0" w:space="0" w:color="auto"/>
        <w:right w:val="none" w:sz="0" w:space="0" w:color="auto"/>
      </w:divBdr>
    </w:div>
    <w:div w:id="438188239">
      <w:bodyDiv w:val="1"/>
      <w:marLeft w:val="0"/>
      <w:marRight w:val="0"/>
      <w:marTop w:val="0"/>
      <w:marBottom w:val="0"/>
      <w:divBdr>
        <w:top w:val="none" w:sz="0" w:space="0" w:color="auto"/>
        <w:left w:val="none" w:sz="0" w:space="0" w:color="auto"/>
        <w:bottom w:val="none" w:sz="0" w:space="0" w:color="auto"/>
        <w:right w:val="none" w:sz="0" w:space="0" w:color="auto"/>
      </w:divBdr>
      <w:divsChild>
        <w:div w:id="841047784">
          <w:marLeft w:val="0"/>
          <w:marRight w:val="0"/>
          <w:marTop w:val="240"/>
          <w:marBottom w:val="240"/>
          <w:divBdr>
            <w:top w:val="single" w:sz="6" w:space="0" w:color="E2E0E0"/>
            <w:left w:val="none" w:sz="0" w:space="0" w:color="auto"/>
            <w:bottom w:val="none" w:sz="0" w:space="0" w:color="auto"/>
            <w:right w:val="none" w:sz="0" w:space="0" w:color="auto"/>
          </w:divBdr>
          <w:divsChild>
            <w:div w:id="1477796305">
              <w:marLeft w:val="30"/>
              <w:marRight w:val="0"/>
              <w:marTop w:val="120"/>
              <w:marBottom w:val="120"/>
              <w:divBdr>
                <w:top w:val="none" w:sz="0" w:space="0" w:color="auto"/>
                <w:left w:val="none" w:sz="0" w:space="0" w:color="auto"/>
                <w:bottom w:val="none" w:sz="0" w:space="0" w:color="auto"/>
                <w:right w:val="none" w:sz="0" w:space="0" w:color="auto"/>
              </w:divBdr>
              <w:divsChild>
                <w:div w:id="1676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7100">
      <w:bodyDiv w:val="1"/>
      <w:marLeft w:val="0"/>
      <w:marRight w:val="0"/>
      <w:marTop w:val="0"/>
      <w:marBottom w:val="0"/>
      <w:divBdr>
        <w:top w:val="none" w:sz="0" w:space="0" w:color="auto"/>
        <w:left w:val="none" w:sz="0" w:space="0" w:color="auto"/>
        <w:bottom w:val="none" w:sz="0" w:space="0" w:color="auto"/>
        <w:right w:val="none" w:sz="0" w:space="0" w:color="auto"/>
      </w:divBdr>
    </w:div>
    <w:div w:id="453864735">
      <w:bodyDiv w:val="1"/>
      <w:marLeft w:val="0"/>
      <w:marRight w:val="0"/>
      <w:marTop w:val="0"/>
      <w:marBottom w:val="0"/>
      <w:divBdr>
        <w:top w:val="none" w:sz="0" w:space="0" w:color="auto"/>
        <w:left w:val="none" w:sz="0" w:space="0" w:color="auto"/>
        <w:bottom w:val="none" w:sz="0" w:space="0" w:color="auto"/>
        <w:right w:val="none" w:sz="0" w:space="0" w:color="auto"/>
      </w:divBdr>
      <w:divsChild>
        <w:div w:id="1339431610">
          <w:marLeft w:val="0"/>
          <w:marRight w:val="0"/>
          <w:marTop w:val="240"/>
          <w:marBottom w:val="240"/>
          <w:divBdr>
            <w:top w:val="single" w:sz="6" w:space="0" w:color="E2E0E0"/>
            <w:left w:val="none" w:sz="0" w:space="0" w:color="auto"/>
            <w:bottom w:val="none" w:sz="0" w:space="0" w:color="auto"/>
            <w:right w:val="none" w:sz="0" w:space="0" w:color="auto"/>
          </w:divBdr>
          <w:divsChild>
            <w:div w:id="67190220">
              <w:marLeft w:val="30"/>
              <w:marRight w:val="0"/>
              <w:marTop w:val="120"/>
              <w:marBottom w:val="120"/>
              <w:divBdr>
                <w:top w:val="none" w:sz="0" w:space="0" w:color="auto"/>
                <w:left w:val="none" w:sz="0" w:space="0" w:color="auto"/>
                <w:bottom w:val="none" w:sz="0" w:space="0" w:color="auto"/>
                <w:right w:val="none" w:sz="0" w:space="0" w:color="auto"/>
              </w:divBdr>
              <w:divsChild>
                <w:div w:id="18200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15632">
      <w:bodyDiv w:val="1"/>
      <w:marLeft w:val="0"/>
      <w:marRight w:val="0"/>
      <w:marTop w:val="0"/>
      <w:marBottom w:val="0"/>
      <w:divBdr>
        <w:top w:val="none" w:sz="0" w:space="0" w:color="auto"/>
        <w:left w:val="none" w:sz="0" w:space="0" w:color="auto"/>
        <w:bottom w:val="none" w:sz="0" w:space="0" w:color="auto"/>
        <w:right w:val="none" w:sz="0" w:space="0" w:color="auto"/>
      </w:divBdr>
    </w:div>
    <w:div w:id="461778108">
      <w:bodyDiv w:val="1"/>
      <w:marLeft w:val="0"/>
      <w:marRight w:val="0"/>
      <w:marTop w:val="0"/>
      <w:marBottom w:val="0"/>
      <w:divBdr>
        <w:top w:val="none" w:sz="0" w:space="0" w:color="auto"/>
        <w:left w:val="none" w:sz="0" w:space="0" w:color="auto"/>
        <w:bottom w:val="none" w:sz="0" w:space="0" w:color="auto"/>
        <w:right w:val="none" w:sz="0" w:space="0" w:color="auto"/>
      </w:divBdr>
    </w:div>
    <w:div w:id="468129780">
      <w:bodyDiv w:val="1"/>
      <w:marLeft w:val="0"/>
      <w:marRight w:val="0"/>
      <w:marTop w:val="0"/>
      <w:marBottom w:val="0"/>
      <w:divBdr>
        <w:top w:val="none" w:sz="0" w:space="0" w:color="auto"/>
        <w:left w:val="none" w:sz="0" w:space="0" w:color="auto"/>
        <w:bottom w:val="none" w:sz="0" w:space="0" w:color="auto"/>
        <w:right w:val="none" w:sz="0" w:space="0" w:color="auto"/>
      </w:divBdr>
      <w:divsChild>
        <w:div w:id="789665418">
          <w:marLeft w:val="0"/>
          <w:marRight w:val="0"/>
          <w:marTop w:val="0"/>
          <w:marBottom w:val="0"/>
          <w:divBdr>
            <w:top w:val="none" w:sz="0" w:space="0" w:color="auto"/>
            <w:left w:val="none" w:sz="0" w:space="0" w:color="auto"/>
            <w:bottom w:val="none" w:sz="0" w:space="0" w:color="auto"/>
            <w:right w:val="none" w:sz="0" w:space="0" w:color="auto"/>
          </w:divBdr>
          <w:divsChild>
            <w:div w:id="320623213">
              <w:marLeft w:val="0"/>
              <w:marRight w:val="0"/>
              <w:marTop w:val="240"/>
              <w:marBottom w:val="240"/>
              <w:divBdr>
                <w:top w:val="single" w:sz="6" w:space="0" w:color="E2E0E0"/>
                <w:left w:val="none" w:sz="0" w:space="0" w:color="auto"/>
                <w:bottom w:val="none" w:sz="0" w:space="0" w:color="auto"/>
                <w:right w:val="none" w:sz="0" w:space="0" w:color="auto"/>
              </w:divBdr>
              <w:divsChild>
                <w:div w:id="1795976901">
                  <w:marLeft w:val="30"/>
                  <w:marRight w:val="0"/>
                  <w:marTop w:val="120"/>
                  <w:marBottom w:val="120"/>
                  <w:divBdr>
                    <w:top w:val="none" w:sz="0" w:space="0" w:color="auto"/>
                    <w:left w:val="none" w:sz="0" w:space="0" w:color="auto"/>
                    <w:bottom w:val="none" w:sz="0" w:space="0" w:color="auto"/>
                    <w:right w:val="none" w:sz="0" w:space="0" w:color="auto"/>
                  </w:divBdr>
                  <w:divsChild>
                    <w:div w:id="12446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4350">
      <w:bodyDiv w:val="1"/>
      <w:marLeft w:val="0"/>
      <w:marRight w:val="0"/>
      <w:marTop w:val="0"/>
      <w:marBottom w:val="0"/>
      <w:divBdr>
        <w:top w:val="none" w:sz="0" w:space="0" w:color="auto"/>
        <w:left w:val="none" w:sz="0" w:space="0" w:color="auto"/>
        <w:bottom w:val="none" w:sz="0" w:space="0" w:color="auto"/>
        <w:right w:val="none" w:sz="0" w:space="0" w:color="auto"/>
      </w:divBdr>
      <w:divsChild>
        <w:div w:id="1253052901">
          <w:marLeft w:val="0"/>
          <w:marRight w:val="0"/>
          <w:marTop w:val="240"/>
          <w:marBottom w:val="240"/>
          <w:divBdr>
            <w:top w:val="single" w:sz="6" w:space="0" w:color="E2E0E0"/>
            <w:left w:val="none" w:sz="0" w:space="0" w:color="auto"/>
            <w:bottom w:val="none" w:sz="0" w:space="0" w:color="auto"/>
            <w:right w:val="none" w:sz="0" w:space="0" w:color="auto"/>
          </w:divBdr>
          <w:divsChild>
            <w:div w:id="895436480">
              <w:marLeft w:val="30"/>
              <w:marRight w:val="0"/>
              <w:marTop w:val="120"/>
              <w:marBottom w:val="120"/>
              <w:divBdr>
                <w:top w:val="none" w:sz="0" w:space="0" w:color="auto"/>
                <w:left w:val="none" w:sz="0" w:space="0" w:color="auto"/>
                <w:bottom w:val="none" w:sz="0" w:space="0" w:color="auto"/>
                <w:right w:val="none" w:sz="0" w:space="0" w:color="auto"/>
              </w:divBdr>
              <w:divsChild>
                <w:div w:id="7120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7145">
      <w:bodyDiv w:val="1"/>
      <w:marLeft w:val="0"/>
      <w:marRight w:val="0"/>
      <w:marTop w:val="0"/>
      <w:marBottom w:val="0"/>
      <w:divBdr>
        <w:top w:val="none" w:sz="0" w:space="0" w:color="auto"/>
        <w:left w:val="none" w:sz="0" w:space="0" w:color="auto"/>
        <w:bottom w:val="none" w:sz="0" w:space="0" w:color="auto"/>
        <w:right w:val="none" w:sz="0" w:space="0" w:color="auto"/>
      </w:divBdr>
    </w:div>
    <w:div w:id="482309956">
      <w:bodyDiv w:val="1"/>
      <w:marLeft w:val="0"/>
      <w:marRight w:val="0"/>
      <w:marTop w:val="0"/>
      <w:marBottom w:val="0"/>
      <w:divBdr>
        <w:top w:val="none" w:sz="0" w:space="0" w:color="auto"/>
        <w:left w:val="none" w:sz="0" w:space="0" w:color="auto"/>
        <w:bottom w:val="none" w:sz="0" w:space="0" w:color="auto"/>
        <w:right w:val="none" w:sz="0" w:space="0" w:color="auto"/>
      </w:divBdr>
    </w:div>
    <w:div w:id="496388892">
      <w:bodyDiv w:val="1"/>
      <w:marLeft w:val="0"/>
      <w:marRight w:val="0"/>
      <w:marTop w:val="0"/>
      <w:marBottom w:val="0"/>
      <w:divBdr>
        <w:top w:val="none" w:sz="0" w:space="0" w:color="auto"/>
        <w:left w:val="none" w:sz="0" w:space="0" w:color="auto"/>
        <w:bottom w:val="none" w:sz="0" w:space="0" w:color="auto"/>
        <w:right w:val="none" w:sz="0" w:space="0" w:color="auto"/>
      </w:divBdr>
    </w:div>
    <w:div w:id="497766995">
      <w:bodyDiv w:val="1"/>
      <w:marLeft w:val="0"/>
      <w:marRight w:val="0"/>
      <w:marTop w:val="0"/>
      <w:marBottom w:val="0"/>
      <w:divBdr>
        <w:top w:val="none" w:sz="0" w:space="0" w:color="auto"/>
        <w:left w:val="none" w:sz="0" w:space="0" w:color="auto"/>
        <w:bottom w:val="none" w:sz="0" w:space="0" w:color="auto"/>
        <w:right w:val="none" w:sz="0" w:space="0" w:color="auto"/>
      </w:divBdr>
      <w:divsChild>
        <w:div w:id="134569385">
          <w:marLeft w:val="0"/>
          <w:marRight w:val="0"/>
          <w:marTop w:val="0"/>
          <w:marBottom w:val="0"/>
          <w:divBdr>
            <w:top w:val="none" w:sz="0" w:space="0" w:color="auto"/>
            <w:left w:val="none" w:sz="0" w:space="0" w:color="auto"/>
            <w:bottom w:val="none" w:sz="0" w:space="0" w:color="auto"/>
            <w:right w:val="none" w:sz="0" w:space="0" w:color="auto"/>
          </w:divBdr>
        </w:div>
        <w:div w:id="298149690">
          <w:marLeft w:val="0"/>
          <w:marRight w:val="0"/>
          <w:marTop w:val="0"/>
          <w:marBottom w:val="0"/>
          <w:divBdr>
            <w:top w:val="none" w:sz="0" w:space="0" w:color="auto"/>
            <w:left w:val="none" w:sz="0" w:space="0" w:color="auto"/>
            <w:bottom w:val="none" w:sz="0" w:space="0" w:color="auto"/>
            <w:right w:val="none" w:sz="0" w:space="0" w:color="auto"/>
          </w:divBdr>
        </w:div>
        <w:div w:id="312107678">
          <w:marLeft w:val="0"/>
          <w:marRight w:val="0"/>
          <w:marTop w:val="0"/>
          <w:marBottom w:val="0"/>
          <w:divBdr>
            <w:top w:val="none" w:sz="0" w:space="0" w:color="auto"/>
            <w:left w:val="none" w:sz="0" w:space="0" w:color="auto"/>
            <w:bottom w:val="none" w:sz="0" w:space="0" w:color="auto"/>
            <w:right w:val="none" w:sz="0" w:space="0" w:color="auto"/>
          </w:divBdr>
        </w:div>
        <w:div w:id="411587667">
          <w:marLeft w:val="0"/>
          <w:marRight w:val="0"/>
          <w:marTop w:val="0"/>
          <w:marBottom w:val="0"/>
          <w:divBdr>
            <w:top w:val="none" w:sz="0" w:space="0" w:color="auto"/>
            <w:left w:val="none" w:sz="0" w:space="0" w:color="auto"/>
            <w:bottom w:val="none" w:sz="0" w:space="0" w:color="auto"/>
            <w:right w:val="none" w:sz="0" w:space="0" w:color="auto"/>
          </w:divBdr>
        </w:div>
        <w:div w:id="935865281">
          <w:marLeft w:val="0"/>
          <w:marRight w:val="0"/>
          <w:marTop w:val="0"/>
          <w:marBottom w:val="0"/>
          <w:divBdr>
            <w:top w:val="none" w:sz="0" w:space="0" w:color="auto"/>
            <w:left w:val="none" w:sz="0" w:space="0" w:color="auto"/>
            <w:bottom w:val="none" w:sz="0" w:space="0" w:color="auto"/>
            <w:right w:val="none" w:sz="0" w:space="0" w:color="auto"/>
          </w:divBdr>
        </w:div>
        <w:div w:id="1187449146">
          <w:marLeft w:val="0"/>
          <w:marRight w:val="0"/>
          <w:marTop w:val="0"/>
          <w:marBottom w:val="0"/>
          <w:divBdr>
            <w:top w:val="none" w:sz="0" w:space="0" w:color="auto"/>
            <w:left w:val="none" w:sz="0" w:space="0" w:color="auto"/>
            <w:bottom w:val="none" w:sz="0" w:space="0" w:color="auto"/>
            <w:right w:val="none" w:sz="0" w:space="0" w:color="auto"/>
          </w:divBdr>
        </w:div>
        <w:div w:id="1372266596">
          <w:marLeft w:val="0"/>
          <w:marRight w:val="0"/>
          <w:marTop w:val="0"/>
          <w:marBottom w:val="0"/>
          <w:divBdr>
            <w:top w:val="none" w:sz="0" w:space="0" w:color="auto"/>
            <w:left w:val="none" w:sz="0" w:space="0" w:color="auto"/>
            <w:bottom w:val="none" w:sz="0" w:space="0" w:color="auto"/>
            <w:right w:val="none" w:sz="0" w:space="0" w:color="auto"/>
          </w:divBdr>
        </w:div>
        <w:div w:id="1404180335">
          <w:marLeft w:val="0"/>
          <w:marRight w:val="0"/>
          <w:marTop w:val="0"/>
          <w:marBottom w:val="0"/>
          <w:divBdr>
            <w:top w:val="none" w:sz="0" w:space="0" w:color="auto"/>
            <w:left w:val="none" w:sz="0" w:space="0" w:color="auto"/>
            <w:bottom w:val="none" w:sz="0" w:space="0" w:color="auto"/>
            <w:right w:val="none" w:sz="0" w:space="0" w:color="auto"/>
          </w:divBdr>
        </w:div>
        <w:div w:id="1852256068">
          <w:marLeft w:val="0"/>
          <w:marRight w:val="0"/>
          <w:marTop w:val="0"/>
          <w:marBottom w:val="0"/>
          <w:divBdr>
            <w:top w:val="none" w:sz="0" w:space="0" w:color="auto"/>
            <w:left w:val="none" w:sz="0" w:space="0" w:color="auto"/>
            <w:bottom w:val="none" w:sz="0" w:space="0" w:color="auto"/>
            <w:right w:val="none" w:sz="0" w:space="0" w:color="auto"/>
          </w:divBdr>
        </w:div>
      </w:divsChild>
    </w:div>
    <w:div w:id="497963590">
      <w:bodyDiv w:val="1"/>
      <w:marLeft w:val="0"/>
      <w:marRight w:val="0"/>
      <w:marTop w:val="0"/>
      <w:marBottom w:val="0"/>
      <w:divBdr>
        <w:top w:val="none" w:sz="0" w:space="0" w:color="auto"/>
        <w:left w:val="none" w:sz="0" w:space="0" w:color="auto"/>
        <w:bottom w:val="none" w:sz="0" w:space="0" w:color="auto"/>
        <w:right w:val="none" w:sz="0" w:space="0" w:color="auto"/>
      </w:divBdr>
    </w:div>
    <w:div w:id="498544181">
      <w:bodyDiv w:val="1"/>
      <w:marLeft w:val="0"/>
      <w:marRight w:val="0"/>
      <w:marTop w:val="0"/>
      <w:marBottom w:val="0"/>
      <w:divBdr>
        <w:top w:val="none" w:sz="0" w:space="0" w:color="auto"/>
        <w:left w:val="none" w:sz="0" w:space="0" w:color="auto"/>
        <w:bottom w:val="none" w:sz="0" w:space="0" w:color="auto"/>
        <w:right w:val="none" w:sz="0" w:space="0" w:color="auto"/>
      </w:divBdr>
    </w:div>
    <w:div w:id="510992122">
      <w:bodyDiv w:val="1"/>
      <w:marLeft w:val="0"/>
      <w:marRight w:val="0"/>
      <w:marTop w:val="0"/>
      <w:marBottom w:val="0"/>
      <w:divBdr>
        <w:top w:val="none" w:sz="0" w:space="0" w:color="auto"/>
        <w:left w:val="none" w:sz="0" w:space="0" w:color="auto"/>
        <w:bottom w:val="none" w:sz="0" w:space="0" w:color="auto"/>
        <w:right w:val="none" w:sz="0" w:space="0" w:color="auto"/>
      </w:divBdr>
    </w:div>
    <w:div w:id="511574477">
      <w:bodyDiv w:val="1"/>
      <w:marLeft w:val="0"/>
      <w:marRight w:val="0"/>
      <w:marTop w:val="0"/>
      <w:marBottom w:val="0"/>
      <w:divBdr>
        <w:top w:val="none" w:sz="0" w:space="0" w:color="auto"/>
        <w:left w:val="none" w:sz="0" w:space="0" w:color="auto"/>
        <w:bottom w:val="none" w:sz="0" w:space="0" w:color="auto"/>
        <w:right w:val="none" w:sz="0" w:space="0" w:color="auto"/>
      </w:divBdr>
    </w:div>
    <w:div w:id="512108813">
      <w:bodyDiv w:val="1"/>
      <w:marLeft w:val="0"/>
      <w:marRight w:val="0"/>
      <w:marTop w:val="0"/>
      <w:marBottom w:val="0"/>
      <w:divBdr>
        <w:top w:val="none" w:sz="0" w:space="0" w:color="auto"/>
        <w:left w:val="none" w:sz="0" w:space="0" w:color="auto"/>
        <w:bottom w:val="none" w:sz="0" w:space="0" w:color="auto"/>
        <w:right w:val="none" w:sz="0" w:space="0" w:color="auto"/>
      </w:divBdr>
    </w:div>
    <w:div w:id="515462150">
      <w:bodyDiv w:val="1"/>
      <w:marLeft w:val="0"/>
      <w:marRight w:val="0"/>
      <w:marTop w:val="0"/>
      <w:marBottom w:val="0"/>
      <w:divBdr>
        <w:top w:val="none" w:sz="0" w:space="0" w:color="auto"/>
        <w:left w:val="none" w:sz="0" w:space="0" w:color="auto"/>
        <w:bottom w:val="none" w:sz="0" w:space="0" w:color="auto"/>
        <w:right w:val="none" w:sz="0" w:space="0" w:color="auto"/>
      </w:divBdr>
      <w:divsChild>
        <w:div w:id="382094542">
          <w:marLeft w:val="0"/>
          <w:marRight w:val="0"/>
          <w:marTop w:val="240"/>
          <w:marBottom w:val="240"/>
          <w:divBdr>
            <w:top w:val="single" w:sz="6" w:space="0" w:color="E2E0E0"/>
            <w:left w:val="none" w:sz="0" w:space="0" w:color="auto"/>
            <w:bottom w:val="none" w:sz="0" w:space="0" w:color="auto"/>
            <w:right w:val="none" w:sz="0" w:space="0" w:color="auto"/>
          </w:divBdr>
          <w:divsChild>
            <w:div w:id="745225664">
              <w:marLeft w:val="30"/>
              <w:marRight w:val="0"/>
              <w:marTop w:val="120"/>
              <w:marBottom w:val="120"/>
              <w:divBdr>
                <w:top w:val="none" w:sz="0" w:space="0" w:color="auto"/>
                <w:left w:val="none" w:sz="0" w:space="0" w:color="auto"/>
                <w:bottom w:val="none" w:sz="0" w:space="0" w:color="auto"/>
                <w:right w:val="none" w:sz="0" w:space="0" w:color="auto"/>
              </w:divBdr>
              <w:divsChild>
                <w:div w:id="20607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2479">
      <w:bodyDiv w:val="1"/>
      <w:marLeft w:val="0"/>
      <w:marRight w:val="0"/>
      <w:marTop w:val="0"/>
      <w:marBottom w:val="0"/>
      <w:divBdr>
        <w:top w:val="none" w:sz="0" w:space="0" w:color="auto"/>
        <w:left w:val="none" w:sz="0" w:space="0" w:color="auto"/>
        <w:bottom w:val="none" w:sz="0" w:space="0" w:color="auto"/>
        <w:right w:val="none" w:sz="0" w:space="0" w:color="auto"/>
      </w:divBdr>
    </w:div>
    <w:div w:id="535965851">
      <w:bodyDiv w:val="1"/>
      <w:marLeft w:val="0"/>
      <w:marRight w:val="0"/>
      <w:marTop w:val="0"/>
      <w:marBottom w:val="0"/>
      <w:divBdr>
        <w:top w:val="none" w:sz="0" w:space="0" w:color="auto"/>
        <w:left w:val="none" w:sz="0" w:space="0" w:color="auto"/>
        <w:bottom w:val="none" w:sz="0" w:space="0" w:color="auto"/>
        <w:right w:val="none" w:sz="0" w:space="0" w:color="auto"/>
      </w:divBdr>
      <w:divsChild>
        <w:div w:id="597831721">
          <w:marLeft w:val="0"/>
          <w:marRight w:val="0"/>
          <w:marTop w:val="0"/>
          <w:marBottom w:val="240"/>
          <w:divBdr>
            <w:top w:val="single" w:sz="6" w:space="0" w:color="E2E0E0"/>
            <w:left w:val="none" w:sz="0" w:space="0" w:color="auto"/>
            <w:bottom w:val="none" w:sz="0" w:space="0" w:color="auto"/>
            <w:right w:val="none" w:sz="0" w:space="0" w:color="auto"/>
          </w:divBdr>
          <w:divsChild>
            <w:div w:id="2061392960">
              <w:marLeft w:val="30"/>
              <w:marRight w:val="0"/>
              <w:marTop w:val="120"/>
              <w:marBottom w:val="120"/>
              <w:divBdr>
                <w:top w:val="none" w:sz="0" w:space="0" w:color="auto"/>
                <w:left w:val="none" w:sz="0" w:space="0" w:color="auto"/>
                <w:bottom w:val="none" w:sz="0" w:space="0" w:color="auto"/>
                <w:right w:val="none" w:sz="0" w:space="0" w:color="auto"/>
              </w:divBdr>
              <w:divsChild>
                <w:div w:id="7424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8591">
      <w:bodyDiv w:val="1"/>
      <w:marLeft w:val="0"/>
      <w:marRight w:val="0"/>
      <w:marTop w:val="0"/>
      <w:marBottom w:val="0"/>
      <w:divBdr>
        <w:top w:val="none" w:sz="0" w:space="0" w:color="auto"/>
        <w:left w:val="none" w:sz="0" w:space="0" w:color="auto"/>
        <w:bottom w:val="none" w:sz="0" w:space="0" w:color="auto"/>
        <w:right w:val="none" w:sz="0" w:space="0" w:color="auto"/>
      </w:divBdr>
    </w:div>
    <w:div w:id="541985738">
      <w:bodyDiv w:val="1"/>
      <w:marLeft w:val="0"/>
      <w:marRight w:val="0"/>
      <w:marTop w:val="0"/>
      <w:marBottom w:val="0"/>
      <w:divBdr>
        <w:top w:val="none" w:sz="0" w:space="0" w:color="auto"/>
        <w:left w:val="none" w:sz="0" w:space="0" w:color="auto"/>
        <w:bottom w:val="none" w:sz="0" w:space="0" w:color="auto"/>
        <w:right w:val="none" w:sz="0" w:space="0" w:color="auto"/>
      </w:divBdr>
    </w:div>
    <w:div w:id="545483540">
      <w:bodyDiv w:val="1"/>
      <w:marLeft w:val="0"/>
      <w:marRight w:val="0"/>
      <w:marTop w:val="0"/>
      <w:marBottom w:val="0"/>
      <w:divBdr>
        <w:top w:val="none" w:sz="0" w:space="0" w:color="auto"/>
        <w:left w:val="none" w:sz="0" w:space="0" w:color="auto"/>
        <w:bottom w:val="none" w:sz="0" w:space="0" w:color="auto"/>
        <w:right w:val="none" w:sz="0" w:space="0" w:color="auto"/>
      </w:divBdr>
      <w:divsChild>
        <w:div w:id="6955623">
          <w:marLeft w:val="0"/>
          <w:marRight w:val="0"/>
          <w:marTop w:val="34"/>
          <w:marBottom w:val="34"/>
          <w:divBdr>
            <w:top w:val="none" w:sz="0" w:space="0" w:color="auto"/>
            <w:left w:val="none" w:sz="0" w:space="0" w:color="auto"/>
            <w:bottom w:val="none" w:sz="0" w:space="0" w:color="auto"/>
            <w:right w:val="none" w:sz="0" w:space="0" w:color="auto"/>
          </w:divBdr>
        </w:div>
        <w:div w:id="1351373527">
          <w:marLeft w:val="0"/>
          <w:marRight w:val="0"/>
          <w:marTop w:val="0"/>
          <w:marBottom w:val="0"/>
          <w:divBdr>
            <w:top w:val="none" w:sz="0" w:space="0" w:color="auto"/>
            <w:left w:val="none" w:sz="0" w:space="0" w:color="auto"/>
            <w:bottom w:val="none" w:sz="0" w:space="0" w:color="auto"/>
            <w:right w:val="none" w:sz="0" w:space="0" w:color="auto"/>
          </w:divBdr>
        </w:div>
      </w:divsChild>
    </w:div>
    <w:div w:id="547037225">
      <w:bodyDiv w:val="1"/>
      <w:marLeft w:val="0"/>
      <w:marRight w:val="0"/>
      <w:marTop w:val="0"/>
      <w:marBottom w:val="0"/>
      <w:divBdr>
        <w:top w:val="none" w:sz="0" w:space="0" w:color="auto"/>
        <w:left w:val="none" w:sz="0" w:space="0" w:color="auto"/>
        <w:bottom w:val="none" w:sz="0" w:space="0" w:color="auto"/>
        <w:right w:val="none" w:sz="0" w:space="0" w:color="auto"/>
      </w:divBdr>
      <w:divsChild>
        <w:div w:id="988292006">
          <w:marLeft w:val="0"/>
          <w:marRight w:val="0"/>
          <w:marTop w:val="240"/>
          <w:marBottom w:val="240"/>
          <w:divBdr>
            <w:top w:val="single" w:sz="6" w:space="0" w:color="E2E0E0"/>
            <w:left w:val="none" w:sz="0" w:space="0" w:color="auto"/>
            <w:bottom w:val="none" w:sz="0" w:space="0" w:color="auto"/>
            <w:right w:val="none" w:sz="0" w:space="0" w:color="auto"/>
          </w:divBdr>
          <w:divsChild>
            <w:div w:id="116148140">
              <w:marLeft w:val="30"/>
              <w:marRight w:val="0"/>
              <w:marTop w:val="120"/>
              <w:marBottom w:val="120"/>
              <w:divBdr>
                <w:top w:val="none" w:sz="0" w:space="0" w:color="auto"/>
                <w:left w:val="none" w:sz="0" w:space="0" w:color="auto"/>
                <w:bottom w:val="none" w:sz="0" w:space="0" w:color="auto"/>
                <w:right w:val="none" w:sz="0" w:space="0" w:color="auto"/>
              </w:divBdr>
              <w:divsChild>
                <w:div w:id="1297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2429">
      <w:bodyDiv w:val="1"/>
      <w:marLeft w:val="0"/>
      <w:marRight w:val="0"/>
      <w:marTop w:val="0"/>
      <w:marBottom w:val="0"/>
      <w:divBdr>
        <w:top w:val="none" w:sz="0" w:space="0" w:color="auto"/>
        <w:left w:val="none" w:sz="0" w:space="0" w:color="auto"/>
        <w:bottom w:val="none" w:sz="0" w:space="0" w:color="auto"/>
        <w:right w:val="none" w:sz="0" w:space="0" w:color="auto"/>
      </w:divBdr>
      <w:divsChild>
        <w:div w:id="2071999042">
          <w:marLeft w:val="0"/>
          <w:marRight w:val="0"/>
          <w:marTop w:val="240"/>
          <w:marBottom w:val="240"/>
          <w:divBdr>
            <w:top w:val="single" w:sz="6" w:space="0" w:color="E2E0E0"/>
            <w:left w:val="none" w:sz="0" w:space="0" w:color="auto"/>
            <w:bottom w:val="none" w:sz="0" w:space="0" w:color="auto"/>
            <w:right w:val="none" w:sz="0" w:space="0" w:color="auto"/>
          </w:divBdr>
          <w:divsChild>
            <w:div w:id="1168445541">
              <w:marLeft w:val="30"/>
              <w:marRight w:val="0"/>
              <w:marTop w:val="120"/>
              <w:marBottom w:val="120"/>
              <w:divBdr>
                <w:top w:val="none" w:sz="0" w:space="0" w:color="auto"/>
                <w:left w:val="none" w:sz="0" w:space="0" w:color="auto"/>
                <w:bottom w:val="none" w:sz="0" w:space="0" w:color="auto"/>
                <w:right w:val="none" w:sz="0" w:space="0" w:color="auto"/>
              </w:divBdr>
              <w:divsChild>
                <w:div w:id="9415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75">
      <w:bodyDiv w:val="1"/>
      <w:marLeft w:val="0"/>
      <w:marRight w:val="0"/>
      <w:marTop w:val="0"/>
      <w:marBottom w:val="0"/>
      <w:divBdr>
        <w:top w:val="none" w:sz="0" w:space="0" w:color="auto"/>
        <w:left w:val="none" w:sz="0" w:space="0" w:color="auto"/>
        <w:bottom w:val="none" w:sz="0" w:space="0" w:color="auto"/>
        <w:right w:val="none" w:sz="0" w:space="0" w:color="auto"/>
      </w:divBdr>
    </w:div>
    <w:div w:id="562256727">
      <w:bodyDiv w:val="1"/>
      <w:marLeft w:val="0"/>
      <w:marRight w:val="0"/>
      <w:marTop w:val="0"/>
      <w:marBottom w:val="0"/>
      <w:divBdr>
        <w:top w:val="none" w:sz="0" w:space="0" w:color="auto"/>
        <w:left w:val="none" w:sz="0" w:space="0" w:color="auto"/>
        <w:bottom w:val="none" w:sz="0" w:space="0" w:color="auto"/>
        <w:right w:val="none" w:sz="0" w:space="0" w:color="auto"/>
      </w:divBdr>
    </w:div>
    <w:div w:id="566647577">
      <w:bodyDiv w:val="1"/>
      <w:marLeft w:val="0"/>
      <w:marRight w:val="0"/>
      <w:marTop w:val="0"/>
      <w:marBottom w:val="0"/>
      <w:divBdr>
        <w:top w:val="none" w:sz="0" w:space="0" w:color="auto"/>
        <w:left w:val="none" w:sz="0" w:space="0" w:color="auto"/>
        <w:bottom w:val="none" w:sz="0" w:space="0" w:color="auto"/>
        <w:right w:val="none" w:sz="0" w:space="0" w:color="auto"/>
      </w:divBdr>
    </w:div>
    <w:div w:id="569967715">
      <w:bodyDiv w:val="1"/>
      <w:marLeft w:val="0"/>
      <w:marRight w:val="0"/>
      <w:marTop w:val="0"/>
      <w:marBottom w:val="0"/>
      <w:divBdr>
        <w:top w:val="none" w:sz="0" w:space="0" w:color="auto"/>
        <w:left w:val="none" w:sz="0" w:space="0" w:color="auto"/>
        <w:bottom w:val="none" w:sz="0" w:space="0" w:color="auto"/>
        <w:right w:val="none" w:sz="0" w:space="0" w:color="auto"/>
      </w:divBdr>
      <w:divsChild>
        <w:div w:id="1561865457">
          <w:marLeft w:val="0"/>
          <w:marRight w:val="0"/>
          <w:marTop w:val="240"/>
          <w:marBottom w:val="240"/>
          <w:divBdr>
            <w:top w:val="single" w:sz="6" w:space="0" w:color="E2E0E0"/>
            <w:left w:val="none" w:sz="0" w:space="0" w:color="auto"/>
            <w:bottom w:val="none" w:sz="0" w:space="0" w:color="auto"/>
            <w:right w:val="none" w:sz="0" w:space="0" w:color="auto"/>
          </w:divBdr>
          <w:divsChild>
            <w:div w:id="1466436538">
              <w:marLeft w:val="30"/>
              <w:marRight w:val="0"/>
              <w:marTop w:val="120"/>
              <w:marBottom w:val="120"/>
              <w:divBdr>
                <w:top w:val="none" w:sz="0" w:space="0" w:color="auto"/>
                <w:left w:val="none" w:sz="0" w:space="0" w:color="auto"/>
                <w:bottom w:val="none" w:sz="0" w:space="0" w:color="auto"/>
                <w:right w:val="none" w:sz="0" w:space="0" w:color="auto"/>
              </w:divBdr>
              <w:divsChild>
                <w:div w:id="2040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940">
      <w:bodyDiv w:val="1"/>
      <w:marLeft w:val="0"/>
      <w:marRight w:val="0"/>
      <w:marTop w:val="0"/>
      <w:marBottom w:val="0"/>
      <w:divBdr>
        <w:top w:val="none" w:sz="0" w:space="0" w:color="auto"/>
        <w:left w:val="none" w:sz="0" w:space="0" w:color="auto"/>
        <w:bottom w:val="none" w:sz="0" w:space="0" w:color="auto"/>
        <w:right w:val="none" w:sz="0" w:space="0" w:color="auto"/>
      </w:divBdr>
    </w:div>
    <w:div w:id="571162794">
      <w:bodyDiv w:val="1"/>
      <w:marLeft w:val="0"/>
      <w:marRight w:val="0"/>
      <w:marTop w:val="0"/>
      <w:marBottom w:val="0"/>
      <w:divBdr>
        <w:top w:val="none" w:sz="0" w:space="0" w:color="auto"/>
        <w:left w:val="none" w:sz="0" w:space="0" w:color="auto"/>
        <w:bottom w:val="none" w:sz="0" w:space="0" w:color="auto"/>
        <w:right w:val="none" w:sz="0" w:space="0" w:color="auto"/>
      </w:divBdr>
      <w:divsChild>
        <w:div w:id="158431128">
          <w:marLeft w:val="0"/>
          <w:marRight w:val="0"/>
          <w:marTop w:val="0"/>
          <w:marBottom w:val="0"/>
          <w:divBdr>
            <w:top w:val="none" w:sz="0" w:space="0" w:color="auto"/>
            <w:left w:val="none" w:sz="0" w:space="0" w:color="auto"/>
            <w:bottom w:val="none" w:sz="0" w:space="0" w:color="auto"/>
            <w:right w:val="none" w:sz="0" w:space="0" w:color="auto"/>
          </w:divBdr>
        </w:div>
        <w:div w:id="1343387306">
          <w:marLeft w:val="0"/>
          <w:marRight w:val="0"/>
          <w:marTop w:val="0"/>
          <w:marBottom w:val="0"/>
          <w:divBdr>
            <w:top w:val="none" w:sz="0" w:space="0" w:color="auto"/>
            <w:left w:val="none" w:sz="0" w:space="0" w:color="auto"/>
            <w:bottom w:val="none" w:sz="0" w:space="0" w:color="auto"/>
            <w:right w:val="none" w:sz="0" w:space="0" w:color="auto"/>
          </w:divBdr>
        </w:div>
      </w:divsChild>
    </w:div>
    <w:div w:id="575239259">
      <w:bodyDiv w:val="1"/>
      <w:marLeft w:val="0"/>
      <w:marRight w:val="0"/>
      <w:marTop w:val="0"/>
      <w:marBottom w:val="0"/>
      <w:divBdr>
        <w:top w:val="none" w:sz="0" w:space="0" w:color="auto"/>
        <w:left w:val="none" w:sz="0" w:space="0" w:color="auto"/>
        <w:bottom w:val="none" w:sz="0" w:space="0" w:color="auto"/>
        <w:right w:val="none" w:sz="0" w:space="0" w:color="auto"/>
      </w:divBdr>
      <w:divsChild>
        <w:div w:id="1078553461">
          <w:marLeft w:val="0"/>
          <w:marRight w:val="0"/>
          <w:marTop w:val="240"/>
          <w:marBottom w:val="240"/>
          <w:divBdr>
            <w:top w:val="single" w:sz="6" w:space="0" w:color="E2E0E0"/>
            <w:left w:val="none" w:sz="0" w:space="0" w:color="auto"/>
            <w:bottom w:val="none" w:sz="0" w:space="0" w:color="auto"/>
            <w:right w:val="none" w:sz="0" w:space="0" w:color="auto"/>
          </w:divBdr>
          <w:divsChild>
            <w:div w:id="724529432">
              <w:marLeft w:val="30"/>
              <w:marRight w:val="0"/>
              <w:marTop w:val="120"/>
              <w:marBottom w:val="120"/>
              <w:divBdr>
                <w:top w:val="none" w:sz="0" w:space="0" w:color="auto"/>
                <w:left w:val="none" w:sz="0" w:space="0" w:color="auto"/>
                <w:bottom w:val="none" w:sz="0" w:space="0" w:color="auto"/>
                <w:right w:val="none" w:sz="0" w:space="0" w:color="auto"/>
              </w:divBdr>
              <w:divsChild>
                <w:div w:id="3558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4233">
      <w:bodyDiv w:val="1"/>
      <w:marLeft w:val="0"/>
      <w:marRight w:val="0"/>
      <w:marTop w:val="0"/>
      <w:marBottom w:val="0"/>
      <w:divBdr>
        <w:top w:val="none" w:sz="0" w:space="0" w:color="auto"/>
        <w:left w:val="none" w:sz="0" w:space="0" w:color="auto"/>
        <w:bottom w:val="none" w:sz="0" w:space="0" w:color="auto"/>
        <w:right w:val="none" w:sz="0" w:space="0" w:color="auto"/>
      </w:divBdr>
      <w:divsChild>
        <w:div w:id="771896905">
          <w:marLeft w:val="0"/>
          <w:marRight w:val="0"/>
          <w:marTop w:val="0"/>
          <w:marBottom w:val="0"/>
          <w:divBdr>
            <w:top w:val="none" w:sz="0" w:space="0" w:color="auto"/>
            <w:left w:val="none" w:sz="0" w:space="0" w:color="auto"/>
            <w:bottom w:val="none" w:sz="0" w:space="0" w:color="auto"/>
            <w:right w:val="none" w:sz="0" w:space="0" w:color="auto"/>
          </w:divBdr>
        </w:div>
        <w:div w:id="955453001">
          <w:marLeft w:val="0"/>
          <w:marRight w:val="0"/>
          <w:marTop w:val="0"/>
          <w:marBottom w:val="0"/>
          <w:divBdr>
            <w:top w:val="none" w:sz="0" w:space="0" w:color="auto"/>
            <w:left w:val="none" w:sz="0" w:space="0" w:color="auto"/>
            <w:bottom w:val="none" w:sz="0" w:space="0" w:color="auto"/>
            <w:right w:val="none" w:sz="0" w:space="0" w:color="auto"/>
          </w:divBdr>
        </w:div>
      </w:divsChild>
    </w:div>
    <w:div w:id="590242329">
      <w:bodyDiv w:val="1"/>
      <w:marLeft w:val="0"/>
      <w:marRight w:val="0"/>
      <w:marTop w:val="0"/>
      <w:marBottom w:val="0"/>
      <w:divBdr>
        <w:top w:val="none" w:sz="0" w:space="0" w:color="auto"/>
        <w:left w:val="none" w:sz="0" w:space="0" w:color="auto"/>
        <w:bottom w:val="none" w:sz="0" w:space="0" w:color="auto"/>
        <w:right w:val="none" w:sz="0" w:space="0" w:color="auto"/>
      </w:divBdr>
      <w:divsChild>
        <w:div w:id="44304459">
          <w:marLeft w:val="0"/>
          <w:marRight w:val="0"/>
          <w:marTop w:val="0"/>
          <w:marBottom w:val="240"/>
          <w:divBdr>
            <w:top w:val="single" w:sz="6" w:space="0" w:color="E2E0E0"/>
            <w:left w:val="none" w:sz="0" w:space="0" w:color="auto"/>
            <w:bottom w:val="none" w:sz="0" w:space="0" w:color="auto"/>
            <w:right w:val="none" w:sz="0" w:space="0" w:color="auto"/>
          </w:divBdr>
          <w:divsChild>
            <w:div w:id="358244085">
              <w:marLeft w:val="30"/>
              <w:marRight w:val="0"/>
              <w:marTop w:val="120"/>
              <w:marBottom w:val="120"/>
              <w:divBdr>
                <w:top w:val="none" w:sz="0" w:space="0" w:color="auto"/>
                <w:left w:val="none" w:sz="0" w:space="0" w:color="auto"/>
                <w:bottom w:val="none" w:sz="0" w:space="0" w:color="auto"/>
                <w:right w:val="none" w:sz="0" w:space="0" w:color="auto"/>
              </w:divBdr>
              <w:divsChild>
                <w:div w:id="13777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2214">
      <w:bodyDiv w:val="1"/>
      <w:marLeft w:val="0"/>
      <w:marRight w:val="0"/>
      <w:marTop w:val="0"/>
      <w:marBottom w:val="0"/>
      <w:divBdr>
        <w:top w:val="none" w:sz="0" w:space="0" w:color="auto"/>
        <w:left w:val="none" w:sz="0" w:space="0" w:color="auto"/>
        <w:bottom w:val="none" w:sz="0" w:space="0" w:color="auto"/>
        <w:right w:val="none" w:sz="0" w:space="0" w:color="auto"/>
      </w:divBdr>
      <w:divsChild>
        <w:div w:id="1012032650">
          <w:marLeft w:val="0"/>
          <w:marRight w:val="0"/>
          <w:marTop w:val="240"/>
          <w:marBottom w:val="240"/>
          <w:divBdr>
            <w:top w:val="single" w:sz="6" w:space="0" w:color="E2E0E0"/>
            <w:left w:val="none" w:sz="0" w:space="0" w:color="auto"/>
            <w:bottom w:val="none" w:sz="0" w:space="0" w:color="auto"/>
            <w:right w:val="none" w:sz="0" w:space="0" w:color="auto"/>
          </w:divBdr>
          <w:divsChild>
            <w:div w:id="40056777">
              <w:marLeft w:val="30"/>
              <w:marRight w:val="0"/>
              <w:marTop w:val="120"/>
              <w:marBottom w:val="120"/>
              <w:divBdr>
                <w:top w:val="none" w:sz="0" w:space="0" w:color="auto"/>
                <w:left w:val="none" w:sz="0" w:space="0" w:color="auto"/>
                <w:bottom w:val="none" w:sz="0" w:space="0" w:color="auto"/>
                <w:right w:val="none" w:sz="0" w:space="0" w:color="auto"/>
              </w:divBdr>
              <w:divsChild>
                <w:div w:id="5172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82189">
      <w:bodyDiv w:val="1"/>
      <w:marLeft w:val="0"/>
      <w:marRight w:val="0"/>
      <w:marTop w:val="0"/>
      <w:marBottom w:val="0"/>
      <w:divBdr>
        <w:top w:val="none" w:sz="0" w:space="0" w:color="auto"/>
        <w:left w:val="none" w:sz="0" w:space="0" w:color="auto"/>
        <w:bottom w:val="none" w:sz="0" w:space="0" w:color="auto"/>
        <w:right w:val="none" w:sz="0" w:space="0" w:color="auto"/>
      </w:divBdr>
      <w:divsChild>
        <w:div w:id="158035147">
          <w:marLeft w:val="1170"/>
          <w:marRight w:val="0"/>
          <w:marTop w:val="0"/>
          <w:marBottom w:val="0"/>
          <w:divBdr>
            <w:top w:val="none" w:sz="0" w:space="0" w:color="auto"/>
            <w:left w:val="none" w:sz="0" w:space="0" w:color="auto"/>
            <w:bottom w:val="none" w:sz="0" w:space="0" w:color="auto"/>
            <w:right w:val="none" w:sz="0" w:space="0" w:color="auto"/>
          </w:divBdr>
          <w:divsChild>
            <w:div w:id="498279994">
              <w:marLeft w:val="0"/>
              <w:marRight w:val="0"/>
              <w:marTop w:val="120"/>
              <w:marBottom w:val="0"/>
              <w:divBdr>
                <w:top w:val="none" w:sz="0" w:space="0" w:color="auto"/>
                <w:left w:val="none" w:sz="0" w:space="0" w:color="auto"/>
                <w:bottom w:val="none" w:sz="0" w:space="0" w:color="auto"/>
                <w:right w:val="none" w:sz="0" w:space="0" w:color="auto"/>
              </w:divBdr>
            </w:div>
          </w:divsChild>
        </w:div>
        <w:div w:id="209728988">
          <w:marLeft w:val="0"/>
          <w:marRight w:val="0"/>
          <w:marTop w:val="0"/>
          <w:marBottom w:val="0"/>
          <w:divBdr>
            <w:top w:val="none" w:sz="0" w:space="0" w:color="auto"/>
            <w:left w:val="none" w:sz="0" w:space="0" w:color="auto"/>
            <w:bottom w:val="none" w:sz="0" w:space="0" w:color="auto"/>
            <w:right w:val="none" w:sz="0" w:space="0" w:color="auto"/>
          </w:divBdr>
        </w:div>
        <w:div w:id="235820637">
          <w:marLeft w:val="1170"/>
          <w:marRight w:val="0"/>
          <w:marTop w:val="0"/>
          <w:marBottom w:val="0"/>
          <w:divBdr>
            <w:top w:val="none" w:sz="0" w:space="0" w:color="auto"/>
            <w:left w:val="none" w:sz="0" w:space="0" w:color="auto"/>
            <w:bottom w:val="none" w:sz="0" w:space="0" w:color="auto"/>
            <w:right w:val="none" w:sz="0" w:space="0" w:color="auto"/>
          </w:divBdr>
          <w:divsChild>
            <w:div w:id="623510709">
              <w:marLeft w:val="0"/>
              <w:marRight w:val="0"/>
              <w:marTop w:val="120"/>
              <w:marBottom w:val="0"/>
              <w:divBdr>
                <w:top w:val="none" w:sz="0" w:space="0" w:color="auto"/>
                <w:left w:val="none" w:sz="0" w:space="0" w:color="auto"/>
                <w:bottom w:val="none" w:sz="0" w:space="0" w:color="auto"/>
                <w:right w:val="none" w:sz="0" w:space="0" w:color="auto"/>
              </w:divBdr>
            </w:div>
          </w:divsChild>
        </w:div>
        <w:div w:id="276135526">
          <w:marLeft w:val="0"/>
          <w:marRight w:val="0"/>
          <w:marTop w:val="0"/>
          <w:marBottom w:val="0"/>
          <w:divBdr>
            <w:top w:val="none" w:sz="0" w:space="0" w:color="auto"/>
            <w:left w:val="none" w:sz="0" w:space="0" w:color="auto"/>
            <w:bottom w:val="none" w:sz="0" w:space="0" w:color="auto"/>
            <w:right w:val="none" w:sz="0" w:space="0" w:color="auto"/>
          </w:divBdr>
        </w:div>
        <w:div w:id="322859419">
          <w:marLeft w:val="0"/>
          <w:marRight w:val="0"/>
          <w:marTop w:val="0"/>
          <w:marBottom w:val="0"/>
          <w:divBdr>
            <w:top w:val="none" w:sz="0" w:space="0" w:color="auto"/>
            <w:left w:val="none" w:sz="0" w:space="0" w:color="auto"/>
            <w:bottom w:val="none" w:sz="0" w:space="0" w:color="auto"/>
            <w:right w:val="none" w:sz="0" w:space="0" w:color="auto"/>
          </w:divBdr>
        </w:div>
        <w:div w:id="327095208">
          <w:marLeft w:val="1170"/>
          <w:marRight w:val="0"/>
          <w:marTop w:val="0"/>
          <w:marBottom w:val="0"/>
          <w:divBdr>
            <w:top w:val="none" w:sz="0" w:space="0" w:color="auto"/>
            <w:left w:val="none" w:sz="0" w:space="0" w:color="auto"/>
            <w:bottom w:val="none" w:sz="0" w:space="0" w:color="auto"/>
            <w:right w:val="none" w:sz="0" w:space="0" w:color="auto"/>
          </w:divBdr>
          <w:divsChild>
            <w:div w:id="1087268888">
              <w:marLeft w:val="0"/>
              <w:marRight w:val="0"/>
              <w:marTop w:val="120"/>
              <w:marBottom w:val="0"/>
              <w:divBdr>
                <w:top w:val="none" w:sz="0" w:space="0" w:color="auto"/>
                <w:left w:val="none" w:sz="0" w:space="0" w:color="auto"/>
                <w:bottom w:val="none" w:sz="0" w:space="0" w:color="auto"/>
                <w:right w:val="none" w:sz="0" w:space="0" w:color="auto"/>
              </w:divBdr>
            </w:div>
          </w:divsChild>
        </w:div>
        <w:div w:id="524249736">
          <w:marLeft w:val="1170"/>
          <w:marRight w:val="0"/>
          <w:marTop w:val="0"/>
          <w:marBottom w:val="0"/>
          <w:divBdr>
            <w:top w:val="none" w:sz="0" w:space="0" w:color="auto"/>
            <w:left w:val="none" w:sz="0" w:space="0" w:color="auto"/>
            <w:bottom w:val="none" w:sz="0" w:space="0" w:color="auto"/>
            <w:right w:val="none" w:sz="0" w:space="0" w:color="auto"/>
          </w:divBdr>
          <w:divsChild>
            <w:div w:id="204803571">
              <w:marLeft w:val="0"/>
              <w:marRight w:val="0"/>
              <w:marTop w:val="120"/>
              <w:marBottom w:val="0"/>
              <w:divBdr>
                <w:top w:val="none" w:sz="0" w:space="0" w:color="auto"/>
                <w:left w:val="none" w:sz="0" w:space="0" w:color="auto"/>
                <w:bottom w:val="none" w:sz="0" w:space="0" w:color="auto"/>
                <w:right w:val="none" w:sz="0" w:space="0" w:color="auto"/>
              </w:divBdr>
            </w:div>
          </w:divsChild>
        </w:div>
        <w:div w:id="542983722">
          <w:marLeft w:val="0"/>
          <w:marRight w:val="0"/>
          <w:marTop w:val="0"/>
          <w:marBottom w:val="0"/>
          <w:divBdr>
            <w:top w:val="none" w:sz="0" w:space="0" w:color="auto"/>
            <w:left w:val="none" w:sz="0" w:space="0" w:color="auto"/>
            <w:bottom w:val="none" w:sz="0" w:space="0" w:color="auto"/>
            <w:right w:val="none" w:sz="0" w:space="0" w:color="auto"/>
          </w:divBdr>
        </w:div>
        <w:div w:id="554437288">
          <w:marLeft w:val="1170"/>
          <w:marRight w:val="0"/>
          <w:marTop w:val="0"/>
          <w:marBottom w:val="0"/>
          <w:divBdr>
            <w:top w:val="none" w:sz="0" w:space="0" w:color="auto"/>
            <w:left w:val="none" w:sz="0" w:space="0" w:color="auto"/>
            <w:bottom w:val="none" w:sz="0" w:space="0" w:color="auto"/>
            <w:right w:val="none" w:sz="0" w:space="0" w:color="auto"/>
          </w:divBdr>
          <w:divsChild>
            <w:div w:id="1291322085">
              <w:marLeft w:val="0"/>
              <w:marRight w:val="0"/>
              <w:marTop w:val="120"/>
              <w:marBottom w:val="0"/>
              <w:divBdr>
                <w:top w:val="none" w:sz="0" w:space="0" w:color="auto"/>
                <w:left w:val="none" w:sz="0" w:space="0" w:color="auto"/>
                <w:bottom w:val="none" w:sz="0" w:space="0" w:color="auto"/>
                <w:right w:val="none" w:sz="0" w:space="0" w:color="auto"/>
              </w:divBdr>
            </w:div>
          </w:divsChild>
        </w:div>
        <w:div w:id="576942312">
          <w:marLeft w:val="1170"/>
          <w:marRight w:val="0"/>
          <w:marTop w:val="0"/>
          <w:marBottom w:val="0"/>
          <w:divBdr>
            <w:top w:val="none" w:sz="0" w:space="0" w:color="auto"/>
            <w:left w:val="none" w:sz="0" w:space="0" w:color="auto"/>
            <w:bottom w:val="none" w:sz="0" w:space="0" w:color="auto"/>
            <w:right w:val="none" w:sz="0" w:space="0" w:color="auto"/>
          </w:divBdr>
          <w:divsChild>
            <w:div w:id="1263338831">
              <w:marLeft w:val="0"/>
              <w:marRight w:val="0"/>
              <w:marTop w:val="120"/>
              <w:marBottom w:val="0"/>
              <w:divBdr>
                <w:top w:val="none" w:sz="0" w:space="0" w:color="auto"/>
                <w:left w:val="none" w:sz="0" w:space="0" w:color="auto"/>
                <w:bottom w:val="none" w:sz="0" w:space="0" w:color="auto"/>
                <w:right w:val="none" w:sz="0" w:space="0" w:color="auto"/>
              </w:divBdr>
            </w:div>
          </w:divsChild>
        </w:div>
        <w:div w:id="629432412">
          <w:marLeft w:val="0"/>
          <w:marRight w:val="0"/>
          <w:marTop w:val="0"/>
          <w:marBottom w:val="0"/>
          <w:divBdr>
            <w:top w:val="none" w:sz="0" w:space="0" w:color="auto"/>
            <w:left w:val="none" w:sz="0" w:space="0" w:color="auto"/>
            <w:bottom w:val="none" w:sz="0" w:space="0" w:color="auto"/>
            <w:right w:val="none" w:sz="0" w:space="0" w:color="auto"/>
          </w:divBdr>
        </w:div>
        <w:div w:id="863598488">
          <w:marLeft w:val="0"/>
          <w:marRight w:val="0"/>
          <w:marTop w:val="0"/>
          <w:marBottom w:val="0"/>
          <w:divBdr>
            <w:top w:val="none" w:sz="0" w:space="0" w:color="auto"/>
            <w:left w:val="none" w:sz="0" w:space="0" w:color="auto"/>
            <w:bottom w:val="none" w:sz="0" w:space="0" w:color="auto"/>
            <w:right w:val="none" w:sz="0" w:space="0" w:color="auto"/>
          </w:divBdr>
        </w:div>
        <w:div w:id="880944002">
          <w:marLeft w:val="0"/>
          <w:marRight w:val="0"/>
          <w:marTop w:val="0"/>
          <w:marBottom w:val="0"/>
          <w:divBdr>
            <w:top w:val="none" w:sz="0" w:space="0" w:color="auto"/>
            <w:left w:val="none" w:sz="0" w:space="0" w:color="auto"/>
            <w:bottom w:val="none" w:sz="0" w:space="0" w:color="auto"/>
            <w:right w:val="none" w:sz="0" w:space="0" w:color="auto"/>
          </w:divBdr>
        </w:div>
        <w:div w:id="897546163">
          <w:marLeft w:val="0"/>
          <w:marRight w:val="0"/>
          <w:marTop w:val="0"/>
          <w:marBottom w:val="0"/>
          <w:divBdr>
            <w:top w:val="none" w:sz="0" w:space="0" w:color="auto"/>
            <w:left w:val="none" w:sz="0" w:space="0" w:color="auto"/>
            <w:bottom w:val="none" w:sz="0" w:space="0" w:color="auto"/>
            <w:right w:val="none" w:sz="0" w:space="0" w:color="auto"/>
          </w:divBdr>
        </w:div>
        <w:div w:id="928463027">
          <w:marLeft w:val="1170"/>
          <w:marRight w:val="0"/>
          <w:marTop w:val="0"/>
          <w:marBottom w:val="0"/>
          <w:divBdr>
            <w:top w:val="none" w:sz="0" w:space="0" w:color="auto"/>
            <w:left w:val="none" w:sz="0" w:space="0" w:color="auto"/>
            <w:bottom w:val="none" w:sz="0" w:space="0" w:color="auto"/>
            <w:right w:val="none" w:sz="0" w:space="0" w:color="auto"/>
          </w:divBdr>
          <w:divsChild>
            <w:div w:id="1244293469">
              <w:marLeft w:val="0"/>
              <w:marRight w:val="0"/>
              <w:marTop w:val="120"/>
              <w:marBottom w:val="0"/>
              <w:divBdr>
                <w:top w:val="none" w:sz="0" w:space="0" w:color="auto"/>
                <w:left w:val="none" w:sz="0" w:space="0" w:color="auto"/>
                <w:bottom w:val="none" w:sz="0" w:space="0" w:color="auto"/>
                <w:right w:val="none" w:sz="0" w:space="0" w:color="auto"/>
              </w:divBdr>
            </w:div>
          </w:divsChild>
        </w:div>
        <w:div w:id="995763837">
          <w:marLeft w:val="0"/>
          <w:marRight w:val="0"/>
          <w:marTop w:val="0"/>
          <w:marBottom w:val="0"/>
          <w:divBdr>
            <w:top w:val="none" w:sz="0" w:space="0" w:color="auto"/>
            <w:left w:val="none" w:sz="0" w:space="0" w:color="auto"/>
            <w:bottom w:val="none" w:sz="0" w:space="0" w:color="auto"/>
            <w:right w:val="none" w:sz="0" w:space="0" w:color="auto"/>
          </w:divBdr>
        </w:div>
        <w:div w:id="1068990272">
          <w:marLeft w:val="0"/>
          <w:marRight w:val="0"/>
          <w:marTop w:val="0"/>
          <w:marBottom w:val="0"/>
          <w:divBdr>
            <w:top w:val="none" w:sz="0" w:space="0" w:color="auto"/>
            <w:left w:val="none" w:sz="0" w:space="0" w:color="auto"/>
            <w:bottom w:val="none" w:sz="0" w:space="0" w:color="auto"/>
            <w:right w:val="none" w:sz="0" w:space="0" w:color="auto"/>
          </w:divBdr>
        </w:div>
        <w:div w:id="1077290142">
          <w:marLeft w:val="1170"/>
          <w:marRight w:val="0"/>
          <w:marTop w:val="0"/>
          <w:marBottom w:val="0"/>
          <w:divBdr>
            <w:top w:val="none" w:sz="0" w:space="0" w:color="auto"/>
            <w:left w:val="none" w:sz="0" w:space="0" w:color="auto"/>
            <w:bottom w:val="none" w:sz="0" w:space="0" w:color="auto"/>
            <w:right w:val="none" w:sz="0" w:space="0" w:color="auto"/>
          </w:divBdr>
          <w:divsChild>
            <w:div w:id="579757031">
              <w:marLeft w:val="0"/>
              <w:marRight w:val="0"/>
              <w:marTop w:val="120"/>
              <w:marBottom w:val="0"/>
              <w:divBdr>
                <w:top w:val="none" w:sz="0" w:space="0" w:color="auto"/>
                <w:left w:val="none" w:sz="0" w:space="0" w:color="auto"/>
                <w:bottom w:val="none" w:sz="0" w:space="0" w:color="auto"/>
                <w:right w:val="none" w:sz="0" w:space="0" w:color="auto"/>
              </w:divBdr>
            </w:div>
          </w:divsChild>
        </w:div>
        <w:div w:id="1080326299">
          <w:marLeft w:val="0"/>
          <w:marRight w:val="0"/>
          <w:marTop w:val="0"/>
          <w:marBottom w:val="0"/>
          <w:divBdr>
            <w:top w:val="none" w:sz="0" w:space="0" w:color="auto"/>
            <w:left w:val="none" w:sz="0" w:space="0" w:color="auto"/>
            <w:bottom w:val="none" w:sz="0" w:space="0" w:color="auto"/>
            <w:right w:val="none" w:sz="0" w:space="0" w:color="auto"/>
          </w:divBdr>
        </w:div>
        <w:div w:id="1126237561">
          <w:marLeft w:val="1170"/>
          <w:marRight w:val="0"/>
          <w:marTop w:val="0"/>
          <w:marBottom w:val="0"/>
          <w:divBdr>
            <w:top w:val="none" w:sz="0" w:space="0" w:color="auto"/>
            <w:left w:val="none" w:sz="0" w:space="0" w:color="auto"/>
            <w:bottom w:val="none" w:sz="0" w:space="0" w:color="auto"/>
            <w:right w:val="none" w:sz="0" w:space="0" w:color="auto"/>
          </w:divBdr>
          <w:divsChild>
            <w:div w:id="389695772">
              <w:marLeft w:val="0"/>
              <w:marRight w:val="0"/>
              <w:marTop w:val="120"/>
              <w:marBottom w:val="0"/>
              <w:divBdr>
                <w:top w:val="none" w:sz="0" w:space="0" w:color="auto"/>
                <w:left w:val="none" w:sz="0" w:space="0" w:color="auto"/>
                <w:bottom w:val="none" w:sz="0" w:space="0" w:color="auto"/>
                <w:right w:val="none" w:sz="0" w:space="0" w:color="auto"/>
              </w:divBdr>
            </w:div>
          </w:divsChild>
        </w:div>
        <w:div w:id="1133059223">
          <w:marLeft w:val="0"/>
          <w:marRight w:val="0"/>
          <w:marTop w:val="0"/>
          <w:marBottom w:val="0"/>
          <w:divBdr>
            <w:top w:val="none" w:sz="0" w:space="0" w:color="auto"/>
            <w:left w:val="none" w:sz="0" w:space="0" w:color="auto"/>
            <w:bottom w:val="none" w:sz="0" w:space="0" w:color="auto"/>
            <w:right w:val="none" w:sz="0" w:space="0" w:color="auto"/>
          </w:divBdr>
        </w:div>
        <w:div w:id="1180974423">
          <w:marLeft w:val="1170"/>
          <w:marRight w:val="0"/>
          <w:marTop w:val="0"/>
          <w:marBottom w:val="0"/>
          <w:divBdr>
            <w:top w:val="none" w:sz="0" w:space="0" w:color="auto"/>
            <w:left w:val="none" w:sz="0" w:space="0" w:color="auto"/>
            <w:bottom w:val="none" w:sz="0" w:space="0" w:color="auto"/>
            <w:right w:val="none" w:sz="0" w:space="0" w:color="auto"/>
          </w:divBdr>
          <w:divsChild>
            <w:div w:id="731270848">
              <w:marLeft w:val="0"/>
              <w:marRight w:val="0"/>
              <w:marTop w:val="120"/>
              <w:marBottom w:val="0"/>
              <w:divBdr>
                <w:top w:val="none" w:sz="0" w:space="0" w:color="auto"/>
                <w:left w:val="none" w:sz="0" w:space="0" w:color="auto"/>
                <w:bottom w:val="none" w:sz="0" w:space="0" w:color="auto"/>
                <w:right w:val="none" w:sz="0" w:space="0" w:color="auto"/>
              </w:divBdr>
            </w:div>
          </w:divsChild>
        </w:div>
        <w:div w:id="1260795569">
          <w:marLeft w:val="0"/>
          <w:marRight w:val="0"/>
          <w:marTop w:val="0"/>
          <w:marBottom w:val="0"/>
          <w:divBdr>
            <w:top w:val="none" w:sz="0" w:space="0" w:color="auto"/>
            <w:left w:val="none" w:sz="0" w:space="0" w:color="auto"/>
            <w:bottom w:val="none" w:sz="0" w:space="0" w:color="auto"/>
            <w:right w:val="none" w:sz="0" w:space="0" w:color="auto"/>
          </w:divBdr>
        </w:div>
        <w:div w:id="1319922712">
          <w:marLeft w:val="0"/>
          <w:marRight w:val="0"/>
          <w:marTop w:val="0"/>
          <w:marBottom w:val="0"/>
          <w:divBdr>
            <w:top w:val="none" w:sz="0" w:space="0" w:color="auto"/>
            <w:left w:val="none" w:sz="0" w:space="0" w:color="auto"/>
            <w:bottom w:val="none" w:sz="0" w:space="0" w:color="auto"/>
            <w:right w:val="none" w:sz="0" w:space="0" w:color="auto"/>
          </w:divBdr>
        </w:div>
        <w:div w:id="1339388003">
          <w:marLeft w:val="0"/>
          <w:marRight w:val="0"/>
          <w:marTop w:val="0"/>
          <w:marBottom w:val="0"/>
          <w:divBdr>
            <w:top w:val="none" w:sz="0" w:space="0" w:color="auto"/>
            <w:left w:val="none" w:sz="0" w:space="0" w:color="auto"/>
            <w:bottom w:val="none" w:sz="0" w:space="0" w:color="auto"/>
            <w:right w:val="none" w:sz="0" w:space="0" w:color="auto"/>
          </w:divBdr>
        </w:div>
        <w:div w:id="1394279803">
          <w:marLeft w:val="1170"/>
          <w:marRight w:val="0"/>
          <w:marTop w:val="0"/>
          <w:marBottom w:val="0"/>
          <w:divBdr>
            <w:top w:val="none" w:sz="0" w:space="0" w:color="auto"/>
            <w:left w:val="none" w:sz="0" w:space="0" w:color="auto"/>
            <w:bottom w:val="none" w:sz="0" w:space="0" w:color="auto"/>
            <w:right w:val="none" w:sz="0" w:space="0" w:color="auto"/>
          </w:divBdr>
          <w:divsChild>
            <w:div w:id="1220551751">
              <w:marLeft w:val="0"/>
              <w:marRight w:val="0"/>
              <w:marTop w:val="120"/>
              <w:marBottom w:val="0"/>
              <w:divBdr>
                <w:top w:val="none" w:sz="0" w:space="0" w:color="auto"/>
                <w:left w:val="none" w:sz="0" w:space="0" w:color="auto"/>
                <w:bottom w:val="none" w:sz="0" w:space="0" w:color="auto"/>
                <w:right w:val="none" w:sz="0" w:space="0" w:color="auto"/>
              </w:divBdr>
            </w:div>
          </w:divsChild>
        </w:div>
        <w:div w:id="1395660664">
          <w:marLeft w:val="1170"/>
          <w:marRight w:val="0"/>
          <w:marTop w:val="0"/>
          <w:marBottom w:val="0"/>
          <w:divBdr>
            <w:top w:val="none" w:sz="0" w:space="0" w:color="auto"/>
            <w:left w:val="none" w:sz="0" w:space="0" w:color="auto"/>
            <w:bottom w:val="none" w:sz="0" w:space="0" w:color="auto"/>
            <w:right w:val="none" w:sz="0" w:space="0" w:color="auto"/>
          </w:divBdr>
          <w:divsChild>
            <w:div w:id="558829124">
              <w:marLeft w:val="0"/>
              <w:marRight w:val="0"/>
              <w:marTop w:val="120"/>
              <w:marBottom w:val="0"/>
              <w:divBdr>
                <w:top w:val="none" w:sz="0" w:space="0" w:color="auto"/>
                <w:left w:val="none" w:sz="0" w:space="0" w:color="auto"/>
                <w:bottom w:val="none" w:sz="0" w:space="0" w:color="auto"/>
                <w:right w:val="none" w:sz="0" w:space="0" w:color="auto"/>
              </w:divBdr>
            </w:div>
          </w:divsChild>
        </w:div>
        <w:div w:id="1419986527">
          <w:marLeft w:val="1170"/>
          <w:marRight w:val="0"/>
          <w:marTop w:val="0"/>
          <w:marBottom w:val="0"/>
          <w:divBdr>
            <w:top w:val="none" w:sz="0" w:space="0" w:color="auto"/>
            <w:left w:val="none" w:sz="0" w:space="0" w:color="auto"/>
            <w:bottom w:val="none" w:sz="0" w:space="0" w:color="auto"/>
            <w:right w:val="none" w:sz="0" w:space="0" w:color="auto"/>
          </w:divBdr>
          <w:divsChild>
            <w:div w:id="219824215">
              <w:marLeft w:val="0"/>
              <w:marRight w:val="0"/>
              <w:marTop w:val="120"/>
              <w:marBottom w:val="0"/>
              <w:divBdr>
                <w:top w:val="none" w:sz="0" w:space="0" w:color="auto"/>
                <w:left w:val="none" w:sz="0" w:space="0" w:color="auto"/>
                <w:bottom w:val="none" w:sz="0" w:space="0" w:color="auto"/>
                <w:right w:val="none" w:sz="0" w:space="0" w:color="auto"/>
              </w:divBdr>
            </w:div>
          </w:divsChild>
        </w:div>
        <w:div w:id="1464693653">
          <w:marLeft w:val="1170"/>
          <w:marRight w:val="0"/>
          <w:marTop w:val="0"/>
          <w:marBottom w:val="0"/>
          <w:divBdr>
            <w:top w:val="none" w:sz="0" w:space="0" w:color="auto"/>
            <w:left w:val="none" w:sz="0" w:space="0" w:color="auto"/>
            <w:bottom w:val="none" w:sz="0" w:space="0" w:color="auto"/>
            <w:right w:val="none" w:sz="0" w:space="0" w:color="auto"/>
          </w:divBdr>
          <w:divsChild>
            <w:div w:id="1993214198">
              <w:marLeft w:val="0"/>
              <w:marRight w:val="0"/>
              <w:marTop w:val="120"/>
              <w:marBottom w:val="0"/>
              <w:divBdr>
                <w:top w:val="none" w:sz="0" w:space="0" w:color="auto"/>
                <w:left w:val="none" w:sz="0" w:space="0" w:color="auto"/>
                <w:bottom w:val="none" w:sz="0" w:space="0" w:color="auto"/>
                <w:right w:val="none" w:sz="0" w:space="0" w:color="auto"/>
              </w:divBdr>
            </w:div>
          </w:divsChild>
        </w:div>
        <w:div w:id="1504051884">
          <w:marLeft w:val="0"/>
          <w:marRight w:val="0"/>
          <w:marTop w:val="0"/>
          <w:marBottom w:val="0"/>
          <w:divBdr>
            <w:top w:val="none" w:sz="0" w:space="0" w:color="auto"/>
            <w:left w:val="none" w:sz="0" w:space="0" w:color="auto"/>
            <w:bottom w:val="none" w:sz="0" w:space="0" w:color="auto"/>
            <w:right w:val="none" w:sz="0" w:space="0" w:color="auto"/>
          </w:divBdr>
        </w:div>
        <w:div w:id="1517575830">
          <w:marLeft w:val="1170"/>
          <w:marRight w:val="0"/>
          <w:marTop w:val="0"/>
          <w:marBottom w:val="0"/>
          <w:divBdr>
            <w:top w:val="none" w:sz="0" w:space="0" w:color="auto"/>
            <w:left w:val="none" w:sz="0" w:space="0" w:color="auto"/>
            <w:bottom w:val="none" w:sz="0" w:space="0" w:color="auto"/>
            <w:right w:val="none" w:sz="0" w:space="0" w:color="auto"/>
          </w:divBdr>
          <w:divsChild>
            <w:div w:id="1824271612">
              <w:marLeft w:val="0"/>
              <w:marRight w:val="0"/>
              <w:marTop w:val="120"/>
              <w:marBottom w:val="0"/>
              <w:divBdr>
                <w:top w:val="none" w:sz="0" w:space="0" w:color="auto"/>
                <w:left w:val="none" w:sz="0" w:space="0" w:color="auto"/>
                <w:bottom w:val="none" w:sz="0" w:space="0" w:color="auto"/>
                <w:right w:val="none" w:sz="0" w:space="0" w:color="auto"/>
              </w:divBdr>
            </w:div>
          </w:divsChild>
        </w:div>
        <w:div w:id="1524322250">
          <w:marLeft w:val="1170"/>
          <w:marRight w:val="0"/>
          <w:marTop w:val="0"/>
          <w:marBottom w:val="0"/>
          <w:divBdr>
            <w:top w:val="none" w:sz="0" w:space="0" w:color="auto"/>
            <w:left w:val="none" w:sz="0" w:space="0" w:color="auto"/>
            <w:bottom w:val="none" w:sz="0" w:space="0" w:color="auto"/>
            <w:right w:val="none" w:sz="0" w:space="0" w:color="auto"/>
          </w:divBdr>
          <w:divsChild>
            <w:div w:id="857811459">
              <w:marLeft w:val="0"/>
              <w:marRight w:val="0"/>
              <w:marTop w:val="120"/>
              <w:marBottom w:val="0"/>
              <w:divBdr>
                <w:top w:val="none" w:sz="0" w:space="0" w:color="auto"/>
                <w:left w:val="none" w:sz="0" w:space="0" w:color="auto"/>
                <w:bottom w:val="none" w:sz="0" w:space="0" w:color="auto"/>
                <w:right w:val="none" w:sz="0" w:space="0" w:color="auto"/>
              </w:divBdr>
            </w:div>
          </w:divsChild>
        </w:div>
        <w:div w:id="1555388755">
          <w:marLeft w:val="1170"/>
          <w:marRight w:val="0"/>
          <w:marTop w:val="0"/>
          <w:marBottom w:val="0"/>
          <w:divBdr>
            <w:top w:val="none" w:sz="0" w:space="0" w:color="auto"/>
            <w:left w:val="none" w:sz="0" w:space="0" w:color="auto"/>
            <w:bottom w:val="none" w:sz="0" w:space="0" w:color="auto"/>
            <w:right w:val="none" w:sz="0" w:space="0" w:color="auto"/>
          </w:divBdr>
          <w:divsChild>
            <w:div w:id="1575160138">
              <w:marLeft w:val="0"/>
              <w:marRight w:val="0"/>
              <w:marTop w:val="120"/>
              <w:marBottom w:val="0"/>
              <w:divBdr>
                <w:top w:val="none" w:sz="0" w:space="0" w:color="auto"/>
                <w:left w:val="none" w:sz="0" w:space="0" w:color="auto"/>
                <w:bottom w:val="none" w:sz="0" w:space="0" w:color="auto"/>
                <w:right w:val="none" w:sz="0" w:space="0" w:color="auto"/>
              </w:divBdr>
            </w:div>
          </w:divsChild>
        </w:div>
        <w:div w:id="1666590527">
          <w:marLeft w:val="1170"/>
          <w:marRight w:val="0"/>
          <w:marTop w:val="0"/>
          <w:marBottom w:val="0"/>
          <w:divBdr>
            <w:top w:val="none" w:sz="0" w:space="0" w:color="auto"/>
            <w:left w:val="none" w:sz="0" w:space="0" w:color="auto"/>
            <w:bottom w:val="none" w:sz="0" w:space="0" w:color="auto"/>
            <w:right w:val="none" w:sz="0" w:space="0" w:color="auto"/>
          </w:divBdr>
        </w:div>
        <w:div w:id="1677343001">
          <w:marLeft w:val="0"/>
          <w:marRight w:val="0"/>
          <w:marTop w:val="0"/>
          <w:marBottom w:val="0"/>
          <w:divBdr>
            <w:top w:val="none" w:sz="0" w:space="0" w:color="auto"/>
            <w:left w:val="none" w:sz="0" w:space="0" w:color="auto"/>
            <w:bottom w:val="none" w:sz="0" w:space="0" w:color="auto"/>
            <w:right w:val="none" w:sz="0" w:space="0" w:color="auto"/>
          </w:divBdr>
        </w:div>
        <w:div w:id="1738818762">
          <w:marLeft w:val="1170"/>
          <w:marRight w:val="0"/>
          <w:marTop w:val="0"/>
          <w:marBottom w:val="0"/>
          <w:divBdr>
            <w:top w:val="none" w:sz="0" w:space="0" w:color="auto"/>
            <w:left w:val="none" w:sz="0" w:space="0" w:color="auto"/>
            <w:bottom w:val="none" w:sz="0" w:space="0" w:color="auto"/>
            <w:right w:val="none" w:sz="0" w:space="0" w:color="auto"/>
          </w:divBdr>
          <w:divsChild>
            <w:div w:id="944733092">
              <w:marLeft w:val="0"/>
              <w:marRight w:val="0"/>
              <w:marTop w:val="120"/>
              <w:marBottom w:val="0"/>
              <w:divBdr>
                <w:top w:val="none" w:sz="0" w:space="0" w:color="auto"/>
                <w:left w:val="none" w:sz="0" w:space="0" w:color="auto"/>
                <w:bottom w:val="none" w:sz="0" w:space="0" w:color="auto"/>
                <w:right w:val="none" w:sz="0" w:space="0" w:color="auto"/>
              </w:divBdr>
            </w:div>
          </w:divsChild>
        </w:div>
        <w:div w:id="1781073810">
          <w:marLeft w:val="1170"/>
          <w:marRight w:val="0"/>
          <w:marTop w:val="0"/>
          <w:marBottom w:val="0"/>
          <w:divBdr>
            <w:top w:val="none" w:sz="0" w:space="0" w:color="auto"/>
            <w:left w:val="none" w:sz="0" w:space="0" w:color="auto"/>
            <w:bottom w:val="none" w:sz="0" w:space="0" w:color="auto"/>
            <w:right w:val="none" w:sz="0" w:space="0" w:color="auto"/>
          </w:divBdr>
          <w:divsChild>
            <w:div w:id="690254468">
              <w:marLeft w:val="0"/>
              <w:marRight w:val="0"/>
              <w:marTop w:val="120"/>
              <w:marBottom w:val="0"/>
              <w:divBdr>
                <w:top w:val="none" w:sz="0" w:space="0" w:color="auto"/>
                <w:left w:val="none" w:sz="0" w:space="0" w:color="auto"/>
                <w:bottom w:val="none" w:sz="0" w:space="0" w:color="auto"/>
                <w:right w:val="none" w:sz="0" w:space="0" w:color="auto"/>
              </w:divBdr>
            </w:div>
          </w:divsChild>
        </w:div>
        <w:div w:id="1809973643">
          <w:marLeft w:val="1170"/>
          <w:marRight w:val="0"/>
          <w:marTop w:val="0"/>
          <w:marBottom w:val="0"/>
          <w:divBdr>
            <w:top w:val="none" w:sz="0" w:space="0" w:color="auto"/>
            <w:left w:val="none" w:sz="0" w:space="0" w:color="auto"/>
            <w:bottom w:val="none" w:sz="0" w:space="0" w:color="auto"/>
            <w:right w:val="none" w:sz="0" w:space="0" w:color="auto"/>
          </w:divBdr>
          <w:divsChild>
            <w:div w:id="83965982">
              <w:marLeft w:val="0"/>
              <w:marRight w:val="0"/>
              <w:marTop w:val="120"/>
              <w:marBottom w:val="0"/>
              <w:divBdr>
                <w:top w:val="none" w:sz="0" w:space="0" w:color="auto"/>
                <w:left w:val="none" w:sz="0" w:space="0" w:color="auto"/>
                <w:bottom w:val="none" w:sz="0" w:space="0" w:color="auto"/>
                <w:right w:val="none" w:sz="0" w:space="0" w:color="auto"/>
              </w:divBdr>
            </w:div>
          </w:divsChild>
        </w:div>
        <w:div w:id="1813673179">
          <w:marLeft w:val="0"/>
          <w:marRight w:val="0"/>
          <w:marTop w:val="0"/>
          <w:marBottom w:val="0"/>
          <w:divBdr>
            <w:top w:val="none" w:sz="0" w:space="0" w:color="auto"/>
            <w:left w:val="none" w:sz="0" w:space="0" w:color="auto"/>
            <w:bottom w:val="none" w:sz="0" w:space="0" w:color="auto"/>
            <w:right w:val="none" w:sz="0" w:space="0" w:color="auto"/>
          </w:divBdr>
        </w:div>
        <w:div w:id="1851992429">
          <w:marLeft w:val="1170"/>
          <w:marRight w:val="0"/>
          <w:marTop w:val="0"/>
          <w:marBottom w:val="0"/>
          <w:divBdr>
            <w:top w:val="none" w:sz="0" w:space="0" w:color="auto"/>
            <w:left w:val="none" w:sz="0" w:space="0" w:color="auto"/>
            <w:bottom w:val="none" w:sz="0" w:space="0" w:color="auto"/>
            <w:right w:val="none" w:sz="0" w:space="0" w:color="auto"/>
          </w:divBdr>
          <w:divsChild>
            <w:div w:id="1361128771">
              <w:marLeft w:val="0"/>
              <w:marRight w:val="0"/>
              <w:marTop w:val="120"/>
              <w:marBottom w:val="0"/>
              <w:divBdr>
                <w:top w:val="none" w:sz="0" w:space="0" w:color="auto"/>
                <w:left w:val="none" w:sz="0" w:space="0" w:color="auto"/>
                <w:bottom w:val="none" w:sz="0" w:space="0" w:color="auto"/>
                <w:right w:val="none" w:sz="0" w:space="0" w:color="auto"/>
              </w:divBdr>
            </w:div>
          </w:divsChild>
        </w:div>
        <w:div w:id="1885865398">
          <w:marLeft w:val="0"/>
          <w:marRight w:val="0"/>
          <w:marTop w:val="0"/>
          <w:marBottom w:val="0"/>
          <w:divBdr>
            <w:top w:val="none" w:sz="0" w:space="0" w:color="auto"/>
            <w:left w:val="none" w:sz="0" w:space="0" w:color="auto"/>
            <w:bottom w:val="none" w:sz="0" w:space="0" w:color="auto"/>
            <w:right w:val="none" w:sz="0" w:space="0" w:color="auto"/>
          </w:divBdr>
        </w:div>
        <w:div w:id="2047555621">
          <w:marLeft w:val="0"/>
          <w:marRight w:val="0"/>
          <w:marTop w:val="0"/>
          <w:marBottom w:val="0"/>
          <w:divBdr>
            <w:top w:val="none" w:sz="0" w:space="0" w:color="auto"/>
            <w:left w:val="none" w:sz="0" w:space="0" w:color="auto"/>
            <w:bottom w:val="none" w:sz="0" w:space="0" w:color="auto"/>
            <w:right w:val="none" w:sz="0" w:space="0" w:color="auto"/>
          </w:divBdr>
        </w:div>
        <w:div w:id="2122450636">
          <w:marLeft w:val="0"/>
          <w:marRight w:val="0"/>
          <w:marTop w:val="0"/>
          <w:marBottom w:val="0"/>
          <w:divBdr>
            <w:top w:val="none" w:sz="0" w:space="0" w:color="auto"/>
            <w:left w:val="none" w:sz="0" w:space="0" w:color="auto"/>
            <w:bottom w:val="none" w:sz="0" w:space="0" w:color="auto"/>
            <w:right w:val="none" w:sz="0" w:space="0" w:color="auto"/>
          </w:divBdr>
        </w:div>
      </w:divsChild>
    </w:div>
    <w:div w:id="594823249">
      <w:bodyDiv w:val="1"/>
      <w:marLeft w:val="0"/>
      <w:marRight w:val="0"/>
      <w:marTop w:val="0"/>
      <w:marBottom w:val="0"/>
      <w:divBdr>
        <w:top w:val="none" w:sz="0" w:space="0" w:color="auto"/>
        <w:left w:val="none" w:sz="0" w:space="0" w:color="auto"/>
        <w:bottom w:val="none" w:sz="0" w:space="0" w:color="auto"/>
        <w:right w:val="none" w:sz="0" w:space="0" w:color="auto"/>
      </w:divBdr>
    </w:div>
    <w:div w:id="600457295">
      <w:bodyDiv w:val="1"/>
      <w:marLeft w:val="0"/>
      <w:marRight w:val="0"/>
      <w:marTop w:val="0"/>
      <w:marBottom w:val="0"/>
      <w:divBdr>
        <w:top w:val="none" w:sz="0" w:space="0" w:color="auto"/>
        <w:left w:val="none" w:sz="0" w:space="0" w:color="auto"/>
        <w:bottom w:val="none" w:sz="0" w:space="0" w:color="auto"/>
        <w:right w:val="none" w:sz="0" w:space="0" w:color="auto"/>
      </w:divBdr>
      <w:divsChild>
        <w:div w:id="229970162">
          <w:marLeft w:val="0"/>
          <w:marRight w:val="0"/>
          <w:marTop w:val="240"/>
          <w:marBottom w:val="240"/>
          <w:divBdr>
            <w:top w:val="none" w:sz="0" w:space="0" w:color="auto"/>
            <w:left w:val="none" w:sz="0" w:space="0" w:color="auto"/>
            <w:bottom w:val="single" w:sz="12" w:space="12" w:color="8BA6CA"/>
            <w:right w:val="none" w:sz="0" w:space="0" w:color="auto"/>
          </w:divBdr>
          <w:divsChild>
            <w:div w:id="493643817">
              <w:marLeft w:val="0"/>
              <w:marRight w:val="0"/>
              <w:marTop w:val="240"/>
              <w:marBottom w:val="240"/>
              <w:divBdr>
                <w:top w:val="single" w:sz="6" w:space="0" w:color="E2E0E0"/>
                <w:left w:val="none" w:sz="0" w:space="0" w:color="auto"/>
                <w:bottom w:val="none" w:sz="0" w:space="0" w:color="auto"/>
                <w:right w:val="none" w:sz="0" w:space="0" w:color="auto"/>
              </w:divBdr>
              <w:divsChild>
                <w:div w:id="1390616138">
                  <w:marLeft w:val="30"/>
                  <w:marRight w:val="0"/>
                  <w:marTop w:val="120"/>
                  <w:marBottom w:val="120"/>
                  <w:divBdr>
                    <w:top w:val="none" w:sz="0" w:space="0" w:color="auto"/>
                    <w:left w:val="none" w:sz="0" w:space="0" w:color="auto"/>
                    <w:bottom w:val="none" w:sz="0" w:space="0" w:color="auto"/>
                    <w:right w:val="none" w:sz="0" w:space="0" w:color="auto"/>
                  </w:divBdr>
                  <w:divsChild>
                    <w:div w:id="18052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0453">
      <w:bodyDiv w:val="1"/>
      <w:marLeft w:val="0"/>
      <w:marRight w:val="0"/>
      <w:marTop w:val="0"/>
      <w:marBottom w:val="0"/>
      <w:divBdr>
        <w:top w:val="none" w:sz="0" w:space="0" w:color="auto"/>
        <w:left w:val="none" w:sz="0" w:space="0" w:color="auto"/>
        <w:bottom w:val="none" w:sz="0" w:space="0" w:color="auto"/>
        <w:right w:val="none" w:sz="0" w:space="0" w:color="auto"/>
      </w:divBdr>
    </w:div>
    <w:div w:id="603849713">
      <w:bodyDiv w:val="1"/>
      <w:marLeft w:val="0"/>
      <w:marRight w:val="0"/>
      <w:marTop w:val="0"/>
      <w:marBottom w:val="0"/>
      <w:divBdr>
        <w:top w:val="none" w:sz="0" w:space="0" w:color="auto"/>
        <w:left w:val="none" w:sz="0" w:space="0" w:color="auto"/>
        <w:bottom w:val="none" w:sz="0" w:space="0" w:color="auto"/>
        <w:right w:val="none" w:sz="0" w:space="0" w:color="auto"/>
      </w:divBdr>
    </w:div>
    <w:div w:id="610362492">
      <w:bodyDiv w:val="1"/>
      <w:marLeft w:val="0"/>
      <w:marRight w:val="0"/>
      <w:marTop w:val="0"/>
      <w:marBottom w:val="0"/>
      <w:divBdr>
        <w:top w:val="none" w:sz="0" w:space="0" w:color="auto"/>
        <w:left w:val="none" w:sz="0" w:space="0" w:color="auto"/>
        <w:bottom w:val="none" w:sz="0" w:space="0" w:color="auto"/>
        <w:right w:val="none" w:sz="0" w:space="0" w:color="auto"/>
      </w:divBdr>
      <w:divsChild>
        <w:div w:id="205410811">
          <w:marLeft w:val="0"/>
          <w:marRight w:val="0"/>
          <w:marTop w:val="240"/>
          <w:marBottom w:val="240"/>
          <w:divBdr>
            <w:top w:val="single" w:sz="6" w:space="0" w:color="E2E0E0"/>
            <w:left w:val="none" w:sz="0" w:space="0" w:color="auto"/>
            <w:bottom w:val="none" w:sz="0" w:space="0" w:color="auto"/>
            <w:right w:val="none" w:sz="0" w:space="0" w:color="auto"/>
          </w:divBdr>
          <w:divsChild>
            <w:div w:id="1825898529">
              <w:marLeft w:val="30"/>
              <w:marRight w:val="0"/>
              <w:marTop w:val="120"/>
              <w:marBottom w:val="120"/>
              <w:divBdr>
                <w:top w:val="none" w:sz="0" w:space="0" w:color="auto"/>
                <w:left w:val="none" w:sz="0" w:space="0" w:color="auto"/>
                <w:bottom w:val="none" w:sz="0" w:space="0" w:color="auto"/>
                <w:right w:val="none" w:sz="0" w:space="0" w:color="auto"/>
              </w:divBdr>
              <w:divsChild>
                <w:div w:id="18748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5510">
      <w:bodyDiv w:val="1"/>
      <w:marLeft w:val="0"/>
      <w:marRight w:val="0"/>
      <w:marTop w:val="0"/>
      <w:marBottom w:val="0"/>
      <w:divBdr>
        <w:top w:val="none" w:sz="0" w:space="0" w:color="auto"/>
        <w:left w:val="none" w:sz="0" w:space="0" w:color="auto"/>
        <w:bottom w:val="none" w:sz="0" w:space="0" w:color="auto"/>
        <w:right w:val="none" w:sz="0" w:space="0" w:color="auto"/>
      </w:divBdr>
    </w:div>
    <w:div w:id="617830752">
      <w:bodyDiv w:val="1"/>
      <w:marLeft w:val="0"/>
      <w:marRight w:val="0"/>
      <w:marTop w:val="0"/>
      <w:marBottom w:val="0"/>
      <w:divBdr>
        <w:top w:val="none" w:sz="0" w:space="0" w:color="auto"/>
        <w:left w:val="none" w:sz="0" w:space="0" w:color="auto"/>
        <w:bottom w:val="none" w:sz="0" w:space="0" w:color="auto"/>
        <w:right w:val="none" w:sz="0" w:space="0" w:color="auto"/>
      </w:divBdr>
      <w:divsChild>
        <w:div w:id="484124269">
          <w:marLeft w:val="0"/>
          <w:marRight w:val="0"/>
          <w:marTop w:val="240"/>
          <w:marBottom w:val="240"/>
          <w:divBdr>
            <w:top w:val="single" w:sz="6" w:space="0" w:color="E2E0E0"/>
            <w:left w:val="none" w:sz="0" w:space="0" w:color="auto"/>
            <w:bottom w:val="none" w:sz="0" w:space="0" w:color="auto"/>
            <w:right w:val="none" w:sz="0" w:space="0" w:color="auto"/>
          </w:divBdr>
          <w:divsChild>
            <w:div w:id="453256812">
              <w:marLeft w:val="30"/>
              <w:marRight w:val="0"/>
              <w:marTop w:val="120"/>
              <w:marBottom w:val="120"/>
              <w:divBdr>
                <w:top w:val="none" w:sz="0" w:space="0" w:color="auto"/>
                <w:left w:val="none" w:sz="0" w:space="0" w:color="auto"/>
                <w:bottom w:val="none" w:sz="0" w:space="0" w:color="auto"/>
                <w:right w:val="none" w:sz="0" w:space="0" w:color="auto"/>
              </w:divBdr>
              <w:divsChild>
                <w:div w:id="12919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95503">
      <w:bodyDiv w:val="1"/>
      <w:marLeft w:val="0"/>
      <w:marRight w:val="0"/>
      <w:marTop w:val="0"/>
      <w:marBottom w:val="0"/>
      <w:divBdr>
        <w:top w:val="none" w:sz="0" w:space="0" w:color="auto"/>
        <w:left w:val="none" w:sz="0" w:space="0" w:color="auto"/>
        <w:bottom w:val="none" w:sz="0" w:space="0" w:color="auto"/>
        <w:right w:val="none" w:sz="0" w:space="0" w:color="auto"/>
      </w:divBdr>
      <w:divsChild>
        <w:div w:id="1385177672">
          <w:marLeft w:val="0"/>
          <w:marRight w:val="0"/>
          <w:marTop w:val="0"/>
          <w:marBottom w:val="0"/>
          <w:divBdr>
            <w:top w:val="none" w:sz="0" w:space="0" w:color="auto"/>
            <w:left w:val="none" w:sz="0" w:space="0" w:color="auto"/>
            <w:bottom w:val="none" w:sz="0" w:space="0" w:color="auto"/>
            <w:right w:val="none" w:sz="0" w:space="0" w:color="auto"/>
          </w:divBdr>
          <w:divsChild>
            <w:div w:id="573049569">
              <w:marLeft w:val="0"/>
              <w:marRight w:val="0"/>
              <w:marTop w:val="240"/>
              <w:marBottom w:val="240"/>
              <w:divBdr>
                <w:top w:val="single" w:sz="6" w:space="0" w:color="E2E0E0"/>
                <w:left w:val="none" w:sz="0" w:space="0" w:color="auto"/>
                <w:bottom w:val="none" w:sz="0" w:space="0" w:color="auto"/>
                <w:right w:val="none" w:sz="0" w:space="0" w:color="auto"/>
              </w:divBdr>
              <w:divsChild>
                <w:div w:id="1251619097">
                  <w:marLeft w:val="30"/>
                  <w:marRight w:val="0"/>
                  <w:marTop w:val="120"/>
                  <w:marBottom w:val="120"/>
                  <w:divBdr>
                    <w:top w:val="none" w:sz="0" w:space="0" w:color="auto"/>
                    <w:left w:val="none" w:sz="0" w:space="0" w:color="auto"/>
                    <w:bottom w:val="none" w:sz="0" w:space="0" w:color="auto"/>
                    <w:right w:val="none" w:sz="0" w:space="0" w:color="auto"/>
                  </w:divBdr>
                  <w:divsChild>
                    <w:div w:id="1142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9619">
      <w:bodyDiv w:val="1"/>
      <w:marLeft w:val="0"/>
      <w:marRight w:val="0"/>
      <w:marTop w:val="0"/>
      <w:marBottom w:val="0"/>
      <w:divBdr>
        <w:top w:val="none" w:sz="0" w:space="0" w:color="auto"/>
        <w:left w:val="none" w:sz="0" w:space="0" w:color="auto"/>
        <w:bottom w:val="none" w:sz="0" w:space="0" w:color="auto"/>
        <w:right w:val="none" w:sz="0" w:space="0" w:color="auto"/>
      </w:divBdr>
      <w:divsChild>
        <w:div w:id="195318761">
          <w:marLeft w:val="0"/>
          <w:marRight w:val="0"/>
          <w:marTop w:val="240"/>
          <w:marBottom w:val="240"/>
          <w:divBdr>
            <w:top w:val="single" w:sz="6" w:space="0" w:color="E2E0E0"/>
            <w:left w:val="none" w:sz="0" w:space="0" w:color="auto"/>
            <w:bottom w:val="none" w:sz="0" w:space="0" w:color="auto"/>
            <w:right w:val="none" w:sz="0" w:space="0" w:color="auto"/>
          </w:divBdr>
          <w:divsChild>
            <w:div w:id="183833335">
              <w:marLeft w:val="30"/>
              <w:marRight w:val="0"/>
              <w:marTop w:val="120"/>
              <w:marBottom w:val="120"/>
              <w:divBdr>
                <w:top w:val="none" w:sz="0" w:space="0" w:color="auto"/>
                <w:left w:val="none" w:sz="0" w:space="0" w:color="auto"/>
                <w:bottom w:val="none" w:sz="0" w:space="0" w:color="auto"/>
                <w:right w:val="none" w:sz="0" w:space="0" w:color="auto"/>
              </w:divBdr>
              <w:divsChild>
                <w:div w:id="8660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1924">
      <w:bodyDiv w:val="1"/>
      <w:marLeft w:val="0"/>
      <w:marRight w:val="0"/>
      <w:marTop w:val="0"/>
      <w:marBottom w:val="0"/>
      <w:divBdr>
        <w:top w:val="none" w:sz="0" w:space="0" w:color="auto"/>
        <w:left w:val="none" w:sz="0" w:space="0" w:color="auto"/>
        <w:bottom w:val="none" w:sz="0" w:space="0" w:color="auto"/>
        <w:right w:val="none" w:sz="0" w:space="0" w:color="auto"/>
      </w:divBdr>
      <w:divsChild>
        <w:div w:id="1809515571">
          <w:marLeft w:val="0"/>
          <w:marRight w:val="0"/>
          <w:marTop w:val="240"/>
          <w:marBottom w:val="240"/>
          <w:divBdr>
            <w:top w:val="single" w:sz="6" w:space="0" w:color="E2E0E0"/>
            <w:left w:val="none" w:sz="0" w:space="0" w:color="auto"/>
            <w:bottom w:val="none" w:sz="0" w:space="0" w:color="auto"/>
            <w:right w:val="none" w:sz="0" w:space="0" w:color="auto"/>
          </w:divBdr>
          <w:divsChild>
            <w:div w:id="1444691858">
              <w:marLeft w:val="30"/>
              <w:marRight w:val="0"/>
              <w:marTop w:val="120"/>
              <w:marBottom w:val="120"/>
              <w:divBdr>
                <w:top w:val="none" w:sz="0" w:space="0" w:color="auto"/>
                <w:left w:val="none" w:sz="0" w:space="0" w:color="auto"/>
                <w:bottom w:val="none" w:sz="0" w:space="0" w:color="auto"/>
                <w:right w:val="none" w:sz="0" w:space="0" w:color="auto"/>
              </w:divBdr>
              <w:divsChild>
                <w:div w:id="1536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3762">
      <w:bodyDiv w:val="1"/>
      <w:marLeft w:val="0"/>
      <w:marRight w:val="0"/>
      <w:marTop w:val="0"/>
      <w:marBottom w:val="0"/>
      <w:divBdr>
        <w:top w:val="none" w:sz="0" w:space="0" w:color="auto"/>
        <w:left w:val="none" w:sz="0" w:space="0" w:color="auto"/>
        <w:bottom w:val="none" w:sz="0" w:space="0" w:color="auto"/>
        <w:right w:val="none" w:sz="0" w:space="0" w:color="auto"/>
      </w:divBdr>
      <w:divsChild>
        <w:div w:id="564612503">
          <w:marLeft w:val="0"/>
          <w:marRight w:val="0"/>
          <w:marTop w:val="0"/>
          <w:marBottom w:val="0"/>
          <w:divBdr>
            <w:top w:val="none" w:sz="0" w:space="0" w:color="auto"/>
            <w:left w:val="none" w:sz="0" w:space="0" w:color="auto"/>
            <w:bottom w:val="none" w:sz="0" w:space="0" w:color="auto"/>
            <w:right w:val="none" w:sz="0" w:space="0" w:color="auto"/>
          </w:divBdr>
        </w:div>
        <w:div w:id="653293924">
          <w:marLeft w:val="0"/>
          <w:marRight w:val="0"/>
          <w:marTop w:val="0"/>
          <w:marBottom w:val="0"/>
          <w:divBdr>
            <w:top w:val="none" w:sz="0" w:space="0" w:color="auto"/>
            <w:left w:val="none" w:sz="0" w:space="0" w:color="auto"/>
            <w:bottom w:val="none" w:sz="0" w:space="0" w:color="auto"/>
            <w:right w:val="none" w:sz="0" w:space="0" w:color="auto"/>
          </w:divBdr>
        </w:div>
      </w:divsChild>
    </w:div>
    <w:div w:id="645817596">
      <w:bodyDiv w:val="1"/>
      <w:marLeft w:val="0"/>
      <w:marRight w:val="0"/>
      <w:marTop w:val="0"/>
      <w:marBottom w:val="0"/>
      <w:divBdr>
        <w:top w:val="none" w:sz="0" w:space="0" w:color="auto"/>
        <w:left w:val="none" w:sz="0" w:space="0" w:color="auto"/>
        <w:bottom w:val="none" w:sz="0" w:space="0" w:color="auto"/>
        <w:right w:val="none" w:sz="0" w:space="0" w:color="auto"/>
      </w:divBdr>
      <w:divsChild>
        <w:div w:id="2045521581">
          <w:marLeft w:val="0"/>
          <w:marRight w:val="0"/>
          <w:marTop w:val="0"/>
          <w:marBottom w:val="240"/>
          <w:divBdr>
            <w:top w:val="single" w:sz="6" w:space="0" w:color="E2E0E0"/>
            <w:left w:val="none" w:sz="0" w:space="0" w:color="auto"/>
            <w:bottom w:val="none" w:sz="0" w:space="0" w:color="auto"/>
            <w:right w:val="none" w:sz="0" w:space="0" w:color="auto"/>
          </w:divBdr>
          <w:divsChild>
            <w:div w:id="423695661">
              <w:marLeft w:val="30"/>
              <w:marRight w:val="0"/>
              <w:marTop w:val="120"/>
              <w:marBottom w:val="120"/>
              <w:divBdr>
                <w:top w:val="none" w:sz="0" w:space="0" w:color="auto"/>
                <w:left w:val="none" w:sz="0" w:space="0" w:color="auto"/>
                <w:bottom w:val="none" w:sz="0" w:space="0" w:color="auto"/>
                <w:right w:val="none" w:sz="0" w:space="0" w:color="auto"/>
              </w:divBdr>
              <w:divsChild>
                <w:div w:id="1986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6447">
      <w:bodyDiv w:val="1"/>
      <w:marLeft w:val="0"/>
      <w:marRight w:val="0"/>
      <w:marTop w:val="0"/>
      <w:marBottom w:val="0"/>
      <w:divBdr>
        <w:top w:val="none" w:sz="0" w:space="0" w:color="auto"/>
        <w:left w:val="none" w:sz="0" w:space="0" w:color="auto"/>
        <w:bottom w:val="none" w:sz="0" w:space="0" w:color="auto"/>
        <w:right w:val="none" w:sz="0" w:space="0" w:color="auto"/>
      </w:divBdr>
    </w:div>
    <w:div w:id="647980322">
      <w:bodyDiv w:val="1"/>
      <w:marLeft w:val="0"/>
      <w:marRight w:val="0"/>
      <w:marTop w:val="0"/>
      <w:marBottom w:val="0"/>
      <w:divBdr>
        <w:top w:val="none" w:sz="0" w:space="0" w:color="auto"/>
        <w:left w:val="none" w:sz="0" w:space="0" w:color="auto"/>
        <w:bottom w:val="none" w:sz="0" w:space="0" w:color="auto"/>
        <w:right w:val="none" w:sz="0" w:space="0" w:color="auto"/>
      </w:divBdr>
      <w:divsChild>
        <w:div w:id="1708524088">
          <w:marLeft w:val="0"/>
          <w:marRight w:val="0"/>
          <w:marTop w:val="240"/>
          <w:marBottom w:val="240"/>
          <w:divBdr>
            <w:top w:val="single" w:sz="6" w:space="0" w:color="E2E0E0"/>
            <w:left w:val="none" w:sz="0" w:space="0" w:color="auto"/>
            <w:bottom w:val="none" w:sz="0" w:space="0" w:color="auto"/>
            <w:right w:val="none" w:sz="0" w:space="0" w:color="auto"/>
          </w:divBdr>
          <w:divsChild>
            <w:div w:id="1212351904">
              <w:marLeft w:val="30"/>
              <w:marRight w:val="0"/>
              <w:marTop w:val="120"/>
              <w:marBottom w:val="120"/>
              <w:divBdr>
                <w:top w:val="none" w:sz="0" w:space="0" w:color="auto"/>
                <w:left w:val="none" w:sz="0" w:space="0" w:color="auto"/>
                <w:bottom w:val="none" w:sz="0" w:space="0" w:color="auto"/>
                <w:right w:val="none" w:sz="0" w:space="0" w:color="auto"/>
              </w:divBdr>
              <w:divsChild>
                <w:div w:id="12895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80371">
      <w:bodyDiv w:val="1"/>
      <w:marLeft w:val="0"/>
      <w:marRight w:val="0"/>
      <w:marTop w:val="0"/>
      <w:marBottom w:val="0"/>
      <w:divBdr>
        <w:top w:val="none" w:sz="0" w:space="0" w:color="auto"/>
        <w:left w:val="none" w:sz="0" w:space="0" w:color="auto"/>
        <w:bottom w:val="none" w:sz="0" w:space="0" w:color="auto"/>
        <w:right w:val="none" w:sz="0" w:space="0" w:color="auto"/>
      </w:divBdr>
    </w:div>
    <w:div w:id="650908858">
      <w:bodyDiv w:val="1"/>
      <w:marLeft w:val="0"/>
      <w:marRight w:val="0"/>
      <w:marTop w:val="0"/>
      <w:marBottom w:val="0"/>
      <w:divBdr>
        <w:top w:val="none" w:sz="0" w:space="0" w:color="auto"/>
        <w:left w:val="none" w:sz="0" w:space="0" w:color="auto"/>
        <w:bottom w:val="none" w:sz="0" w:space="0" w:color="auto"/>
        <w:right w:val="none" w:sz="0" w:space="0" w:color="auto"/>
      </w:divBdr>
    </w:div>
    <w:div w:id="652877752">
      <w:bodyDiv w:val="1"/>
      <w:marLeft w:val="0"/>
      <w:marRight w:val="0"/>
      <w:marTop w:val="0"/>
      <w:marBottom w:val="0"/>
      <w:divBdr>
        <w:top w:val="none" w:sz="0" w:space="0" w:color="auto"/>
        <w:left w:val="none" w:sz="0" w:space="0" w:color="auto"/>
        <w:bottom w:val="none" w:sz="0" w:space="0" w:color="auto"/>
        <w:right w:val="none" w:sz="0" w:space="0" w:color="auto"/>
      </w:divBdr>
    </w:div>
    <w:div w:id="661154877">
      <w:bodyDiv w:val="1"/>
      <w:marLeft w:val="0"/>
      <w:marRight w:val="0"/>
      <w:marTop w:val="0"/>
      <w:marBottom w:val="0"/>
      <w:divBdr>
        <w:top w:val="none" w:sz="0" w:space="0" w:color="auto"/>
        <w:left w:val="none" w:sz="0" w:space="0" w:color="auto"/>
        <w:bottom w:val="none" w:sz="0" w:space="0" w:color="auto"/>
        <w:right w:val="none" w:sz="0" w:space="0" w:color="auto"/>
      </w:divBdr>
      <w:divsChild>
        <w:div w:id="1821652233">
          <w:marLeft w:val="0"/>
          <w:marRight w:val="0"/>
          <w:marTop w:val="240"/>
          <w:marBottom w:val="240"/>
          <w:divBdr>
            <w:top w:val="single" w:sz="6" w:space="0" w:color="E2E0E0"/>
            <w:left w:val="none" w:sz="0" w:space="0" w:color="auto"/>
            <w:bottom w:val="none" w:sz="0" w:space="0" w:color="auto"/>
            <w:right w:val="none" w:sz="0" w:space="0" w:color="auto"/>
          </w:divBdr>
          <w:divsChild>
            <w:div w:id="389622830">
              <w:marLeft w:val="30"/>
              <w:marRight w:val="0"/>
              <w:marTop w:val="120"/>
              <w:marBottom w:val="120"/>
              <w:divBdr>
                <w:top w:val="none" w:sz="0" w:space="0" w:color="auto"/>
                <w:left w:val="none" w:sz="0" w:space="0" w:color="auto"/>
                <w:bottom w:val="none" w:sz="0" w:space="0" w:color="auto"/>
                <w:right w:val="none" w:sz="0" w:space="0" w:color="auto"/>
              </w:divBdr>
              <w:divsChild>
                <w:div w:id="7979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0633">
      <w:bodyDiv w:val="1"/>
      <w:marLeft w:val="0"/>
      <w:marRight w:val="0"/>
      <w:marTop w:val="0"/>
      <w:marBottom w:val="0"/>
      <w:divBdr>
        <w:top w:val="none" w:sz="0" w:space="0" w:color="auto"/>
        <w:left w:val="none" w:sz="0" w:space="0" w:color="auto"/>
        <w:bottom w:val="none" w:sz="0" w:space="0" w:color="auto"/>
        <w:right w:val="none" w:sz="0" w:space="0" w:color="auto"/>
      </w:divBdr>
    </w:div>
    <w:div w:id="665864144">
      <w:bodyDiv w:val="1"/>
      <w:marLeft w:val="0"/>
      <w:marRight w:val="0"/>
      <w:marTop w:val="0"/>
      <w:marBottom w:val="0"/>
      <w:divBdr>
        <w:top w:val="none" w:sz="0" w:space="0" w:color="auto"/>
        <w:left w:val="none" w:sz="0" w:space="0" w:color="auto"/>
        <w:bottom w:val="none" w:sz="0" w:space="0" w:color="auto"/>
        <w:right w:val="none" w:sz="0" w:space="0" w:color="auto"/>
      </w:divBdr>
    </w:div>
    <w:div w:id="667172763">
      <w:bodyDiv w:val="1"/>
      <w:marLeft w:val="0"/>
      <w:marRight w:val="0"/>
      <w:marTop w:val="0"/>
      <w:marBottom w:val="0"/>
      <w:divBdr>
        <w:top w:val="none" w:sz="0" w:space="0" w:color="auto"/>
        <w:left w:val="none" w:sz="0" w:space="0" w:color="auto"/>
        <w:bottom w:val="none" w:sz="0" w:space="0" w:color="auto"/>
        <w:right w:val="none" w:sz="0" w:space="0" w:color="auto"/>
      </w:divBdr>
    </w:div>
    <w:div w:id="678654590">
      <w:bodyDiv w:val="1"/>
      <w:marLeft w:val="0"/>
      <w:marRight w:val="0"/>
      <w:marTop w:val="0"/>
      <w:marBottom w:val="0"/>
      <w:divBdr>
        <w:top w:val="none" w:sz="0" w:space="0" w:color="auto"/>
        <w:left w:val="none" w:sz="0" w:space="0" w:color="auto"/>
        <w:bottom w:val="none" w:sz="0" w:space="0" w:color="auto"/>
        <w:right w:val="none" w:sz="0" w:space="0" w:color="auto"/>
      </w:divBdr>
    </w:div>
    <w:div w:id="680930751">
      <w:bodyDiv w:val="1"/>
      <w:marLeft w:val="0"/>
      <w:marRight w:val="0"/>
      <w:marTop w:val="0"/>
      <w:marBottom w:val="0"/>
      <w:divBdr>
        <w:top w:val="none" w:sz="0" w:space="0" w:color="auto"/>
        <w:left w:val="none" w:sz="0" w:space="0" w:color="auto"/>
        <w:bottom w:val="none" w:sz="0" w:space="0" w:color="auto"/>
        <w:right w:val="none" w:sz="0" w:space="0" w:color="auto"/>
      </w:divBdr>
    </w:div>
    <w:div w:id="686061244">
      <w:bodyDiv w:val="1"/>
      <w:marLeft w:val="0"/>
      <w:marRight w:val="0"/>
      <w:marTop w:val="0"/>
      <w:marBottom w:val="0"/>
      <w:divBdr>
        <w:top w:val="none" w:sz="0" w:space="0" w:color="auto"/>
        <w:left w:val="none" w:sz="0" w:space="0" w:color="auto"/>
        <w:bottom w:val="none" w:sz="0" w:space="0" w:color="auto"/>
        <w:right w:val="none" w:sz="0" w:space="0" w:color="auto"/>
      </w:divBdr>
    </w:div>
    <w:div w:id="689071059">
      <w:bodyDiv w:val="1"/>
      <w:marLeft w:val="0"/>
      <w:marRight w:val="0"/>
      <w:marTop w:val="0"/>
      <w:marBottom w:val="0"/>
      <w:divBdr>
        <w:top w:val="none" w:sz="0" w:space="0" w:color="auto"/>
        <w:left w:val="none" w:sz="0" w:space="0" w:color="auto"/>
        <w:bottom w:val="none" w:sz="0" w:space="0" w:color="auto"/>
        <w:right w:val="none" w:sz="0" w:space="0" w:color="auto"/>
      </w:divBdr>
    </w:div>
    <w:div w:id="692147612">
      <w:bodyDiv w:val="1"/>
      <w:marLeft w:val="0"/>
      <w:marRight w:val="0"/>
      <w:marTop w:val="0"/>
      <w:marBottom w:val="0"/>
      <w:divBdr>
        <w:top w:val="none" w:sz="0" w:space="0" w:color="auto"/>
        <w:left w:val="none" w:sz="0" w:space="0" w:color="auto"/>
        <w:bottom w:val="none" w:sz="0" w:space="0" w:color="auto"/>
        <w:right w:val="none" w:sz="0" w:space="0" w:color="auto"/>
      </w:divBdr>
      <w:divsChild>
        <w:div w:id="640379679">
          <w:marLeft w:val="0"/>
          <w:marRight w:val="0"/>
          <w:marTop w:val="0"/>
          <w:marBottom w:val="0"/>
          <w:divBdr>
            <w:top w:val="none" w:sz="0" w:space="0" w:color="auto"/>
            <w:left w:val="none" w:sz="0" w:space="0" w:color="auto"/>
            <w:bottom w:val="none" w:sz="0" w:space="0" w:color="auto"/>
            <w:right w:val="none" w:sz="0" w:space="0" w:color="auto"/>
          </w:divBdr>
          <w:divsChild>
            <w:div w:id="1885946806">
              <w:marLeft w:val="0"/>
              <w:marRight w:val="0"/>
              <w:marTop w:val="240"/>
              <w:marBottom w:val="240"/>
              <w:divBdr>
                <w:top w:val="single" w:sz="6" w:space="0" w:color="E2E0E0"/>
                <w:left w:val="none" w:sz="0" w:space="0" w:color="auto"/>
                <w:bottom w:val="none" w:sz="0" w:space="0" w:color="auto"/>
                <w:right w:val="none" w:sz="0" w:space="0" w:color="auto"/>
              </w:divBdr>
              <w:divsChild>
                <w:div w:id="1588342036">
                  <w:marLeft w:val="30"/>
                  <w:marRight w:val="0"/>
                  <w:marTop w:val="120"/>
                  <w:marBottom w:val="120"/>
                  <w:divBdr>
                    <w:top w:val="none" w:sz="0" w:space="0" w:color="auto"/>
                    <w:left w:val="none" w:sz="0" w:space="0" w:color="auto"/>
                    <w:bottom w:val="none" w:sz="0" w:space="0" w:color="auto"/>
                    <w:right w:val="none" w:sz="0" w:space="0" w:color="auto"/>
                  </w:divBdr>
                  <w:divsChild>
                    <w:div w:id="10999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59050">
      <w:bodyDiv w:val="1"/>
      <w:marLeft w:val="0"/>
      <w:marRight w:val="0"/>
      <w:marTop w:val="0"/>
      <w:marBottom w:val="0"/>
      <w:divBdr>
        <w:top w:val="none" w:sz="0" w:space="0" w:color="auto"/>
        <w:left w:val="none" w:sz="0" w:space="0" w:color="auto"/>
        <w:bottom w:val="none" w:sz="0" w:space="0" w:color="auto"/>
        <w:right w:val="none" w:sz="0" w:space="0" w:color="auto"/>
      </w:divBdr>
    </w:div>
    <w:div w:id="702752913">
      <w:bodyDiv w:val="1"/>
      <w:marLeft w:val="0"/>
      <w:marRight w:val="0"/>
      <w:marTop w:val="0"/>
      <w:marBottom w:val="0"/>
      <w:divBdr>
        <w:top w:val="none" w:sz="0" w:space="0" w:color="auto"/>
        <w:left w:val="none" w:sz="0" w:space="0" w:color="auto"/>
        <w:bottom w:val="none" w:sz="0" w:space="0" w:color="auto"/>
        <w:right w:val="none" w:sz="0" w:space="0" w:color="auto"/>
      </w:divBdr>
      <w:divsChild>
        <w:div w:id="225537185">
          <w:marLeft w:val="0"/>
          <w:marRight w:val="0"/>
          <w:marTop w:val="34"/>
          <w:marBottom w:val="34"/>
          <w:divBdr>
            <w:top w:val="none" w:sz="0" w:space="0" w:color="auto"/>
            <w:left w:val="none" w:sz="0" w:space="0" w:color="auto"/>
            <w:bottom w:val="none" w:sz="0" w:space="0" w:color="auto"/>
            <w:right w:val="none" w:sz="0" w:space="0" w:color="auto"/>
          </w:divBdr>
        </w:div>
        <w:div w:id="269898235">
          <w:marLeft w:val="0"/>
          <w:marRight w:val="0"/>
          <w:marTop w:val="0"/>
          <w:marBottom w:val="0"/>
          <w:divBdr>
            <w:top w:val="none" w:sz="0" w:space="0" w:color="auto"/>
            <w:left w:val="none" w:sz="0" w:space="0" w:color="auto"/>
            <w:bottom w:val="none" w:sz="0" w:space="0" w:color="auto"/>
            <w:right w:val="none" w:sz="0" w:space="0" w:color="auto"/>
          </w:divBdr>
        </w:div>
      </w:divsChild>
    </w:div>
    <w:div w:id="703288839">
      <w:bodyDiv w:val="1"/>
      <w:marLeft w:val="0"/>
      <w:marRight w:val="0"/>
      <w:marTop w:val="0"/>
      <w:marBottom w:val="0"/>
      <w:divBdr>
        <w:top w:val="none" w:sz="0" w:space="0" w:color="auto"/>
        <w:left w:val="none" w:sz="0" w:space="0" w:color="auto"/>
        <w:bottom w:val="none" w:sz="0" w:space="0" w:color="auto"/>
        <w:right w:val="none" w:sz="0" w:space="0" w:color="auto"/>
      </w:divBdr>
      <w:divsChild>
        <w:div w:id="182013004">
          <w:marLeft w:val="0"/>
          <w:marRight w:val="0"/>
          <w:marTop w:val="240"/>
          <w:marBottom w:val="240"/>
          <w:divBdr>
            <w:top w:val="single" w:sz="6" w:space="0" w:color="E2E0E0"/>
            <w:left w:val="none" w:sz="0" w:space="0" w:color="auto"/>
            <w:bottom w:val="none" w:sz="0" w:space="0" w:color="auto"/>
            <w:right w:val="none" w:sz="0" w:space="0" w:color="auto"/>
          </w:divBdr>
          <w:divsChild>
            <w:div w:id="1876236607">
              <w:marLeft w:val="30"/>
              <w:marRight w:val="0"/>
              <w:marTop w:val="120"/>
              <w:marBottom w:val="120"/>
              <w:divBdr>
                <w:top w:val="none" w:sz="0" w:space="0" w:color="auto"/>
                <w:left w:val="none" w:sz="0" w:space="0" w:color="auto"/>
                <w:bottom w:val="none" w:sz="0" w:space="0" w:color="auto"/>
                <w:right w:val="none" w:sz="0" w:space="0" w:color="auto"/>
              </w:divBdr>
              <w:divsChild>
                <w:div w:id="13152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3567">
      <w:bodyDiv w:val="1"/>
      <w:marLeft w:val="0"/>
      <w:marRight w:val="0"/>
      <w:marTop w:val="0"/>
      <w:marBottom w:val="0"/>
      <w:divBdr>
        <w:top w:val="none" w:sz="0" w:space="0" w:color="auto"/>
        <w:left w:val="none" w:sz="0" w:space="0" w:color="auto"/>
        <w:bottom w:val="none" w:sz="0" w:space="0" w:color="auto"/>
        <w:right w:val="none" w:sz="0" w:space="0" w:color="auto"/>
      </w:divBdr>
    </w:div>
    <w:div w:id="714239171">
      <w:bodyDiv w:val="1"/>
      <w:marLeft w:val="0"/>
      <w:marRight w:val="0"/>
      <w:marTop w:val="0"/>
      <w:marBottom w:val="0"/>
      <w:divBdr>
        <w:top w:val="none" w:sz="0" w:space="0" w:color="auto"/>
        <w:left w:val="none" w:sz="0" w:space="0" w:color="auto"/>
        <w:bottom w:val="none" w:sz="0" w:space="0" w:color="auto"/>
        <w:right w:val="none" w:sz="0" w:space="0" w:color="auto"/>
      </w:divBdr>
    </w:div>
    <w:div w:id="714279494">
      <w:bodyDiv w:val="1"/>
      <w:marLeft w:val="0"/>
      <w:marRight w:val="0"/>
      <w:marTop w:val="0"/>
      <w:marBottom w:val="0"/>
      <w:divBdr>
        <w:top w:val="none" w:sz="0" w:space="0" w:color="auto"/>
        <w:left w:val="none" w:sz="0" w:space="0" w:color="auto"/>
        <w:bottom w:val="none" w:sz="0" w:space="0" w:color="auto"/>
        <w:right w:val="none" w:sz="0" w:space="0" w:color="auto"/>
      </w:divBdr>
    </w:div>
    <w:div w:id="715929131">
      <w:bodyDiv w:val="1"/>
      <w:marLeft w:val="0"/>
      <w:marRight w:val="0"/>
      <w:marTop w:val="0"/>
      <w:marBottom w:val="0"/>
      <w:divBdr>
        <w:top w:val="none" w:sz="0" w:space="0" w:color="auto"/>
        <w:left w:val="none" w:sz="0" w:space="0" w:color="auto"/>
        <w:bottom w:val="none" w:sz="0" w:space="0" w:color="auto"/>
        <w:right w:val="none" w:sz="0" w:space="0" w:color="auto"/>
      </w:divBdr>
      <w:divsChild>
        <w:div w:id="1032145429">
          <w:marLeft w:val="0"/>
          <w:marRight w:val="0"/>
          <w:marTop w:val="240"/>
          <w:marBottom w:val="240"/>
          <w:divBdr>
            <w:top w:val="single" w:sz="6" w:space="0" w:color="E2E0E0"/>
            <w:left w:val="none" w:sz="0" w:space="0" w:color="auto"/>
            <w:bottom w:val="none" w:sz="0" w:space="0" w:color="auto"/>
            <w:right w:val="none" w:sz="0" w:space="0" w:color="auto"/>
          </w:divBdr>
          <w:divsChild>
            <w:div w:id="1072770913">
              <w:marLeft w:val="30"/>
              <w:marRight w:val="0"/>
              <w:marTop w:val="120"/>
              <w:marBottom w:val="120"/>
              <w:divBdr>
                <w:top w:val="none" w:sz="0" w:space="0" w:color="auto"/>
                <w:left w:val="none" w:sz="0" w:space="0" w:color="auto"/>
                <w:bottom w:val="none" w:sz="0" w:space="0" w:color="auto"/>
                <w:right w:val="none" w:sz="0" w:space="0" w:color="auto"/>
              </w:divBdr>
              <w:divsChild>
                <w:div w:id="1151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3105">
      <w:bodyDiv w:val="1"/>
      <w:marLeft w:val="0"/>
      <w:marRight w:val="0"/>
      <w:marTop w:val="0"/>
      <w:marBottom w:val="0"/>
      <w:divBdr>
        <w:top w:val="none" w:sz="0" w:space="0" w:color="auto"/>
        <w:left w:val="none" w:sz="0" w:space="0" w:color="auto"/>
        <w:bottom w:val="none" w:sz="0" w:space="0" w:color="auto"/>
        <w:right w:val="none" w:sz="0" w:space="0" w:color="auto"/>
      </w:divBdr>
    </w:div>
    <w:div w:id="720792458">
      <w:bodyDiv w:val="1"/>
      <w:marLeft w:val="0"/>
      <w:marRight w:val="0"/>
      <w:marTop w:val="0"/>
      <w:marBottom w:val="0"/>
      <w:divBdr>
        <w:top w:val="none" w:sz="0" w:space="0" w:color="auto"/>
        <w:left w:val="none" w:sz="0" w:space="0" w:color="auto"/>
        <w:bottom w:val="none" w:sz="0" w:space="0" w:color="auto"/>
        <w:right w:val="none" w:sz="0" w:space="0" w:color="auto"/>
      </w:divBdr>
    </w:div>
    <w:div w:id="720859102">
      <w:bodyDiv w:val="1"/>
      <w:marLeft w:val="0"/>
      <w:marRight w:val="0"/>
      <w:marTop w:val="0"/>
      <w:marBottom w:val="0"/>
      <w:divBdr>
        <w:top w:val="none" w:sz="0" w:space="0" w:color="auto"/>
        <w:left w:val="none" w:sz="0" w:space="0" w:color="auto"/>
        <w:bottom w:val="none" w:sz="0" w:space="0" w:color="auto"/>
        <w:right w:val="none" w:sz="0" w:space="0" w:color="auto"/>
      </w:divBdr>
    </w:div>
    <w:div w:id="723219539">
      <w:bodyDiv w:val="1"/>
      <w:marLeft w:val="0"/>
      <w:marRight w:val="0"/>
      <w:marTop w:val="0"/>
      <w:marBottom w:val="0"/>
      <w:divBdr>
        <w:top w:val="none" w:sz="0" w:space="0" w:color="auto"/>
        <w:left w:val="none" w:sz="0" w:space="0" w:color="auto"/>
        <w:bottom w:val="none" w:sz="0" w:space="0" w:color="auto"/>
        <w:right w:val="none" w:sz="0" w:space="0" w:color="auto"/>
      </w:divBdr>
    </w:div>
    <w:div w:id="723409417">
      <w:bodyDiv w:val="1"/>
      <w:marLeft w:val="0"/>
      <w:marRight w:val="0"/>
      <w:marTop w:val="0"/>
      <w:marBottom w:val="0"/>
      <w:divBdr>
        <w:top w:val="none" w:sz="0" w:space="0" w:color="auto"/>
        <w:left w:val="none" w:sz="0" w:space="0" w:color="auto"/>
        <w:bottom w:val="none" w:sz="0" w:space="0" w:color="auto"/>
        <w:right w:val="none" w:sz="0" w:space="0" w:color="auto"/>
      </w:divBdr>
    </w:div>
    <w:div w:id="733742190">
      <w:bodyDiv w:val="1"/>
      <w:marLeft w:val="0"/>
      <w:marRight w:val="0"/>
      <w:marTop w:val="0"/>
      <w:marBottom w:val="0"/>
      <w:divBdr>
        <w:top w:val="none" w:sz="0" w:space="0" w:color="auto"/>
        <w:left w:val="none" w:sz="0" w:space="0" w:color="auto"/>
        <w:bottom w:val="none" w:sz="0" w:space="0" w:color="auto"/>
        <w:right w:val="none" w:sz="0" w:space="0" w:color="auto"/>
      </w:divBdr>
    </w:div>
    <w:div w:id="734353888">
      <w:bodyDiv w:val="1"/>
      <w:marLeft w:val="0"/>
      <w:marRight w:val="0"/>
      <w:marTop w:val="0"/>
      <w:marBottom w:val="0"/>
      <w:divBdr>
        <w:top w:val="none" w:sz="0" w:space="0" w:color="auto"/>
        <w:left w:val="none" w:sz="0" w:space="0" w:color="auto"/>
        <w:bottom w:val="none" w:sz="0" w:space="0" w:color="auto"/>
        <w:right w:val="none" w:sz="0" w:space="0" w:color="auto"/>
      </w:divBdr>
      <w:divsChild>
        <w:div w:id="1001811286">
          <w:marLeft w:val="0"/>
          <w:marRight w:val="0"/>
          <w:marTop w:val="240"/>
          <w:marBottom w:val="240"/>
          <w:divBdr>
            <w:top w:val="single" w:sz="6" w:space="0" w:color="E2E0E0"/>
            <w:left w:val="none" w:sz="0" w:space="0" w:color="auto"/>
            <w:bottom w:val="none" w:sz="0" w:space="0" w:color="auto"/>
            <w:right w:val="none" w:sz="0" w:space="0" w:color="auto"/>
          </w:divBdr>
          <w:divsChild>
            <w:div w:id="1283921199">
              <w:marLeft w:val="30"/>
              <w:marRight w:val="0"/>
              <w:marTop w:val="120"/>
              <w:marBottom w:val="120"/>
              <w:divBdr>
                <w:top w:val="none" w:sz="0" w:space="0" w:color="auto"/>
                <w:left w:val="none" w:sz="0" w:space="0" w:color="auto"/>
                <w:bottom w:val="none" w:sz="0" w:space="0" w:color="auto"/>
                <w:right w:val="none" w:sz="0" w:space="0" w:color="auto"/>
              </w:divBdr>
              <w:divsChild>
                <w:div w:id="437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0212">
      <w:bodyDiv w:val="1"/>
      <w:marLeft w:val="0"/>
      <w:marRight w:val="0"/>
      <w:marTop w:val="0"/>
      <w:marBottom w:val="0"/>
      <w:divBdr>
        <w:top w:val="none" w:sz="0" w:space="0" w:color="auto"/>
        <w:left w:val="none" w:sz="0" w:space="0" w:color="auto"/>
        <w:bottom w:val="none" w:sz="0" w:space="0" w:color="auto"/>
        <w:right w:val="none" w:sz="0" w:space="0" w:color="auto"/>
      </w:divBdr>
    </w:div>
    <w:div w:id="737628436">
      <w:bodyDiv w:val="1"/>
      <w:marLeft w:val="0"/>
      <w:marRight w:val="0"/>
      <w:marTop w:val="0"/>
      <w:marBottom w:val="0"/>
      <w:divBdr>
        <w:top w:val="none" w:sz="0" w:space="0" w:color="auto"/>
        <w:left w:val="none" w:sz="0" w:space="0" w:color="auto"/>
        <w:bottom w:val="none" w:sz="0" w:space="0" w:color="auto"/>
        <w:right w:val="none" w:sz="0" w:space="0" w:color="auto"/>
      </w:divBdr>
    </w:div>
    <w:div w:id="738793863">
      <w:bodyDiv w:val="1"/>
      <w:marLeft w:val="0"/>
      <w:marRight w:val="0"/>
      <w:marTop w:val="0"/>
      <w:marBottom w:val="0"/>
      <w:divBdr>
        <w:top w:val="none" w:sz="0" w:space="0" w:color="auto"/>
        <w:left w:val="none" w:sz="0" w:space="0" w:color="auto"/>
        <w:bottom w:val="none" w:sz="0" w:space="0" w:color="auto"/>
        <w:right w:val="none" w:sz="0" w:space="0" w:color="auto"/>
      </w:divBdr>
    </w:div>
    <w:div w:id="750351237">
      <w:bodyDiv w:val="1"/>
      <w:marLeft w:val="0"/>
      <w:marRight w:val="0"/>
      <w:marTop w:val="0"/>
      <w:marBottom w:val="0"/>
      <w:divBdr>
        <w:top w:val="none" w:sz="0" w:space="0" w:color="auto"/>
        <w:left w:val="none" w:sz="0" w:space="0" w:color="auto"/>
        <w:bottom w:val="none" w:sz="0" w:space="0" w:color="auto"/>
        <w:right w:val="none" w:sz="0" w:space="0" w:color="auto"/>
      </w:divBdr>
      <w:divsChild>
        <w:div w:id="281137">
          <w:marLeft w:val="0"/>
          <w:marRight w:val="0"/>
          <w:marTop w:val="0"/>
          <w:marBottom w:val="0"/>
          <w:divBdr>
            <w:top w:val="none" w:sz="0" w:space="0" w:color="auto"/>
            <w:left w:val="none" w:sz="0" w:space="0" w:color="auto"/>
            <w:bottom w:val="none" w:sz="0" w:space="0" w:color="auto"/>
            <w:right w:val="none" w:sz="0" w:space="0" w:color="auto"/>
          </w:divBdr>
        </w:div>
        <w:div w:id="3634048">
          <w:marLeft w:val="1170"/>
          <w:marRight w:val="0"/>
          <w:marTop w:val="0"/>
          <w:marBottom w:val="0"/>
          <w:divBdr>
            <w:top w:val="none" w:sz="0" w:space="0" w:color="auto"/>
            <w:left w:val="none" w:sz="0" w:space="0" w:color="auto"/>
            <w:bottom w:val="none" w:sz="0" w:space="0" w:color="auto"/>
            <w:right w:val="none" w:sz="0" w:space="0" w:color="auto"/>
          </w:divBdr>
          <w:divsChild>
            <w:div w:id="425342216">
              <w:marLeft w:val="0"/>
              <w:marRight w:val="0"/>
              <w:marTop w:val="120"/>
              <w:marBottom w:val="0"/>
              <w:divBdr>
                <w:top w:val="none" w:sz="0" w:space="0" w:color="auto"/>
                <w:left w:val="none" w:sz="0" w:space="0" w:color="auto"/>
                <w:bottom w:val="none" w:sz="0" w:space="0" w:color="auto"/>
                <w:right w:val="none" w:sz="0" w:space="0" w:color="auto"/>
              </w:divBdr>
            </w:div>
          </w:divsChild>
        </w:div>
        <w:div w:id="14819234">
          <w:marLeft w:val="0"/>
          <w:marRight w:val="0"/>
          <w:marTop w:val="0"/>
          <w:marBottom w:val="0"/>
          <w:divBdr>
            <w:top w:val="none" w:sz="0" w:space="0" w:color="auto"/>
            <w:left w:val="none" w:sz="0" w:space="0" w:color="auto"/>
            <w:bottom w:val="none" w:sz="0" w:space="0" w:color="auto"/>
            <w:right w:val="none" w:sz="0" w:space="0" w:color="auto"/>
          </w:divBdr>
        </w:div>
        <w:div w:id="131411725">
          <w:marLeft w:val="1170"/>
          <w:marRight w:val="0"/>
          <w:marTop w:val="0"/>
          <w:marBottom w:val="0"/>
          <w:divBdr>
            <w:top w:val="none" w:sz="0" w:space="0" w:color="auto"/>
            <w:left w:val="none" w:sz="0" w:space="0" w:color="auto"/>
            <w:bottom w:val="none" w:sz="0" w:space="0" w:color="auto"/>
            <w:right w:val="none" w:sz="0" w:space="0" w:color="auto"/>
          </w:divBdr>
          <w:divsChild>
            <w:div w:id="655960614">
              <w:marLeft w:val="0"/>
              <w:marRight w:val="0"/>
              <w:marTop w:val="120"/>
              <w:marBottom w:val="0"/>
              <w:divBdr>
                <w:top w:val="none" w:sz="0" w:space="0" w:color="auto"/>
                <w:left w:val="none" w:sz="0" w:space="0" w:color="auto"/>
                <w:bottom w:val="none" w:sz="0" w:space="0" w:color="auto"/>
                <w:right w:val="none" w:sz="0" w:space="0" w:color="auto"/>
              </w:divBdr>
            </w:div>
          </w:divsChild>
        </w:div>
        <w:div w:id="138690954">
          <w:marLeft w:val="0"/>
          <w:marRight w:val="0"/>
          <w:marTop w:val="0"/>
          <w:marBottom w:val="0"/>
          <w:divBdr>
            <w:top w:val="none" w:sz="0" w:space="0" w:color="auto"/>
            <w:left w:val="none" w:sz="0" w:space="0" w:color="auto"/>
            <w:bottom w:val="none" w:sz="0" w:space="0" w:color="auto"/>
            <w:right w:val="none" w:sz="0" w:space="0" w:color="auto"/>
          </w:divBdr>
        </w:div>
        <w:div w:id="301468520">
          <w:marLeft w:val="0"/>
          <w:marRight w:val="0"/>
          <w:marTop w:val="0"/>
          <w:marBottom w:val="0"/>
          <w:divBdr>
            <w:top w:val="none" w:sz="0" w:space="0" w:color="auto"/>
            <w:left w:val="none" w:sz="0" w:space="0" w:color="auto"/>
            <w:bottom w:val="none" w:sz="0" w:space="0" w:color="auto"/>
            <w:right w:val="none" w:sz="0" w:space="0" w:color="auto"/>
          </w:divBdr>
        </w:div>
        <w:div w:id="373432254">
          <w:marLeft w:val="1170"/>
          <w:marRight w:val="0"/>
          <w:marTop w:val="0"/>
          <w:marBottom w:val="0"/>
          <w:divBdr>
            <w:top w:val="none" w:sz="0" w:space="0" w:color="auto"/>
            <w:left w:val="none" w:sz="0" w:space="0" w:color="auto"/>
            <w:bottom w:val="none" w:sz="0" w:space="0" w:color="auto"/>
            <w:right w:val="none" w:sz="0" w:space="0" w:color="auto"/>
          </w:divBdr>
          <w:divsChild>
            <w:div w:id="1232496277">
              <w:marLeft w:val="0"/>
              <w:marRight w:val="0"/>
              <w:marTop w:val="120"/>
              <w:marBottom w:val="0"/>
              <w:divBdr>
                <w:top w:val="none" w:sz="0" w:space="0" w:color="auto"/>
                <w:left w:val="none" w:sz="0" w:space="0" w:color="auto"/>
                <w:bottom w:val="none" w:sz="0" w:space="0" w:color="auto"/>
                <w:right w:val="none" w:sz="0" w:space="0" w:color="auto"/>
              </w:divBdr>
            </w:div>
          </w:divsChild>
        </w:div>
        <w:div w:id="408505495">
          <w:marLeft w:val="0"/>
          <w:marRight w:val="0"/>
          <w:marTop w:val="0"/>
          <w:marBottom w:val="0"/>
          <w:divBdr>
            <w:top w:val="none" w:sz="0" w:space="0" w:color="auto"/>
            <w:left w:val="none" w:sz="0" w:space="0" w:color="auto"/>
            <w:bottom w:val="none" w:sz="0" w:space="0" w:color="auto"/>
            <w:right w:val="none" w:sz="0" w:space="0" w:color="auto"/>
          </w:divBdr>
        </w:div>
        <w:div w:id="513613590">
          <w:marLeft w:val="1170"/>
          <w:marRight w:val="0"/>
          <w:marTop w:val="0"/>
          <w:marBottom w:val="0"/>
          <w:divBdr>
            <w:top w:val="none" w:sz="0" w:space="0" w:color="auto"/>
            <w:left w:val="none" w:sz="0" w:space="0" w:color="auto"/>
            <w:bottom w:val="none" w:sz="0" w:space="0" w:color="auto"/>
            <w:right w:val="none" w:sz="0" w:space="0" w:color="auto"/>
          </w:divBdr>
          <w:divsChild>
            <w:div w:id="1704673022">
              <w:marLeft w:val="0"/>
              <w:marRight w:val="0"/>
              <w:marTop w:val="120"/>
              <w:marBottom w:val="0"/>
              <w:divBdr>
                <w:top w:val="none" w:sz="0" w:space="0" w:color="auto"/>
                <w:left w:val="none" w:sz="0" w:space="0" w:color="auto"/>
                <w:bottom w:val="none" w:sz="0" w:space="0" w:color="auto"/>
                <w:right w:val="none" w:sz="0" w:space="0" w:color="auto"/>
              </w:divBdr>
            </w:div>
          </w:divsChild>
        </w:div>
        <w:div w:id="525028103">
          <w:marLeft w:val="1170"/>
          <w:marRight w:val="0"/>
          <w:marTop w:val="0"/>
          <w:marBottom w:val="0"/>
          <w:divBdr>
            <w:top w:val="none" w:sz="0" w:space="0" w:color="auto"/>
            <w:left w:val="none" w:sz="0" w:space="0" w:color="auto"/>
            <w:bottom w:val="none" w:sz="0" w:space="0" w:color="auto"/>
            <w:right w:val="none" w:sz="0" w:space="0" w:color="auto"/>
          </w:divBdr>
          <w:divsChild>
            <w:div w:id="1703050129">
              <w:marLeft w:val="0"/>
              <w:marRight w:val="0"/>
              <w:marTop w:val="120"/>
              <w:marBottom w:val="0"/>
              <w:divBdr>
                <w:top w:val="none" w:sz="0" w:space="0" w:color="auto"/>
                <w:left w:val="none" w:sz="0" w:space="0" w:color="auto"/>
                <w:bottom w:val="none" w:sz="0" w:space="0" w:color="auto"/>
                <w:right w:val="none" w:sz="0" w:space="0" w:color="auto"/>
              </w:divBdr>
            </w:div>
          </w:divsChild>
        </w:div>
        <w:div w:id="606038807">
          <w:marLeft w:val="0"/>
          <w:marRight w:val="0"/>
          <w:marTop w:val="0"/>
          <w:marBottom w:val="0"/>
          <w:divBdr>
            <w:top w:val="none" w:sz="0" w:space="0" w:color="auto"/>
            <w:left w:val="none" w:sz="0" w:space="0" w:color="auto"/>
            <w:bottom w:val="none" w:sz="0" w:space="0" w:color="auto"/>
            <w:right w:val="none" w:sz="0" w:space="0" w:color="auto"/>
          </w:divBdr>
        </w:div>
        <w:div w:id="626929163">
          <w:marLeft w:val="0"/>
          <w:marRight w:val="0"/>
          <w:marTop w:val="0"/>
          <w:marBottom w:val="0"/>
          <w:divBdr>
            <w:top w:val="none" w:sz="0" w:space="0" w:color="auto"/>
            <w:left w:val="none" w:sz="0" w:space="0" w:color="auto"/>
            <w:bottom w:val="none" w:sz="0" w:space="0" w:color="auto"/>
            <w:right w:val="none" w:sz="0" w:space="0" w:color="auto"/>
          </w:divBdr>
        </w:div>
        <w:div w:id="662320868">
          <w:marLeft w:val="1170"/>
          <w:marRight w:val="0"/>
          <w:marTop w:val="0"/>
          <w:marBottom w:val="0"/>
          <w:divBdr>
            <w:top w:val="none" w:sz="0" w:space="0" w:color="auto"/>
            <w:left w:val="none" w:sz="0" w:space="0" w:color="auto"/>
            <w:bottom w:val="none" w:sz="0" w:space="0" w:color="auto"/>
            <w:right w:val="none" w:sz="0" w:space="0" w:color="auto"/>
          </w:divBdr>
          <w:divsChild>
            <w:div w:id="1014261781">
              <w:marLeft w:val="0"/>
              <w:marRight w:val="0"/>
              <w:marTop w:val="120"/>
              <w:marBottom w:val="0"/>
              <w:divBdr>
                <w:top w:val="none" w:sz="0" w:space="0" w:color="auto"/>
                <w:left w:val="none" w:sz="0" w:space="0" w:color="auto"/>
                <w:bottom w:val="none" w:sz="0" w:space="0" w:color="auto"/>
                <w:right w:val="none" w:sz="0" w:space="0" w:color="auto"/>
              </w:divBdr>
            </w:div>
          </w:divsChild>
        </w:div>
        <w:div w:id="663632884">
          <w:marLeft w:val="0"/>
          <w:marRight w:val="0"/>
          <w:marTop w:val="0"/>
          <w:marBottom w:val="0"/>
          <w:divBdr>
            <w:top w:val="none" w:sz="0" w:space="0" w:color="auto"/>
            <w:left w:val="none" w:sz="0" w:space="0" w:color="auto"/>
            <w:bottom w:val="none" w:sz="0" w:space="0" w:color="auto"/>
            <w:right w:val="none" w:sz="0" w:space="0" w:color="auto"/>
          </w:divBdr>
        </w:div>
        <w:div w:id="686830134">
          <w:marLeft w:val="0"/>
          <w:marRight w:val="0"/>
          <w:marTop w:val="0"/>
          <w:marBottom w:val="0"/>
          <w:divBdr>
            <w:top w:val="none" w:sz="0" w:space="0" w:color="auto"/>
            <w:left w:val="none" w:sz="0" w:space="0" w:color="auto"/>
            <w:bottom w:val="none" w:sz="0" w:space="0" w:color="auto"/>
            <w:right w:val="none" w:sz="0" w:space="0" w:color="auto"/>
          </w:divBdr>
        </w:div>
        <w:div w:id="711731717">
          <w:marLeft w:val="0"/>
          <w:marRight w:val="0"/>
          <w:marTop w:val="0"/>
          <w:marBottom w:val="0"/>
          <w:divBdr>
            <w:top w:val="none" w:sz="0" w:space="0" w:color="auto"/>
            <w:left w:val="none" w:sz="0" w:space="0" w:color="auto"/>
            <w:bottom w:val="none" w:sz="0" w:space="0" w:color="auto"/>
            <w:right w:val="none" w:sz="0" w:space="0" w:color="auto"/>
          </w:divBdr>
        </w:div>
        <w:div w:id="734821606">
          <w:marLeft w:val="1170"/>
          <w:marRight w:val="0"/>
          <w:marTop w:val="0"/>
          <w:marBottom w:val="0"/>
          <w:divBdr>
            <w:top w:val="none" w:sz="0" w:space="0" w:color="auto"/>
            <w:left w:val="none" w:sz="0" w:space="0" w:color="auto"/>
            <w:bottom w:val="none" w:sz="0" w:space="0" w:color="auto"/>
            <w:right w:val="none" w:sz="0" w:space="0" w:color="auto"/>
          </w:divBdr>
          <w:divsChild>
            <w:div w:id="750857610">
              <w:marLeft w:val="0"/>
              <w:marRight w:val="0"/>
              <w:marTop w:val="120"/>
              <w:marBottom w:val="0"/>
              <w:divBdr>
                <w:top w:val="none" w:sz="0" w:space="0" w:color="auto"/>
                <w:left w:val="none" w:sz="0" w:space="0" w:color="auto"/>
                <w:bottom w:val="none" w:sz="0" w:space="0" w:color="auto"/>
                <w:right w:val="none" w:sz="0" w:space="0" w:color="auto"/>
              </w:divBdr>
            </w:div>
          </w:divsChild>
        </w:div>
        <w:div w:id="811598654">
          <w:marLeft w:val="1170"/>
          <w:marRight w:val="0"/>
          <w:marTop w:val="0"/>
          <w:marBottom w:val="0"/>
          <w:divBdr>
            <w:top w:val="none" w:sz="0" w:space="0" w:color="auto"/>
            <w:left w:val="none" w:sz="0" w:space="0" w:color="auto"/>
            <w:bottom w:val="none" w:sz="0" w:space="0" w:color="auto"/>
            <w:right w:val="none" w:sz="0" w:space="0" w:color="auto"/>
          </w:divBdr>
          <w:divsChild>
            <w:div w:id="1574311492">
              <w:marLeft w:val="0"/>
              <w:marRight w:val="0"/>
              <w:marTop w:val="120"/>
              <w:marBottom w:val="0"/>
              <w:divBdr>
                <w:top w:val="none" w:sz="0" w:space="0" w:color="auto"/>
                <w:left w:val="none" w:sz="0" w:space="0" w:color="auto"/>
                <w:bottom w:val="none" w:sz="0" w:space="0" w:color="auto"/>
                <w:right w:val="none" w:sz="0" w:space="0" w:color="auto"/>
              </w:divBdr>
            </w:div>
          </w:divsChild>
        </w:div>
        <w:div w:id="890313074">
          <w:marLeft w:val="1170"/>
          <w:marRight w:val="0"/>
          <w:marTop w:val="0"/>
          <w:marBottom w:val="0"/>
          <w:divBdr>
            <w:top w:val="none" w:sz="0" w:space="0" w:color="auto"/>
            <w:left w:val="none" w:sz="0" w:space="0" w:color="auto"/>
            <w:bottom w:val="none" w:sz="0" w:space="0" w:color="auto"/>
            <w:right w:val="none" w:sz="0" w:space="0" w:color="auto"/>
          </w:divBdr>
          <w:divsChild>
            <w:div w:id="575044825">
              <w:marLeft w:val="0"/>
              <w:marRight w:val="0"/>
              <w:marTop w:val="120"/>
              <w:marBottom w:val="0"/>
              <w:divBdr>
                <w:top w:val="none" w:sz="0" w:space="0" w:color="auto"/>
                <w:left w:val="none" w:sz="0" w:space="0" w:color="auto"/>
                <w:bottom w:val="none" w:sz="0" w:space="0" w:color="auto"/>
                <w:right w:val="none" w:sz="0" w:space="0" w:color="auto"/>
              </w:divBdr>
            </w:div>
          </w:divsChild>
        </w:div>
        <w:div w:id="897521071">
          <w:marLeft w:val="0"/>
          <w:marRight w:val="0"/>
          <w:marTop w:val="0"/>
          <w:marBottom w:val="0"/>
          <w:divBdr>
            <w:top w:val="none" w:sz="0" w:space="0" w:color="auto"/>
            <w:left w:val="none" w:sz="0" w:space="0" w:color="auto"/>
            <w:bottom w:val="none" w:sz="0" w:space="0" w:color="auto"/>
            <w:right w:val="none" w:sz="0" w:space="0" w:color="auto"/>
          </w:divBdr>
        </w:div>
        <w:div w:id="910968386">
          <w:marLeft w:val="1170"/>
          <w:marRight w:val="0"/>
          <w:marTop w:val="0"/>
          <w:marBottom w:val="0"/>
          <w:divBdr>
            <w:top w:val="none" w:sz="0" w:space="0" w:color="auto"/>
            <w:left w:val="none" w:sz="0" w:space="0" w:color="auto"/>
            <w:bottom w:val="none" w:sz="0" w:space="0" w:color="auto"/>
            <w:right w:val="none" w:sz="0" w:space="0" w:color="auto"/>
          </w:divBdr>
          <w:divsChild>
            <w:div w:id="1092816932">
              <w:marLeft w:val="0"/>
              <w:marRight w:val="0"/>
              <w:marTop w:val="120"/>
              <w:marBottom w:val="0"/>
              <w:divBdr>
                <w:top w:val="none" w:sz="0" w:space="0" w:color="auto"/>
                <w:left w:val="none" w:sz="0" w:space="0" w:color="auto"/>
                <w:bottom w:val="none" w:sz="0" w:space="0" w:color="auto"/>
                <w:right w:val="none" w:sz="0" w:space="0" w:color="auto"/>
              </w:divBdr>
            </w:div>
          </w:divsChild>
        </w:div>
        <w:div w:id="981347047">
          <w:marLeft w:val="0"/>
          <w:marRight w:val="0"/>
          <w:marTop w:val="0"/>
          <w:marBottom w:val="0"/>
          <w:divBdr>
            <w:top w:val="none" w:sz="0" w:space="0" w:color="auto"/>
            <w:left w:val="none" w:sz="0" w:space="0" w:color="auto"/>
            <w:bottom w:val="none" w:sz="0" w:space="0" w:color="auto"/>
            <w:right w:val="none" w:sz="0" w:space="0" w:color="auto"/>
          </w:divBdr>
        </w:div>
        <w:div w:id="1001395980">
          <w:marLeft w:val="0"/>
          <w:marRight w:val="0"/>
          <w:marTop w:val="0"/>
          <w:marBottom w:val="0"/>
          <w:divBdr>
            <w:top w:val="none" w:sz="0" w:space="0" w:color="auto"/>
            <w:left w:val="none" w:sz="0" w:space="0" w:color="auto"/>
            <w:bottom w:val="none" w:sz="0" w:space="0" w:color="auto"/>
            <w:right w:val="none" w:sz="0" w:space="0" w:color="auto"/>
          </w:divBdr>
        </w:div>
        <w:div w:id="1026098908">
          <w:marLeft w:val="1170"/>
          <w:marRight w:val="0"/>
          <w:marTop w:val="0"/>
          <w:marBottom w:val="0"/>
          <w:divBdr>
            <w:top w:val="none" w:sz="0" w:space="0" w:color="auto"/>
            <w:left w:val="none" w:sz="0" w:space="0" w:color="auto"/>
            <w:bottom w:val="none" w:sz="0" w:space="0" w:color="auto"/>
            <w:right w:val="none" w:sz="0" w:space="0" w:color="auto"/>
          </w:divBdr>
          <w:divsChild>
            <w:div w:id="643120257">
              <w:marLeft w:val="0"/>
              <w:marRight w:val="0"/>
              <w:marTop w:val="120"/>
              <w:marBottom w:val="0"/>
              <w:divBdr>
                <w:top w:val="none" w:sz="0" w:space="0" w:color="auto"/>
                <w:left w:val="none" w:sz="0" w:space="0" w:color="auto"/>
                <w:bottom w:val="none" w:sz="0" w:space="0" w:color="auto"/>
                <w:right w:val="none" w:sz="0" w:space="0" w:color="auto"/>
              </w:divBdr>
            </w:div>
          </w:divsChild>
        </w:div>
        <w:div w:id="1028215195">
          <w:marLeft w:val="0"/>
          <w:marRight w:val="0"/>
          <w:marTop w:val="0"/>
          <w:marBottom w:val="0"/>
          <w:divBdr>
            <w:top w:val="none" w:sz="0" w:space="0" w:color="auto"/>
            <w:left w:val="none" w:sz="0" w:space="0" w:color="auto"/>
            <w:bottom w:val="none" w:sz="0" w:space="0" w:color="auto"/>
            <w:right w:val="none" w:sz="0" w:space="0" w:color="auto"/>
          </w:divBdr>
        </w:div>
        <w:div w:id="1121848754">
          <w:marLeft w:val="0"/>
          <w:marRight w:val="0"/>
          <w:marTop w:val="0"/>
          <w:marBottom w:val="0"/>
          <w:divBdr>
            <w:top w:val="none" w:sz="0" w:space="0" w:color="auto"/>
            <w:left w:val="none" w:sz="0" w:space="0" w:color="auto"/>
            <w:bottom w:val="none" w:sz="0" w:space="0" w:color="auto"/>
            <w:right w:val="none" w:sz="0" w:space="0" w:color="auto"/>
          </w:divBdr>
        </w:div>
        <w:div w:id="1253902625">
          <w:marLeft w:val="1170"/>
          <w:marRight w:val="0"/>
          <w:marTop w:val="0"/>
          <w:marBottom w:val="0"/>
          <w:divBdr>
            <w:top w:val="none" w:sz="0" w:space="0" w:color="auto"/>
            <w:left w:val="none" w:sz="0" w:space="0" w:color="auto"/>
            <w:bottom w:val="none" w:sz="0" w:space="0" w:color="auto"/>
            <w:right w:val="none" w:sz="0" w:space="0" w:color="auto"/>
          </w:divBdr>
          <w:divsChild>
            <w:div w:id="1713767009">
              <w:marLeft w:val="0"/>
              <w:marRight w:val="0"/>
              <w:marTop w:val="120"/>
              <w:marBottom w:val="0"/>
              <w:divBdr>
                <w:top w:val="none" w:sz="0" w:space="0" w:color="auto"/>
                <w:left w:val="none" w:sz="0" w:space="0" w:color="auto"/>
                <w:bottom w:val="none" w:sz="0" w:space="0" w:color="auto"/>
                <w:right w:val="none" w:sz="0" w:space="0" w:color="auto"/>
              </w:divBdr>
            </w:div>
          </w:divsChild>
        </w:div>
        <w:div w:id="1363089402">
          <w:marLeft w:val="0"/>
          <w:marRight w:val="0"/>
          <w:marTop w:val="0"/>
          <w:marBottom w:val="0"/>
          <w:divBdr>
            <w:top w:val="none" w:sz="0" w:space="0" w:color="auto"/>
            <w:left w:val="none" w:sz="0" w:space="0" w:color="auto"/>
            <w:bottom w:val="none" w:sz="0" w:space="0" w:color="auto"/>
            <w:right w:val="none" w:sz="0" w:space="0" w:color="auto"/>
          </w:divBdr>
        </w:div>
        <w:div w:id="1447192806">
          <w:marLeft w:val="1170"/>
          <w:marRight w:val="0"/>
          <w:marTop w:val="0"/>
          <w:marBottom w:val="0"/>
          <w:divBdr>
            <w:top w:val="none" w:sz="0" w:space="0" w:color="auto"/>
            <w:left w:val="none" w:sz="0" w:space="0" w:color="auto"/>
            <w:bottom w:val="none" w:sz="0" w:space="0" w:color="auto"/>
            <w:right w:val="none" w:sz="0" w:space="0" w:color="auto"/>
          </w:divBdr>
          <w:divsChild>
            <w:div w:id="1382170554">
              <w:marLeft w:val="0"/>
              <w:marRight w:val="0"/>
              <w:marTop w:val="120"/>
              <w:marBottom w:val="0"/>
              <w:divBdr>
                <w:top w:val="none" w:sz="0" w:space="0" w:color="auto"/>
                <w:left w:val="none" w:sz="0" w:space="0" w:color="auto"/>
                <w:bottom w:val="none" w:sz="0" w:space="0" w:color="auto"/>
                <w:right w:val="none" w:sz="0" w:space="0" w:color="auto"/>
              </w:divBdr>
            </w:div>
          </w:divsChild>
        </w:div>
        <w:div w:id="1461415150">
          <w:marLeft w:val="0"/>
          <w:marRight w:val="0"/>
          <w:marTop w:val="0"/>
          <w:marBottom w:val="0"/>
          <w:divBdr>
            <w:top w:val="none" w:sz="0" w:space="0" w:color="auto"/>
            <w:left w:val="none" w:sz="0" w:space="0" w:color="auto"/>
            <w:bottom w:val="none" w:sz="0" w:space="0" w:color="auto"/>
            <w:right w:val="none" w:sz="0" w:space="0" w:color="auto"/>
          </w:divBdr>
        </w:div>
        <w:div w:id="1461877741">
          <w:marLeft w:val="0"/>
          <w:marRight w:val="0"/>
          <w:marTop w:val="0"/>
          <w:marBottom w:val="0"/>
          <w:divBdr>
            <w:top w:val="none" w:sz="0" w:space="0" w:color="auto"/>
            <w:left w:val="none" w:sz="0" w:space="0" w:color="auto"/>
            <w:bottom w:val="none" w:sz="0" w:space="0" w:color="auto"/>
            <w:right w:val="none" w:sz="0" w:space="0" w:color="auto"/>
          </w:divBdr>
        </w:div>
        <w:div w:id="1469779817">
          <w:marLeft w:val="1170"/>
          <w:marRight w:val="0"/>
          <w:marTop w:val="0"/>
          <w:marBottom w:val="0"/>
          <w:divBdr>
            <w:top w:val="none" w:sz="0" w:space="0" w:color="auto"/>
            <w:left w:val="none" w:sz="0" w:space="0" w:color="auto"/>
            <w:bottom w:val="none" w:sz="0" w:space="0" w:color="auto"/>
            <w:right w:val="none" w:sz="0" w:space="0" w:color="auto"/>
          </w:divBdr>
          <w:divsChild>
            <w:div w:id="119805175">
              <w:marLeft w:val="0"/>
              <w:marRight w:val="0"/>
              <w:marTop w:val="120"/>
              <w:marBottom w:val="0"/>
              <w:divBdr>
                <w:top w:val="none" w:sz="0" w:space="0" w:color="auto"/>
                <w:left w:val="none" w:sz="0" w:space="0" w:color="auto"/>
                <w:bottom w:val="none" w:sz="0" w:space="0" w:color="auto"/>
                <w:right w:val="none" w:sz="0" w:space="0" w:color="auto"/>
              </w:divBdr>
            </w:div>
          </w:divsChild>
        </w:div>
        <w:div w:id="1491751552">
          <w:marLeft w:val="0"/>
          <w:marRight w:val="0"/>
          <w:marTop w:val="0"/>
          <w:marBottom w:val="0"/>
          <w:divBdr>
            <w:top w:val="none" w:sz="0" w:space="0" w:color="auto"/>
            <w:left w:val="none" w:sz="0" w:space="0" w:color="auto"/>
            <w:bottom w:val="none" w:sz="0" w:space="0" w:color="auto"/>
            <w:right w:val="none" w:sz="0" w:space="0" w:color="auto"/>
          </w:divBdr>
        </w:div>
        <w:div w:id="1590886588">
          <w:marLeft w:val="1170"/>
          <w:marRight w:val="0"/>
          <w:marTop w:val="0"/>
          <w:marBottom w:val="0"/>
          <w:divBdr>
            <w:top w:val="none" w:sz="0" w:space="0" w:color="auto"/>
            <w:left w:val="none" w:sz="0" w:space="0" w:color="auto"/>
            <w:bottom w:val="none" w:sz="0" w:space="0" w:color="auto"/>
            <w:right w:val="none" w:sz="0" w:space="0" w:color="auto"/>
          </w:divBdr>
        </w:div>
        <w:div w:id="1690065737">
          <w:marLeft w:val="1170"/>
          <w:marRight w:val="0"/>
          <w:marTop w:val="0"/>
          <w:marBottom w:val="0"/>
          <w:divBdr>
            <w:top w:val="none" w:sz="0" w:space="0" w:color="auto"/>
            <w:left w:val="none" w:sz="0" w:space="0" w:color="auto"/>
            <w:bottom w:val="none" w:sz="0" w:space="0" w:color="auto"/>
            <w:right w:val="none" w:sz="0" w:space="0" w:color="auto"/>
          </w:divBdr>
          <w:divsChild>
            <w:div w:id="1519275807">
              <w:marLeft w:val="0"/>
              <w:marRight w:val="0"/>
              <w:marTop w:val="120"/>
              <w:marBottom w:val="0"/>
              <w:divBdr>
                <w:top w:val="none" w:sz="0" w:space="0" w:color="auto"/>
                <w:left w:val="none" w:sz="0" w:space="0" w:color="auto"/>
                <w:bottom w:val="none" w:sz="0" w:space="0" w:color="auto"/>
                <w:right w:val="none" w:sz="0" w:space="0" w:color="auto"/>
              </w:divBdr>
            </w:div>
          </w:divsChild>
        </w:div>
        <w:div w:id="1851604244">
          <w:marLeft w:val="0"/>
          <w:marRight w:val="0"/>
          <w:marTop w:val="0"/>
          <w:marBottom w:val="0"/>
          <w:divBdr>
            <w:top w:val="none" w:sz="0" w:space="0" w:color="auto"/>
            <w:left w:val="none" w:sz="0" w:space="0" w:color="auto"/>
            <w:bottom w:val="none" w:sz="0" w:space="0" w:color="auto"/>
            <w:right w:val="none" w:sz="0" w:space="0" w:color="auto"/>
          </w:divBdr>
        </w:div>
        <w:div w:id="1872573023">
          <w:marLeft w:val="1170"/>
          <w:marRight w:val="0"/>
          <w:marTop w:val="0"/>
          <w:marBottom w:val="0"/>
          <w:divBdr>
            <w:top w:val="none" w:sz="0" w:space="0" w:color="auto"/>
            <w:left w:val="none" w:sz="0" w:space="0" w:color="auto"/>
            <w:bottom w:val="none" w:sz="0" w:space="0" w:color="auto"/>
            <w:right w:val="none" w:sz="0" w:space="0" w:color="auto"/>
          </w:divBdr>
          <w:divsChild>
            <w:div w:id="736905331">
              <w:marLeft w:val="0"/>
              <w:marRight w:val="0"/>
              <w:marTop w:val="120"/>
              <w:marBottom w:val="0"/>
              <w:divBdr>
                <w:top w:val="none" w:sz="0" w:space="0" w:color="auto"/>
                <w:left w:val="none" w:sz="0" w:space="0" w:color="auto"/>
                <w:bottom w:val="none" w:sz="0" w:space="0" w:color="auto"/>
                <w:right w:val="none" w:sz="0" w:space="0" w:color="auto"/>
              </w:divBdr>
            </w:div>
          </w:divsChild>
        </w:div>
        <w:div w:id="1896551766">
          <w:marLeft w:val="1170"/>
          <w:marRight w:val="0"/>
          <w:marTop w:val="0"/>
          <w:marBottom w:val="0"/>
          <w:divBdr>
            <w:top w:val="none" w:sz="0" w:space="0" w:color="auto"/>
            <w:left w:val="none" w:sz="0" w:space="0" w:color="auto"/>
            <w:bottom w:val="none" w:sz="0" w:space="0" w:color="auto"/>
            <w:right w:val="none" w:sz="0" w:space="0" w:color="auto"/>
          </w:divBdr>
          <w:divsChild>
            <w:div w:id="1917788345">
              <w:marLeft w:val="0"/>
              <w:marRight w:val="0"/>
              <w:marTop w:val="120"/>
              <w:marBottom w:val="0"/>
              <w:divBdr>
                <w:top w:val="none" w:sz="0" w:space="0" w:color="auto"/>
                <w:left w:val="none" w:sz="0" w:space="0" w:color="auto"/>
                <w:bottom w:val="none" w:sz="0" w:space="0" w:color="auto"/>
                <w:right w:val="none" w:sz="0" w:space="0" w:color="auto"/>
              </w:divBdr>
            </w:div>
          </w:divsChild>
        </w:div>
        <w:div w:id="1899513366">
          <w:marLeft w:val="1170"/>
          <w:marRight w:val="0"/>
          <w:marTop w:val="0"/>
          <w:marBottom w:val="0"/>
          <w:divBdr>
            <w:top w:val="none" w:sz="0" w:space="0" w:color="auto"/>
            <w:left w:val="none" w:sz="0" w:space="0" w:color="auto"/>
            <w:bottom w:val="none" w:sz="0" w:space="0" w:color="auto"/>
            <w:right w:val="none" w:sz="0" w:space="0" w:color="auto"/>
          </w:divBdr>
          <w:divsChild>
            <w:div w:id="848984996">
              <w:marLeft w:val="0"/>
              <w:marRight w:val="0"/>
              <w:marTop w:val="120"/>
              <w:marBottom w:val="0"/>
              <w:divBdr>
                <w:top w:val="none" w:sz="0" w:space="0" w:color="auto"/>
                <w:left w:val="none" w:sz="0" w:space="0" w:color="auto"/>
                <w:bottom w:val="none" w:sz="0" w:space="0" w:color="auto"/>
                <w:right w:val="none" w:sz="0" w:space="0" w:color="auto"/>
              </w:divBdr>
            </w:div>
          </w:divsChild>
        </w:div>
        <w:div w:id="1954440653">
          <w:marLeft w:val="1170"/>
          <w:marRight w:val="0"/>
          <w:marTop w:val="0"/>
          <w:marBottom w:val="0"/>
          <w:divBdr>
            <w:top w:val="none" w:sz="0" w:space="0" w:color="auto"/>
            <w:left w:val="none" w:sz="0" w:space="0" w:color="auto"/>
            <w:bottom w:val="none" w:sz="0" w:space="0" w:color="auto"/>
            <w:right w:val="none" w:sz="0" w:space="0" w:color="auto"/>
          </w:divBdr>
          <w:divsChild>
            <w:div w:id="1866088625">
              <w:marLeft w:val="0"/>
              <w:marRight w:val="0"/>
              <w:marTop w:val="120"/>
              <w:marBottom w:val="0"/>
              <w:divBdr>
                <w:top w:val="none" w:sz="0" w:space="0" w:color="auto"/>
                <w:left w:val="none" w:sz="0" w:space="0" w:color="auto"/>
                <w:bottom w:val="none" w:sz="0" w:space="0" w:color="auto"/>
                <w:right w:val="none" w:sz="0" w:space="0" w:color="auto"/>
              </w:divBdr>
            </w:div>
          </w:divsChild>
        </w:div>
        <w:div w:id="1988970429">
          <w:marLeft w:val="0"/>
          <w:marRight w:val="0"/>
          <w:marTop w:val="0"/>
          <w:marBottom w:val="0"/>
          <w:divBdr>
            <w:top w:val="none" w:sz="0" w:space="0" w:color="auto"/>
            <w:left w:val="none" w:sz="0" w:space="0" w:color="auto"/>
            <w:bottom w:val="none" w:sz="0" w:space="0" w:color="auto"/>
            <w:right w:val="none" w:sz="0" w:space="0" w:color="auto"/>
          </w:divBdr>
        </w:div>
        <w:div w:id="2050912452">
          <w:marLeft w:val="1170"/>
          <w:marRight w:val="0"/>
          <w:marTop w:val="0"/>
          <w:marBottom w:val="0"/>
          <w:divBdr>
            <w:top w:val="none" w:sz="0" w:space="0" w:color="auto"/>
            <w:left w:val="none" w:sz="0" w:space="0" w:color="auto"/>
            <w:bottom w:val="none" w:sz="0" w:space="0" w:color="auto"/>
            <w:right w:val="none" w:sz="0" w:space="0" w:color="auto"/>
          </w:divBdr>
          <w:divsChild>
            <w:div w:id="453141417">
              <w:marLeft w:val="0"/>
              <w:marRight w:val="0"/>
              <w:marTop w:val="120"/>
              <w:marBottom w:val="0"/>
              <w:divBdr>
                <w:top w:val="none" w:sz="0" w:space="0" w:color="auto"/>
                <w:left w:val="none" w:sz="0" w:space="0" w:color="auto"/>
                <w:bottom w:val="none" w:sz="0" w:space="0" w:color="auto"/>
                <w:right w:val="none" w:sz="0" w:space="0" w:color="auto"/>
              </w:divBdr>
            </w:div>
          </w:divsChild>
        </w:div>
        <w:div w:id="2111200400">
          <w:marLeft w:val="1170"/>
          <w:marRight w:val="0"/>
          <w:marTop w:val="0"/>
          <w:marBottom w:val="0"/>
          <w:divBdr>
            <w:top w:val="none" w:sz="0" w:space="0" w:color="auto"/>
            <w:left w:val="none" w:sz="0" w:space="0" w:color="auto"/>
            <w:bottom w:val="none" w:sz="0" w:space="0" w:color="auto"/>
            <w:right w:val="none" w:sz="0" w:space="0" w:color="auto"/>
          </w:divBdr>
          <w:divsChild>
            <w:div w:id="476191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51658188">
      <w:bodyDiv w:val="1"/>
      <w:marLeft w:val="0"/>
      <w:marRight w:val="0"/>
      <w:marTop w:val="0"/>
      <w:marBottom w:val="0"/>
      <w:divBdr>
        <w:top w:val="none" w:sz="0" w:space="0" w:color="auto"/>
        <w:left w:val="none" w:sz="0" w:space="0" w:color="auto"/>
        <w:bottom w:val="none" w:sz="0" w:space="0" w:color="auto"/>
        <w:right w:val="none" w:sz="0" w:space="0" w:color="auto"/>
      </w:divBdr>
      <w:divsChild>
        <w:div w:id="141894186">
          <w:marLeft w:val="0"/>
          <w:marRight w:val="0"/>
          <w:marTop w:val="240"/>
          <w:marBottom w:val="240"/>
          <w:divBdr>
            <w:top w:val="single" w:sz="6" w:space="0" w:color="E2E0E0"/>
            <w:left w:val="none" w:sz="0" w:space="0" w:color="auto"/>
            <w:bottom w:val="none" w:sz="0" w:space="0" w:color="auto"/>
            <w:right w:val="none" w:sz="0" w:space="0" w:color="auto"/>
          </w:divBdr>
          <w:divsChild>
            <w:div w:id="643388268">
              <w:marLeft w:val="30"/>
              <w:marRight w:val="0"/>
              <w:marTop w:val="120"/>
              <w:marBottom w:val="120"/>
              <w:divBdr>
                <w:top w:val="none" w:sz="0" w:space="0" w:color="auto"/>
                <w:left w:val="none" w:sz="0" w:space="0" w:color="auto"/>
                <w:bottom w:val="none" w:sz="0" w:space="0" w:color="auto"/>
                <w:right w:val="none" w:sz="0" w:space="0" w:color="auto"/>
              </w:divBdr>
              <w:divsChild>
                <w:div w:id="1553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3007">
      <w:bodyDiv w:val="1"/>
      <w:marLeft w:val="0"/>
      <w:marRight w:val="0"/>
      <w:marTop w:val="0"/>
      <w:marBottom w:val="0"/>
      <w:divBdr>
        <w:top w:val="none" w:sz="0" w:space="0" w:color="auto"/>
        <w:left w:val="none" w:sz="0" w:space="0" w:color="auto"/>
        <w:bottom w:val="none" w:sz="0" w:space="0" w:color="auto"/>
        <w:right w:val="none" w:sz="0" w:space="0" w:color="auto"/>
      </w:divBdr>
      <w:divsChild>
        <w:div w:id="1364986538">
          <w:marLeft w:val="0"/>
          <w:marRight w:val="0"/>
          <w:marTop w:val="240"/>
          <w:marBottom w:val="240"/>
          <w:divBdr>
            <w:top w:val="single" w:sz="6" w:space="0" w:color="E2E0E0"/>
            <w:left w:val="none" w:sz="0" w:space="0" w:color="auto"/>
            <w:bottom w:val="none" w:sz="0" w:space="0" w:color="auto"/>
            <w:right w:val="none" w:sz="0" w:space="0" w:color="auto"/>
          </w:divBdr>
          <w:divsChild>
            <w:div w:id="21127464">
              <w:marLeft w:val="30"/>
              <w:marRight w:val="0"/>
              <w:marTop w:val="120"/>
              <w:marBottom w:val="120"/>
              <w:divBdr>
                <w:top w:val="none" w:sz="0" w:space="0" w:color="auto"/>
                <w:left w:val="none" w:sz="0" w:space="0" w:color="auto"/>
                <w:bottom w:val="none" w:sz="0" w:space="0" w:color="auto"/>
                <w:right w:val="none" w:sz="0" w:space="0" w:color="auto"/>
              </w:divBdr>
              <w:divsChild>
                <w:div w:id="21252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3679">
      <w:bodyDiv w:val="1"/>
      <w:marLeft w:val="0"/>
      <w:marRight w:val="0"/>
      <w:marTop w:val="0"/>
      <w:marBottom w:val="0"/>
      <w:divBdr>
        <w:top w:val="none" w:sz="0" w:space="0" w:color="auto"/>
        <w:left w:val="none" w:sz="0" w:space="0" w:color="auto"/>
        <w:bottom w:val="none" w:sz="0" w:space="0" w:color="auto"/>
        <w:right w:val="none" w:sz="0" w:space="0" w:color="auto"/>
      </w:divBdr>
    </w:div>
    <w:div w:id="759840090">
      <w:bodyDiv w:val="1"/>
      <w:marLeft w:val="0"/>
      <w:marRight w:val="0"/>
      <w:marTop w:val="0"/>
      <w:marBottom w:val="0"/>
      <w:divBdr>
        <w:top w:val="none" w:sz="0" w:space="0" w:color="auto"/>
        <w:left w:val="none" w:sz="0" w:space="0" w:color="auto"/>
        <w:bottom w:val="none" w:sz="0" w:space="0" w:color="auto"/>
        <w:right w:val="none" w:sz="0" w:space="0" w:color="auto"/>
      </w:divBdr>
    </w:div>
    <w:div w:id="763263802">
      <w:bodyDiv w:val="1"/>
      <w:marLeft w:val="0"/>
      <w:marRight w:val="0"/>
      <w:marTop w:val="0"/>
      <w:marBottom w:val="0"/>
      <w:divBdr>
        <w:top w:val="none" w:sz="0" w:space="0" w:color="auto"/>
        <w:left w:val="none" w:sz="0" w:space="0" w:color="auto"/>
        <w:bottom w:val="none" w:sz="0" w:space="0" w:color="auto"/>
        <w:right w:val="none" w:sz="0" w:space="0" w:color="auto"/>
      </w:divBdr>
      <w:divsChild>
        <w:div w:id="408649404">
          <w:marLeft w:val="0"/>
          <w:marRight w:val="0"/>
          <w:marTop w:val="0"/>
          <w:marBottom w:val="0"/>
          <w:divBdr>
            <w:top w:val="none" w:sz="0" w:space="0" w:color="auto"/>
            <w:left w:val="none" w:sz="0" w:space="0" w:color="auto"/>
            <w:bottom w:val="none" w:sz="0" w:space="0" w:color="auto"/>
            <w:right w:val="none" w:sz="0" w:space="0" w:color="auto"/>
          </w:divBdr>
        </w:div>
        <w:div w:id="1240989777">
          <w:marLeft w:val="0"/>
          <w:marRight w:val="0"/>
          <w:marTop w:val="34"/>
          <w:marBottom w:val="34"/>
          <w:divBdr>
            <w:top w:val="none" w:sz="0" w:space="0" w:color="auto"/>
            <w:left w:val="none" w:sz="0" w:space="0" w:color="auto"/>
            <w:bottom w:val="none" w:sz="0" w:space="0" w:color="auto"/>
            <w:right w:val="none" w:sz="0" w:space="0" w:color="auto"/>
          </w:divBdr>
        </w:div>
      </w:divsChild>
    </w:div>
    <w:div w:id="769276654">
      <w:bodyDiv w:val="1"/>
      <w:marLeft w:val="0"/>
      <w:marRight w:val="0"/>
      <w:marTop w:val="0"/>
      <w:marBottom w:val="0"/>
      <w:divBdr>
        <w:top w:val="none" w:sz="0" w:space="0" w:color="auto"/>
        <w:left w:val="none" w:sz="0" w:space="0" w:color="auto"/>
        <w:bottom w:val="none" w:sz="0" w:space="0" w:color="auto"/>
        <w:right w:val="none" w:sz="0" w:space="0" w:color="auto"/>
      </w:divBdr>
      <w:divsChild>
        <w:div w:id="263192617">
          <w:marLeft w:val="0"/>
          <w:marRight w:val="0"/>
          <w:marTop w:val="0"/>
          <w:marBottom w:val="0"/>
          <w:divBdr>
            <w:top w:val="none" w:sz="0" w:space="0" w:color="auto"/>
            <w:left w:val="none" w:sz="0" w:space="0" w:color="auto"/>
            <w:bottom w:val="none" w:sz="0" w:space="0" w:color="auto"/>
            <w:right w:val="none" w:sz="0" w:space="0" w:color="auto"/>
          </w:divBdr>
        </w:div>
        <w:div w:id="824662510">
          <w:marLeft w:val="0"/>
          <w:marRight w:val="0"/>
          <w:marTop w:val="0"/>
          <w:marBottom w:val="0"/>
          <w:divBdr>
            <w:top w:val="none" w:sz="0" w:space="0" w:color="auto"/>
            <w:left w:val="none" w:sz="0" w:space="0" w:color="auto"/>
            <w:bottom w:val="none" w:sz="0" w:space="0" w:color="auto"/>
            <w:right w:val="none" w:sz="0" w:space="0" w:color="auto"/>
          </w:divBdr>
        </w:div>
      </w:divsChild>
    </w:div>
    <w:div w:id="771702013">
      <w:bodyDiv w:val="1"/>
      <w:marLeft w:val="0"/>
      <w:marRight w:val="0"/>
      <w:marTop w:val="0"/>
      <w:marBottom w:val="0"/>
      <w:divBdr>
        <w:top w:val="none" w:sz="0" w:space="0" w:color="auto"/>
        <w:left w:val="none" w:sz="0" w:space="0" w:color="auto"/>
        <w:bottom w:val="none" w:sz="0" w:space="0" w:color="auto"/>
        <w:right w:val="none" w:sz="0" w:space="0" w:color="auto"/>
      </w:divBdr>
    </w:div>
    <w:div w:id="776295010">
      <w:bodyDiv w:val="1"/>
      <w:marLeft w:val="0"/>
      <w:marRight w:val="0"/>
      <w:marTop w:val="0"/>
      <w:marBottom w:val="0"/>
      <w:divBdr>
        <w:top w:val="none" w:sz="0" w:space="0" w:color="auto"/>
        <w:left w:val="none" w:sz="0" w:space="0" w:color="auto"/>
        <w:bottom w:val="none" w:sz="0" w:space="0" w:color="auto"/>
        <w:right w:val="none" w:sz="0" w:space="0" w:color="auto"/>
      </w:divBdr>
      <w:divsChild>
        <w:div w:id="1320617388">
          <w:marLeft w:val="0"/>
          <w:marRight w:val="0"/>
          <w:marTop w:val="240"/>
          <w:marBottom w:val="240"/>
          <w:divBdr>
            <w:top w:val="single" w:sz="6" w:space="0" w:color="E2E0E0"/>
            <w:left w:val="none" w:sz="0" w:space="0" w:color="auto"/>
            <w:bottom w:val="none" w:sz="0" w:space="0" w:color="auto"/>
            <w:right w:val="none" w:sz="0" w:space="0" w:color="auto"/>
          </w:divBdr>
          <w:divsChild>
            <w:div w:id="1410418021">
              <w:marLeft w:val="30"/>
              <w:marRight w:val="0"/>
              <w:marTop w:val="120"/>
              <w:marBottom w:val="120"/>
              <w:divBdr>
                <w:top w:val="none" w:sz="0" w:space="0" w:color="auto"/>
                <w:left w:val="none" w:sz="0" w:space="0" w:color="auto"/>
                <w:bottom w:val="none" w:sz="0" w:space="0" w:color="auto"/>
                <w:right w:val="none" w:sz="0" w:space="0" w:color="auto"/>
              </w:divBdr>
              <w:divsChild>
                <w:div w:id="457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59">
      <w:bodyDiv w:val="1"/>
      <w:marLeft w:val="0"/>
      <w:marRight w:val="0"/>
      <w:marTop w:val="0"/>
      <w:marBottom w:val="0"/>
      <w:divBdr>
        <w:top w:val="none" w:sz="0" w:space="0" w:color="auto"/>
        <w:left w:val="none" w:sz="0" w:space="0" w:color="auto"/>
        <w:bottom w:val="none" w:sz="0" w:space="0" w:color="auto"/>
        <w:right w:val="none" w:sz="0" w:space="0" w:color="auto"/>
      </w:divBdr>
    </w:div>
    <w:div w:id="781536085">
      <w:bodyDiv w:val="1"/>
      <w:marLeft w:val="0"/>
      <w:marRight w:val="0"/>
      <w:marTop w:val="0"/>
      <w:marBottom w:val="0"/>
      <w:divBdr>
        <w:top w:val="none" w:sz="0" w:space="0" w:color="auto"/>
        <w:left w:val="none" w:sz="0" w:space="0" w:color="auto"/>
        <w:bottom w:val="none" w:sz="0" w:space="0" w:color="auto"/>
        <w:right w:val="none" w:sz="0" w:space="0" w:color="auto"/>
      </w:divBdr>
    </w:div>
    <w:div w:id="785739404">
      <w:bodyDiv w:val="1"/>
      <w:marLeft w:val="0"/>
      <w:marRight w:val="0"/>
      <w:marTop w:val="0"/>
      <w:marBottom w:val="0"/>
      <w:divBdr>
        <w:top w:val="none" w:sz="0" w:space="0" w:color="auto"/>
        <w:left w:val="none" w:sz="0" w:space="0" w:color="auto"/>
        <w:bottom w:val="none" w:sz="0" w:space="0" w:color="auto"/>
        <w:right w:val="none" w:sz="0" w:space="0" w:color="auto"/>
      </w:divBdr>
    </w:div>
    <w:div w:id="787898189">
      <w:bodyDiv w:val="1"/>
      <w:marLeft w:val="0"/>
      <w:marRight w:val="0"/>
      <w:marTop w:val="0"/>
      <w:marBottom w:val="0"/>
      <w:divBdr>
        <w:top w:val="none" w:sz="0" w:space="0" w:color="auto"/>
        <w:left w:val="none" w:sz="0" w:space="0" w:color="auto"/>
        <w:bottom w:val="none" w:sz="0" w:space="0" w:color="auto"/>
        <w:right w:val="none" w:sz="0" w:space="0" w:color="auto"/>
      </w:divBdr>
    </w:div>
    <w:div w:id="789780904">
      <w:bodyDiv w:val="1"/>
      <w:marLeft w:val="0"/>
      <w:marRight w:val="0"/>
      <w:marTop w:val="0"/>
      <w:marBottom w:val="0"/>
      <w:divBdr>
        <w:top w:val="none" w:sz="0" w:space="0" w:color="auto"/>
        <w:left w:val="none" w:sz="0" w:space="0" w:color="auto"/>
        <w:bottom w:val="none" w:sz="0" w:space="0" w:color="auto"/>
        <w:right w:val="none" w:sz="0" w:space="0" w:color="auto"/>
      </w:divBdr>
      <w:divsChild>
        <w:div w:id="654919683">
          <w:marLeft w:val="0"/>
          <w:marRight w:val="0"/>
          <w:marTop w:val="240"/>
          <w:marBottom w:val="240"/>
          <w:divBdr>
            <w:top w:val="single" w:sz="6" w:space="0" w:color="E2E0E0"/>
            <w:left w:val="none" w:sz="0" w:space="0" w:color="auto"/>
            <w:bottom w:val="none" w:sz="0" w:space="0" w:color="auto"/>
            <w:right w:val="none" w:sz="0" w:space="0" w:color="auto"/>
          </w:divBdr>
          <w:divsChild>
            <w:div w:id="1539052236">
              <w:marLeft w:val="30"/>
              <w:marRight w:val="0"/>
              <w:marTop w:val="120"/>
              <w:marBottom w:val="120"/>
              <w:divBdr>
                <w:top w:val="none" w:sz="0" w:space="0" w:color="auto"/>
                <w:left w:val="none" w:sz="0" w:space="0" w:color="auto"/>
                <w:bottom w:val="none" w:sz="0" w:space="0" w:color="auto"/>
                <w:right w:val="none" w:sz="0" w:space="0" w:color="auto"/>
              </w:divBdr>
              <w:divsChild>
                <w:div w:id="454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8675">
      <w:bodyDiv w:val="1"/>
      <w:marLeft w:val="0"/>
      <w:marRight w:val="0"/>
      <w:marTop w:val="0"/>
      <w:marBottom w:val="0"/>
      <w:divBdr>
        <w:top w:val="none" w:sz="0" w:space="0" w:color="auto"/>
        <w:left w:val="none" w:sz="0" w:space="0" w:color="auto"/>
        <w:bottom w:val="none" w:sz="0" w:space="0" w:color="auto"/>
        <w:right w:val="none" w:sz="0" w:space="0" w:color="auto"/>
      </w:divBdr>
      <w:divsChild>
        <w:div w:id="650839211">
          <w:marLeft w:val="0"/>
          <w:marRight w:val="0"/>
          <w:marTop w:val="240"/>
          <w:marBottom w:val="240"/>
          <w:divBdr>
            <w:top w:val="single" w:sz="6" w:space="0" w:color="E2E0E0"/>
            <w:left w:val="none" w:sz="0" w:space="0" w:color="auto"/>
            <w:bottom w:val="none" w:sz="0" w:space="0" w:color="auto"/>
            <w:right w:val="none" w:sz="0" w:space="0" w:color="auto"/>
          </w:divBdr>
          <w:divsChild>
            <w:div w:id="1795366465">
              <w:marLeft w:val="30"/>
              <w:marRight w:val="0"/>
              <w:marTop w:val="120"/>
              <w:marBottom w:val="120"/>
              <w:divBdr>
                <w:top w:val="none" w:sz="0" w:space="0" w:color="auto"/>
                <w:left w:val="none" w:sz="0" w:space="0" w:color="auto"/>
                <w:bottom w:val="none" w:sz="0" w:space="0" w:color="auto"/>
                <w:right w:val="none" w:sz="0" w:space="0" w:color="auto"/>
              </w:divBdr>
              <w:divsChild>
                <w:div w:id="15958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6126">
      <w:bodyDiv w:val="1"/>
      <w:marLeft w:val="0"/>
      <w:marRight w:val="0"/>
      <w:marTop w:val="0"/>
      <w:marBottom w:val="0"/>
      <w:divBdr>
        <w:top w:val="none" w:sz="0" w:space="0" w:color="auto"/>
        <w:left w:val="none" w:sz="0" w:space="0" w:color="auto"/>
        <w:bottom w:val="none" w:sz="0" w:space="0" w:color="auto"/>
        <w:right w:val="none" w:sz="0" w:space="0" w:color="auto"/>
      </w:divBdr>
      <w:divsChild>
        <w:div w:id="30083024">
          <w:marLeft w:val="0"/>
          <w:marRight w:val="0"/>
          <w:marTop w:val="0"/>
          <w:marBottom w:val="240"/>
          <w:divBdr>
            <w:top w:val="single" w:sz="6" w:space="0" w:color="E2E0E0"/>
            <w:left w:val="none" w:sz="0" w:space="0" w:color="auto"/>
            <w:bottom w:val="none" w:sz="0" w:space="0" w:color="auto"/>
            <w:right w:val="none" w:sz="0" w:space="0" w:color="auto"/>
          </w:divBdr>
          <w:divsChild>
            <w:div w:id="2052797764">
              <w:marLeft w:val="30"/>
              <w:marRight w:val="0"/>
              <w:marTop w:val="120"/>
              <w:marBottom w:val="120"/>
              <w:divBdr>
                <w:top w:val="none" w:sz="0" w:space="0" w:color="auto"/>
                <w:left w:val="none" w:sz="0" w:space="0" w:color="auto"/>
                <w:bottom w:val="none" w:sz="0" w:space="0" w:color="auto"/>
                <w:right w:val="none" w:sz="0" w:space="0" w:color="auto"/>
              </w:divBdr>
              <w:divsChild>
                <w:div w:id="3465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1420">
      <w:bodyDiv w:val="1"/>
      <w:marLeft w:val="0"/>
      <w:marRight w:val="0"/>
      <w:marTop w:val="0"/>
      <w:marBottom w:val="0"/>
      <w:divBdr>
        <w:top w:val="none" w:sz="0" w:space="0" w:color="auto"/>
        <w:left w:val="none" w:sz="0" w:space="0" w:color="auto"/>
        <w:bottom w:val="none" w:sz="0" w:space="0" w:color="auto"/>
        <w:right w:val="none" w:sz="0" w:space="0" w:color="auto"/>
      </w:divBdr>
      <w:divsChild>
        <w:div w:id="1385450936">
          <w:marLeft w:val="0"/>
          <w:marRight w:val="0"/>
          <w:marTop w:val="240"/>
          <w:marBottom w:val="240"/>
          <w:divBdr>
            <w:top w:val="single" w:sz="6" w:space="0" w:color="E2E0E0"/>
            <w:left w:val="none" w:sz="0" w:space="0" w:color="auto"/>
            <w:bottom w:val="none" w:sz="0" w:space="0" w:color="auto"/>
            <w:right w:val="none" w:sz="0" w:space="0" w:color="auto"/>
          </w:divBdr>
          <w:divsChild>
            <w:div w:id="899557918">
              <w:marLeft w:val="30"/>
              <w:marRight w:val="0"/>
              <w:marTop w:val="120"/>
              <w:marBottom w:val="120"/>
              <w:divBdr>
                <w:top w:val="none" w:sz="0" w:space="0" w:color="auto"/>
                <w:left w:val="none" w:sz="0" w:space="0" w:color="auto"/>
                <w:bottom w:val="none" w:sz="0" w:space="0" w:color="auto"/>
                <w:right w:val="none" w:sz="0" w:space="0" w:color="auto"/>
              </w:divBdr>
              <w:divsChild>
                <w:div w:id="622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456">
      <w:bodyDiv w:val="1"/>
      <w:marLeft w:val="0"/>
      <w:marRight w:val="0"/>
      <w:marTop w:val="0"/>
      <w:marBottom w:val="0"/>
      <w:divBdr>
        <w:top w:val="none" w:sz="0" w:space="0" w:color="auto"/>
        <w:left w:val="none" w:sz="0" w:space="0" w:color="auto"/>
        <w:bottom w:val="none" w:sz="0" w:space="0" w:color="auto"/>
        <w:right w:val="none" w:sz="0" w:space="0" w:color="auto"/>
      </w:divBdr>
    </w:div>
    <w:div w:id="815681897">
      <w:bodyDiv w:val="1"/>
      <w:marLeft w:val="0"/>
      <w:marRight w:val="0"/>
      <w:marTop w:val="0"/>
      <w:marBottom w:val="0"/>
      <w:divBdr>
        <w:top w:val="none" w:sz="0" w:space="0" w:color="auto"/>
        <w:left w:val="none" w:sz="0" w:space="0" w:color="auto"/>
        <w:bottom w:val="none" w:sz="0" w:space="0" w:color="auto"/>
        <w:right w:val="none" w:sz="0" w:space="0" w:color="auto"/>
      </w:divBdr>
    </w:div>
    <w:div w:id="816066421">
      <w:bodyDiv w:val="1"/>
      <w:marLeft w:val="0"/>
      <w:marRight w:val="0"/>
      <w:marTop w:val="0"/>
      <w:marBottom w:val="0"/>
      <w:divBdr>
        <w:top w:val="none" w:sz="0" w:space="0" w:color="auto"/>
        <w:left w:val="none" w:sz="0" w:space="0" w:color="auto"/>
        <w:bottom w:val="none" w:sz="0" w:space="0" w:color="auto"/>
        <w:right w:val="none" w:sz="0" w:space="0" w:color="auto"/>
      </w:divBdr>
      <w:divsChild>
        <w:div w:id="1929263623">
          <w:marLeft w:val="0"/>
          <w:marRight w:val="0"/>
          <w:marTop w:val="240"/>
          <w:marBottom w:val="240"/>
          <w:divBdr>
            <w:top w:val="single" w:sz="6" w:space="0" w:color="E2E0E0"/>
            <w:left w:val="none" w:sz="0" w:space="0" w:color="auto"/>
            <w:bottom w:val="none" w:sz="0" w:space="0" w:color="auto"/>
            <w:right w:val="none" w:sz="0" w:space="0" w:color="auto"/>
          </w:divBdr>
          <w:divsChild>
            <w:div w:id="1770195314">
              <w:marLeft w:val="30"/>
              <w:marRight w:val="0"/>
              <w:marTop w:val="120"/>
              <w:marBottom w:val="120"/>
              <w:divBdr>
                <w:top w:val="none" w:sz="0" w:space="0" w:color="auto"/>
                <w:left w:val="none" w:sz="0" w:space="0" w:color="auto"/>
                <w:bottom w:val="none" w:sz="0" w:space="0" w:color="auto"/>
                <w:right w:val="none" w:sz="0" w:space="0" w:color="auto"/>
              </w:divBdr>
              <w:divsChild>
                <w:div w:id="19211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97504">
      <w:bodyDiv w:val="1"/>
      <w:marLeft w:val="0"/>
      <w:marRight w:val="0"/>
      <w:marTop w:val="0"/>
      <w:marBottom w:val="0"/>
      <w:divBdr>
        <w:top w:val="none" w:sz="0" w:space="0" w:color="auto"/>
        <w:left w:val="none" w:sz="0" w:space="0" w:color="auto"/>
        <w:bottom w:val="none" w:sz="0" w:space="0" w:color="auto"/>
        <w:right w:val="none" w:sz="0" w:space="0" w:color="auto"/>
      </w:divBdr>
      <w:divsChild>
        <w:div w:id="95292274">
          <w:marLeft w:val="0"/>
          <w:marRight w:val="0"/>
          <w:marTop w:val="0"/>
          <w:marBottom w:val="0"/>
          <w:divBdr>
            <w:top w:val="none" w:sz="0" w:space="0" w:color="auto"/>
            <w:left w:val="none" w:sz="0" w:space="0" w:color="auto"/>
            <w:bottom w:val="none" w:sz="0" w:space="0" w:color="auto"/>
            <w:right w:val="none" w:sz="0" w:space="0" w:color="auto"/>
          </w:divBdr>
        </w:div>
        <w:div w:id="741297539">
          <w:marLeft w:val="0"/>
          <w:marRight w:val="0"/>
          <w:marTop w:val="0"/>
          <w:marBottom w:val="0"/>
          <w:divBdr>
            <w:top w:val="none" w:sz="0" w:space="0" w:color="auto"/>
            <w:left w:val="none" w:sz="0" w:space="0" w:color="auto"/>
            <w:bottom w:val="none" w:sz="0" w:space="0" w:color="auto"/>
            <w:right w:val="none" w:sz="0" w:space="0" w:color="auto"/>
          </w:divBdr>
        </w:div>
      </w:divsChild>
    </w:div>
    <w:div w:id="818689294">
      <w:bodyDiv w:val="1"/>
      <w:marLeft w:val="0"/>
      <w:marRight w:val="0"/>
      <w:marTop w:val="0"/>
      <w:marBottom w:val="0"/>
      <w:divBdr>
        <w:top w:val="none" w:sz="0" w:space="0" w:color="auto"/>
        <w:left w:val="none" w:sz="0" w:space="0" w:color="auto"/>
        <w:bottom w:val="none" w:sz="0" w:space="0" w:color="auto"/>
        <w:right w:val="none" w:sz="0" w:space="0" w:color="auto"/>
      </w:divBdr>
    </w:div>
    <w:div w:id="821965053">
      <w:bodyDiv w:val="1"/>
      <w:marLeft w:val="0"/>
      <w:marRight w:val="0"/>
      <w:marTop w:val="0"/>
      <w:marBottom w:val="0"/>
      <w:divBdr>
        <w:top w:val="none" w:sz="0" w:space="0" w:color="auto"/>
        <w:left w:val="none" w:sz="0" w:space="0" w:color="auto"/>
        <w:bottom w:val="none" w:sz="0" w:space="0" w:color="auto"/>
        <w:right w:val="none" w:sz="0" w:space="0" w:color="auto"/>
      </w:divBdr>
      <w:divsChild>
        <w:div w:id="14305211">
          <w:marLeft w:val="1170"/>
          <w:marRight w:val="0"/>
          <w:marTop w:val="0"/>
          <w:marBottom w:val="0"/>
          <w:divBdr>
            <w:top w:val="none" w:sz="0" w:space="0" w:color="auto"/>
            <w:left w:val="none" w:sz="0" w:space="0" w:color="auto"/>
            <w:bottom w:val="none" w:sz="0" w:space="0" w:color="auto"/>
            <w:right w:val="none" w:sz="0" w:space="0" w:color="auto"/>
          </w:divBdr>
          <w:divsChild>
            <w:div w:id="326833443">
              <w:marLeft w:val="0"/>
              <w:marRight w:val="0"/>
              <w:marTop w:val="120"/>
              <w:marBottom w:val="0"/>
              <w:divBdr>
                <w:top w:val="none" w:sz="0" w:space="0" w:color="auto"/>
                <w:left w:val="none" w:sz="0" w:space="0" w:color="auto"/>
                <w:bottom w:val="none" w:sz="0" w:space="0" w:color="auto"/>
                <w:right w:val="none" w:sz="0" w:space="0" w:color="auto"/>
              </w:divBdr>
            </w:div>
          </w:divsChild>
        </w:div>
        <w:div w:id="61759588">
          <w:marLeft w:val="1170"/>
          <w:marRight w:val="0"/>
          <w:marTop w:val="0"/>
          <w:marBottom w:val="0"/>
          <w:divBdr>
            <w:top w:val="none" w:sz="0" w:space="0" w:color="auto"/>
            <w:left w:val="none" w:sz="0" w:space="0" w:color="auto"/>
            <w:bottom w:val="none" w:sz="0" w:space="0" w:color="auto"/>
            <w:right w:val="none" w:sz="0" w:space="0" w:color="auto"/>
          </w:divBdr>
          <w:divsChild>
            <w:div w:id="805706590">
              <w:marLeft w:val="0"/>
              <w:marRight w:val="0"/>
              <w:marTop w:val="120"/>
              <w:marBottom w:val="0"/>
              <w:divBdr>
                <w:top w:val="none" w:sz="0" w:space="0" w:color="auto"/>
                <w:left w:val="none" w:sz="0" w:space="0" w:color="auto"/>
                <w:bottom w:val="none" w:sz="0" w:space="0" w:color="auto"/>
                <w:right w:val="none" w:sz="0" w:space="0" w:color="auto"/>
              </w:divBdr>
            </w:div>
          </w:divsChild>
        </w:div>
        <w:div w:id="93331944">
          <w:marLeft w:val="0"/>
          <w:marRight w:val="0"/>
          <w:marTop w:val="0"/>
          <w:marBottom w:val="0"/>
          <w:divBdr>
            <w:top w:val="none" w:sz="0" w:space="0" w:color="auto"/>
            <w:left w:val="none" w:sz="0" w:space="0" w:color="auto"/>
            <w:bottom w:val="none" w:sz="0" w:space="0" w:color="auto"/>
            <w:right w:val="none" w:sz="0" w:space="0" w:color="auto"/>
          </w:divBdr>
        </w:div>
        <w:div w:id="93484306">
          <w:marLeft w:val="0"/>
          <w:marRight w:val="0"/>
          <w:marTop w:val="0"/>
          <w:marBottom w:val="0"/>
          <w:divBdr>
            <w:top w:val="none" w:sz="0" w:space="0" w:color="auto"/>
            <w:left w:val="none" w:sz="0" w:space="0" w:color="auto"/>
            <w:bottom w:val="none" w:sz="0" w:space="0" w:color="auto"/>
            <w:right w:val="none" w:sz="0" w:space="0" w:color="auto"/>
          </w:divBdr>
        </w:div>
        <w:div w:id="156503252">
          <w:marLeft w:val="0"/>
          <w:marRight w:val="0"/>
          <w:marTop w:val="0"/>
          <w:marBottom w:val="0"/>
          <w:divBdr>
            <w:top w:val="none" w:sz="0" w:space="0" w:color="auto"/>
            <w:left w:val="none" w:sz="0" w:space="0" w:color="auto"/>
            <w:bottom w:val="none" w:sz="0" w:space="0" w:color="auto"/>
            <w:right w:val="none" w:sz="0" w:space="0" w:color="auto"/>
          </w:divBdr>
        </w:div>
        <w:div w:id="178588605">
          <w:marLeft w:val="0"/>
          <w:marRight w:val="0"/>
          <w:marTop w:val="0"/>
          <w:marBottom w:val="0"/>
          <w:divBdr>
            <w:top w:val="none" w:sz="0" w:space="0" w:color="auto"/>
            <w:left w:val="none" w:sz="0" w:space="0" w:color="auto"/>
            <w:bottom w:val="none" w:sz="0" w:space="0" w:color="auto"/>
            <w:right w:val="none" w:sz="0" w:space="0" w:color="auto"/>
          </w:divBdr>
        </w:div>
        <w:div w:id="184365645">
          <w:marLeft w:val="1170"/>
          <w:marRight w:val="0"/>
          <w:marTop w:val="0"/>
          <w:marBottom w:val="0"/>
          <w:divBdr>
            <w:top w:val="none" w:sz="0" w:space="0" w:color="auto"/>
            <w:left w:val="none" w:sz="0" w:space="0" w:color="auto"/>
            <w:bottom w:val="none" w:sz="0" w:space="0" w:color="auto"/>
            <w:right w:val="none" w:sz="0" w:space="0" w:color="auto"/>
          </w:divBdr>
          <w:divsChild>
            <w:div w:id="1562448180">
              <w:marLeft w:val="0"/>
              <w:marRight w:val="0"/>
              <w:marTop w:val="120"/>
              <w:marBottom w:val="0"/>
              <w:divBdr>
                <w:top w:val="none" w:sz="0" w:space="0" w:color="auto"/>
                <w:left w:val="none" w:sz="0" w:space="0" w:color="auto"/>
                <w:bottom w:val="none" w:sz="0" w:space="0" w:color="auto"/>
                <w:right w:val="none" w:sz="0" w:space="0" w:color="auto"/>
              </w:divBdr>
            </w:div>
          </w:divsChild>
        </w:div>
        <w:div w:id="231428653">
          <w:marLeft w:val="1170"/>
          <w:marRight w:val="0"/>
          <w:marTop w:val="0"/>
          <w:marBottom w:val="0"/>
          <w:divBdr>
            <w:top w:val="none" w:sz="0" w:space="0" w:color="auto"/>
            <w:left w:val="none" w:sz="0" w:space="0" w:color="auto"/>
            <w:bottom w:val="none" w:sz="0" w:space="0" w:color="auto"/>
            <w:right w:val="none" w:sz="0" w:space="0" w:color="auto"/>
          </w:divBdr>
          <w:divsChild>
            <w:div w:id="505555197">
              <w:marLeft w:val="0"/>
              <w:marRight w:val="0"/>
              <w:marTop w:val="120"/>
              <w:marBottom w:val="0"/>
              <w:divBdr>
                <w:top w:val="none" w:sz="0" w:space="0" w:color="auto"/>
                <w:left w:val="none" w:sz="0" w:space="0" w:color="auto"/>
                <w:bottom w:val="none" w:sz="0" w:space="0" w:color="auto"/>
                <w:right w:val="none" w:sz="0" w:space="0" w:color="auto"/>
              </w:divBdr>
            </w:div>
          </w:divsChild>
        </w:div>
        <w:div w:id="313338864">
          <w:marLeft w:val="0"/>
          <w:marRight w:val="0"/>
          <w:marTop w:val="0"/>
          <w:marBottom w:val="0"/>
          <w:divBdr>
            <w:top w:val="none" w:sz="0" w:space="0" w:color="auto"/>
            <w:left w:val="none" w:sz="0" w:space="0" w:color="auto"/>
            <w:bottom w:val="none" w:sz="0" w:space="0" w:color="auto"/>
            <w:right w:val="none" w:sz="0" w:space="0" w:color="auto"/>
          </w:divBdr>
        </w:div>
        <w:div w:id="337847520">
          <w:marLeft w:val="1170"/>
          <w:marRight w:val="0"/>
          <w:marTop w:val="0"/>
          <w:marBottom w:val="0"/>
          <w:divBdr>
            <w:top w:val="none" w:sz="0" w:space="0" w:color="auto"/>
            <w:left w:val="none" w:sz="0" w:space="0" w:color="auto"/>
            <w:bottom w:val="none" w:sz="0" w:space="0" w:color="auto"/>
            <w:right w:val="none" w:sz="0" w:space="0" w:color="auto"/>
          </w:divBdr>
          <w:divsChild>
            <w:div w:id="383993945">
              <w:marLeft w:val="0"/>
              <w:marRight w:val="0"/>
              <w:marTop w:val="120"/>
              <w:marBottom w:val="0"/>
              <w:divBdr>
                <w:top w:val="none" w:sz="0" w:space="0" w:color="auto"/>
                <w:left w:val="none" w:sz="0" w:space="0" w:color="auto"/>
                <w:bottom w:val="none" w:sz="0" w:space="0" w:color="auto"/>
                <w:right w:val="none" w:sz="0" w:space="0" w:color="auto"/>
              </w:divBdr>
            </w:div>
          </w:divsChild>
        </w:div>
        <w:div w:id="372577557">
          <w:marLeft w:val="1170"/>
          <w:marRight w:val="0"/>
          <w:marTop w:val="0"/>
          <w:marBottom w:val="0"/>
          <w:divBdr>
            <w:top w:val="none" w:sz="0" w:space="0" w:color="auto"/>
            <w:left w:val="none" w:sz="0" w:space="0" w:color="auto"/>
            <w:bottom w:val="none" w:sz="0" w:space="0" w:color="auto"/>
            <w:right w:val="none" w:sz="0" w:space="0" w:color="auto"/>
          </w:divBdr>
          <w:divsChild>
            <w:div w:id="1592590366">
              <w:marLeft w:val="0"/>
              <w:marRight w:val="0"/>
              <w:marTop w:val="120"/>
              <w:marBottom w:val="0"/>
              <w:divBdr>
                <w:top w:val="none" w:sz="0" w:space="0" w:color="auto"/>
                <w:left w:val="none" w:sz="0" w:space="0" w:color="auto"/>
                <w:bottom w:val="none" w:sz="0" w:space="0" w:color="auto"/>
                <w:right w:val="none" w:sz="0" w:space="0" w:color="auto"/>
              </w:divBdr>
            </w:div>
          </w:divsChild>
        </w:div>
        <w:div w:id="441189057">
          <w:marLeft w:val="0"/>
          <w:marRight w:val="0"/>
          <w:marTop w:val="0"/>
          <w:marBottom w:val="0"/>
          <w:divBdr>
            <w:top w:val="none" w:sz="0" w:space="0" w:color="auto"/>
            <w:left w:val="none" w:sz="0" w:space="0" w:color="auto"/>
            <w:bottom w:val="none" w:sz="0" w:space="0" w:color="auto"/>
            <w:right w:val="none" w:sz="0" w:space="0" w:color="auto"/>
          </w:divBdr>
        </w:div>
        <w:div w:id="457333969">
          <w:marLeft w:val="1170"/>
          <w:marRight w:val="0"/>
          <w:marTop w:val="0"/>
          <w:marBottom w:val="0"/>
          <w:divBdr>
            <w:top w:val="none" w:sz="0" w:space="0" w:color="auto"/>
            <w:left w:val="none" w:sz="0" w:space="0" w:color="auto"/>
            <w:bottom w:val="none" w:sz="0" w:space="0" w:color="auto"/>
            <w:right w:val="none" w:sz="0" w:space="0" w:color="auto"/>
          </w:divBdr>
          <w:divsChild>
            <w:div w:id="886532514">
              <w:marLeft w:val="0"/>
              <w:marRight w:val="0"/>
              <w:marTop w:val="120"/>
              <w:marBottom w:val="0"/>
              <w:divBdr>
                <w:top w:val="none" w:sz="0" w:space="0" w:color="auto"/>
                <w:left w:val="none" w:sz="0" w:space="0" w:color="auto"/>
                <w:bottom w:val="none" w:sz="0" w:space="0" w:color="auto"/>
                <w:right w:val="none" w:sz="0" w:space="0" w:color="auto"/>
              </w:divBdr>
            </w:div>
          </w:divsChild>
        </w:div>
        <w:div w:id="505290068">
          <w:marLeft w:val="1170"/>
          <w:marRight w:val="0"/>
          <w:marTop w:val="0"/>
          <w:marBottom w:val="0"/>
          <w:divBdr>
            <w:top w:val="none" w:sz="0" w:space="0" w:color="auto"/>
            <w:left w:val="none" w:sz="0" w:space="0" w:color="auto"/>
            <w:bottom w:val="none" w:sz="0" w:space="0" w:color="auto"/>
            <w:right w:val="none" w:sz="0" w:space="0" w:color="auto"/>
          </w:divBdr>
          <w:divsChild>
            <w:div w:id="505558451">
              <w:marLeft w:val="0"/>
              <w:marRight w:val="0"/>
              <w:marTop w:val="120"/>
              <w:marBottom w:val="0"/>
              <w:divBdr>
                <w:top w:val="none" w:sz="0" w:space="0" w:color="auto"/>
                <w:left w:val="none" w:sz="0" w:space="0" w:color="auto"/>
                <w:bottom w:val="none" w:sz="0" w:space="0" w:color="auto"/>
                <w:right w:val="none" w:sz="0" w:space="0" w:color="auto"/>
              </w:divBdr>
            </w:div>
          </w:divsChild>
        </w:div>
        <w:div w:id="507260077">
          <w:marLeft w:val="0"/>
          <w:marRight w:val="0"/>
          <w:marTop w:val="0"/>
          <w:marBottom w:val="0"/>
          <w:divBdr>
            <w:top w:val="none" w:sz="0" w:space="0" w:color="auto"/>
            <w:left w:val="none" w:sz="0" w:space="0" w:color="auto"/>
            <w:bottom w:val="none" w:sz="0" w:space="0" w:color="auto"/>
            <w:right w:val="none" w:sz="0" w:space="0" w:color="auto"/>
          </w:divBdr>
        </w:div>
        <w:div w:id="514536480">
          <w:marLeft w:val="0"/>
          <w:marRight w:val="0"/>
          <w:marTop w:val="0"/>
          <w:marBottom w:val="0"/>
          <w:divBdr>
            <w:top w:val="none" w:sz="0" w:space="0" w:color="auto"/>
            <w:left w:val="none" w:sz="0" w:space="0" w:color="auto"/>
            <w:bottom w:val="none" w:sz="0" w:space="0" w:color="auto"/>
            <w:right w:val="none" w:sz="0" w:space="0" w:color="auto"/>
          </w:divBdr>
        </w:div>
        <w:div w:id="517545265">
          <w:marLeft w:val="1170"/>
          <w:marRight w:val="0"/>
          <w:marTop w:val="0"/>
          <w:marBottom w:val="0"/>
          <w:divBdr>
            <w:top w:val="none" w:sz="0" w:space="0" w:color="auto"/>
            <w:left w:val="none" w:sz="0" w:space="0" w:color="auto"/>
            <w:bottom w:val="none" w:sz="0" w:space="0" w:color="auto"/>
            <w:right w:val="none" w:sz="0" w:space="0" w:color="auto"/>
          </w:divBdr>
          <w:divsChild>
            <w:div w:id="2146046427">
              <w:marLeft w:val="0"/>
              <w:marRight w:val="0"/>
              <w:marTop w:val="120"/>
              <w:marBottom w:val="0"/>
              <w:divBdr>
                <w:top w:val="none" w:sz="0" w:space="0" w:color="auto"/>
                <w:left w:val="none" w:sz="0" w:space="0" w:color="auto"/>
                <w:bottom w:val="none" w:sz="0" w:space="0" w:color="auto"/>
                <w:right w:val="none" w:sz="0" w:space="0" w:color="auto"/>
              </w:divBdr>
            </w:div>
          </w:divsChild>
        </w:div>
        <w:div w:id="522326022">
          <w:marLeft w:val="0"/>
          <w:marRight w:val="0"/>
          <w:marTop w:val="0"/>
          <w:marBottom w:val="0"/>
          <w:divBdr>
            <w:top w:val="none" w:sz="0" w:space="0" w:color="auto"/>
            <w:left w:val="none" w:sz="0" w:space="0" w:color="auto"/>
            <w:bottom w:val="none" w:sz="0" w:space="0" w:color="auto"/>
            <w:right w:val="none" w:sz="0" w:space="0" w:color="auto"/>
          </w:divBdr>
        </w:div>
        <w:div w:id="528875602">
          <w:marLeft w:val="0"/>
          <w:marRight w:val="0"/>
          <w:marTop w:val="0"/>
          <w:marBottom w:val="0"/>
          <w:divBdr>
            <w:top w:val="none" w:sz="0" w:space="0" w:color="auto"/>
            <w:left w:val="none" w:sz="0" w:space="0" w:color="auto"/>
            <w:bottom w:val="none" w:sz="0" w:space="0" w:color="auto"/>
            <w:right w:val="none" w:sz="0" w:space="0" w:color="auto"/>
          </w:divBdr>
        </w:div>
        <w:div w:id="558515857">
          <w:marLeft w:val="1170"/>
          <w:marRight w:val="0"/>
          <w:marTop w:val="0"/>
          <w:marBottom w:val="0"/>
          <w:divBdr>
            <w:top w:val="none" w:sz="0" w:space="0" w:color="auto"/>
            <w:left w:val="none" w:sz="0" w:space="0" w:color="auto"/>
            <w:bottom w:val="none" w:sz="0" w:space="0" w:color="auto"/>
            <w:right w:val="none" w:sz="0" w:space="0" w:color="auto"/>
          </w:divBdr>
          <w:divsChild>
            <w:div w:id="1202741579">
              <w:marLeft w:val="0"/>
              <w:marRight w:val="0"/>
              <w:marTop w:val="120"/>
              <w:marBottom w:val="0"/>
              <w:divBdr>
                <w:top w:val="none" w:sz="0" w:space="0" w:color="auto"/>
                <w:left w:val="none" w:sz="0" w:space="0" w:color="auto"/>
                <w:bottom w:val="none" w:sz="0" w:space="0" w:color="auto"/>
                <w:right w:val="none" w:sz="0" w:space="0" w:color="auto"/>
              </w:divBdr>
            </w:div>
          </w:divsChild>
        </w:div>
        <w:div w:id="624386998">
          <w:marLeft w:val="1170"/>
          <w:marRight w:val="0"/>
          <w:marTop w:val="0"/>
          <w:marBottom w:val="0"/>
          <w:divBdr>
            <w:top w:val="none" w:sz="0" w:space="0" w:color="auto"/>
            <w:left w:val="none" w:sz="0" w:space="0" w:color="auto"/>
            <w:bottom w:val="none" w:sz="0" w:space="0" w:color="auto"/>
            <w:right w:val="none" w:sz="0" w:space="0" w:color="auto"/>
          </w:divBdr>
          <w:divsChild>
            <w:div w:id="2097708999">
              <w:marLeft w:val="0"/>
              <w:marRight w:val="0"/>
              <w:marTop w:val="120"/>
              <w:marBottom w:val="0"/>
              <w:divBdr>
                <w:top w:val="none" w:sz="0" w:space="0" w:color="auto"/>
                <w:left w:val="none" w:sz="0" w:space="0" w:color="auto"/>
                <w:bottom w:val="none" w:sz="0" w:space="0" w:color="auto"/>
                <w:right w:val="none" w:sz="0" w:space="0" w:color="auto"/>
              </w:divBdr>
            </w:div>
          </w:divsChild>
        </w:div>
        <w:div w:id="633414495">
          <w:marLeft w:val="0"/>
          <w:marRight w:val="0"/>
          <w:marTop w:val="0"/>
          <w:marBottom w:val="0"/>
          <w:divBdr>
            <w:top w:val="none" w:sz="0" w:space="0" w:color="auto"/>
            <w:left w:val="none" w:sz="0" w:space="0" w:color="auto"/>
            <w:bottom w:val="none" w:sz="0" w:space="0" w:color="auto"/>
            <w:right w:val="none" w:sz="0" w:space="0" w:color="auto"/>
          </w:divBdr>
        </w:div>
        <w:div w:id="647710650">
          <w:marLeft w:val="0"/>
          <w:marRight w:val="0"/>
          <w:marTop w:val="0"/>
          <w:marBottom w:val="0"/>
          <w:divBdr>
            <w:top w:val="none" w:sz="0" w:space="0" w:color="auto"/>
            <w:left w:val="none" w:sz="0" w:space="0" w:color="auto"/>
            <w:bottom w:val="none" w:sz="0" w:space="0" w:color="auto"/>
            <w:right w:val="none" w:sz="0" w:space="0" w:color="auto"/>
          </w:divBdr>
        </w:div>
        <w:div w:id="649098296">
          <w:marLeft w:val="1170"/>
          <w:marRight w:val="0"/>
          <w:marTop w:val="0"/>
          <w:marBottom w:val="0"/>
          <w:divBdr>
            <w:top w:val="none" w:sz="0" w:space="0" w:color="auto"/>
            <w:left w:val="none" w:sz="0" w:space="0" w:color="auto"/>
            <w:bottom w:val="none" w:sz="0" w:space="0" w:color="auto"/>
            <w:right w:val="none" w:sz="0" w:space="0" w:color="auto"/>
          </w:divBdr>
        </w:div>
        <w:div w:id="709846529">
          <w:marLeft w:val="1170"/>
          <w:marRight w:val="0"/>
          <w:marTop w:val="0"/>
          <w:marBottom w:val="0"/>
          <w:divBdr>
            <w:top w:val="none" w:sz="0" w:space="0" w:color="auto"/>
            <w:left w:val="none" w:sz="0" w:space="0" w:color="auto"/>
            <w:bottom w:val="none" w:sz="0" w:space="0" w:color="auto"/>
            <w:right w:val="none" w:sz="0" w:space="0" w:color="auto"/>
          </w:divBdr>
          <w:divsChild>
            <w:div w:id="235406190">
              <w:marLeft w:val="0"/>
              <w:marRight w:val="0"/>
              <w:marTop w:val="120"/>
              <w:marBottom w:val="0"/>
              <w:divBdr>
                <w:top w:val="none" w:sz="0" w:space="0" w:color="auto"/>
                <w:left w:val="none" w:sz="0" w:space="0" w:color="auto"/>
                <w:bottom w:val="none" w:sz="0" w:space="0" w:color="auto"/>
                <w:right w:val="none" w:sz="0" w:space="0" w:color="auto"/>
              </w:divBdr>
            </w:div>
          </w:divsChild>
        </w:div>
        <w:div w:id="735133086">
          <w:marLeft w:val="1170"/>
          <w:marRight w:val="0"/>
          <w:marTop w:val="0"/>
          <w:marBottom w:val="0"/>
          <w:divBdr>
            <w:top w:val="none" w:sz="0" w:space="0" w:color="auto"/>
            <w:left w:val="none" w:sz="0" w:space="0" w:color="auto"/>
            <w:bottom w:val="none" w:sz="0" w:space="0" w:color="auto"/>
            <w:right w:val="none" w:sz="0" w:space="0" w:color="auto"/>
          </w:divBdr>
          <w:divsChild>
            <w:div w:id="426971115">
              <w:marLeft w:val="0"/>
              <w:marRight w:val="0"/>
              <w:marTop w:val="120"/>
              <w:marBottom w:val="0"/>
              <w:divBdr>
                <w:top w:val="none" w:sz="0" w:space="0" w:color="auto"/>
                <w:left w:val="none" w:sz="0" w:space="0" w:color="auto"/>
                <w:bottom w:val="none" w:sz="0" w:space="0" w:color="auto"/>
                <w:right w:val="none" w:sz="0" w:space="0" w:color="auto"/>
              </w:divBdr>
            </w:div>
          </w:divsChild>
        </w:div>
        <w:div w:id="750348878">
          <w:marLeft w:val="1170"/>
          <w:marRight w:val="0"/>
          <w:marTop w:val="0"/>
          <w:marBottom w:val="0"/>
          <w:divBdr>
            <w:top w:val="none" w:sz="0" w:space="0" w:color="auto"/>
            <w:left w:val="none" w:sz="0" w:space="0" w:color="auto"/>
            <w:bottom w:val="none" w:sz="0" w:space="0" w:color="auto"/>
            <w:right w:val="none" w:sz="0" w:space="0" w:color="auto"/>
          </w:divBdr>
          <w:divsChild>
            <w:div w:id="10685051">
              <w:marLeft w:val="0"/>
              <w:marRight w:val="0"/>
              <w:marTop w:val="120"/>
              <w:marBottom w:val="0"/>
              <w:divBdr>
                <w:top w:val="none" w:sz="0" w:space="0" w:color="auto"/>
                <w:left w:val="none" w:sz="0" w:space="0" w:color="auto"/>
                <w:bottom w:val="none" w:sz="0" w:space="0" w:color="auto"/>
                <w:right w:val="none" w:sz="0" w:space="0" w:color="auto"/>
              </w:divBdr>
            </w:div>
          </w:divsChild>
        </w:div>
        <w:div w:id="759646921">
          <w:marLeft w:val="0"/>
          <w:marRight w:val="0"/>
          <w:marTop w:val="0"/>
          <w:marBottom w:val="0"/>
          <w:divBdr>
            <w:top w:val="none" w:sz="0" w:space="0" w:color="auto"/>
            <w:left w:val="none" w:sz="0" w:space="0" w:color="auto"/>
            <w:bottom w:val="none" w:sz="0" w:space="0" w:color="auto"/>
            <w:right w:val="none" w:sz="0" w:space="0" w:color="auto"/>
          </w:divBdr>
        </w:div>
        <w:div w:id="762528408">
          <w:marLeft w:val="0"/>
          <w:marRight w:val="0"/>
          <w:marTop w:val="0"/>
          <w:marBottom w:val="0"/>
          <w:divBdr>
            <w:top w:val="none" w:sz="0" w:space="0" w:color="auto"/>
            <w:left w:val="none" w:sz="0" w:space="0" w:color="auto"/>
            <w:bottom w:val="none" w:sz="0" w:space="0" w:color="auto"/>
            <w:right w:val="none" w:sz="0" w:space="0" w:color="auto"/>
          </w:divBdr>
        </w:div>
        <w:div w:id="781613371">
          <w:marLeft w:val="0"/>
          <w:marRight w:val="0"/>
          <w:marTop w:val="0"/>
          <w:marBottom w:val="0"/>
          <w:divBdr>
            <w:top w:val="none" w:sz="0" w:space="0" w:color="auto"/>
            <w:left w:val="none" w:sz="0" w:space="0" w:color="auto"/>
            <w:bottom w:val="none" w:sz="0" w:space="0" w:color="auto"/>
            <w:right w:val="none" w:sz="0" w:space="0" w:color="auto"/>
          </w:divBdr>
        </w:div>
        <w:div w:id="803936175">
          <w:marLeft w:val="1170"/>
          <w:marRight w:val="0"/>
          <w:marTop w:val="0"/>
          <w:marBottom w:val="0"/>
          <w:divBdr>
            <w:top w:val="none" w:sz="0" w:space="0" w:color="auto"/>
            <w:left w:val="none" w:sz="0" w:space="0" w:color="auto"/>
            <w:bottom w:val="none" w:sz="0" w:space="0" w:color="auto"/>
            <w:right w:val="none" w:sz="0" w:space="0" w:color="auto"/>
          </w:divBdr>
          <w:divsChild>
            <w:div w:id="1539855250">
              <w:marLeft w:val="0"/>
              <w:marRight w:val="0"/>
              <w:marTop w:val="120"/>
              <w:marBottom w:val="0"/>
              <w:divBdr>
                <w:top w:val="none" w:sz="0" w:space="0" w:color="auto"/>
                <w:left w:val="none" w:sz="0" w:space="0" w:color="auto"/>
                <w:bottom w:val="none" w:sz="0" w:space="0" w:color="auto"/>
                <w:right w:val="none" w:sz="0" w:space="0" w:color="auto"/>
              </w:divBdr>
            </w:div>
          </w:divsChild>
        </w:div>
        <w:div w:id="872840758">
          <w:marLeft w:val="1170"/>
          <w:marRight w:val="0"/>
          <w:marTop w:val="0"/>
          <w:marBottom w:val="0"/>
          <w:divBdr>
            <w:top w:val="none" w:sz="0" w:space="0" w:color="auto"/>
            <w:left w:val="none" w:sz="0" w:space="0" w:color="auto"/>
            <w:bottom w:val="none" w:sz="0" w:space="0" w:color="auto"/>
            <w:right w:val="none" w:sz="0" w:space="0" w:color="auto"/>
          </w:divBdr>
          <w:divsChild>
            <w:div w:id="668480687">
              <w:marLeft w:val="0"/>
              <w:marRight w:val="0"/>
              <w:marTop w:val="120"/>
              <w:marBottom w:val="0"/>
              <w:divBdr>
                <w:top w:val="none" w:sz="0" w:space="0" w:color="auto"/>
                <w:left w:val="none" w:sz="0" w:space="0" w:color="auto"/>
                <w:bottom w:val="none" w:sz="0" w:space="0" w:color="auto"/>
                <w:right w:val="none" w:sz="0" w:space="0" w:color="auto"/>
              </w:divBdr>
            </w:div>
          </w:divsChild>
        </w:div>
        <w:div w:id="891040905">
          <w:marLeft w:val="0"/>
          <w:marRight w:val="0"/>
          <w:marTop w:val="0"/>
          <w:marBottom w:val="0"/>
          <w:divBdr>
            <w:top w:val="none" w:sz="0" w:space="0" w:color="auto"/>
            <w:left w:val="none" w:sz="0" w:space="0" w:color="auto"/>
            <w:bottom w:val="none" w:sz="0" w:space="0" w:color="auto"/>
            <w:right w:val="none" w:sz="0" w:space="0" w:color="auto"/>
          </w:divBdr>
        </w:div>
        <w:div w:id="891619013">
          <w:marLeft w:val="1170"/>
          <w:marRight w:val="0"/>
          <w:marTop w:val="0"/>
          <w:marBottom w:val="0"/>
          <w:divBdr>
            <w:top w:val="none" w:sz="0" w:space="0" w:color="auto"/>
            <w:left w:val="none" w:sz="0" w:space="0" w:color="auto"/>
            <w:bottom w:val="none" w:sz="0" w:space="0" w:color="auto"/>
            <w:right w:val="none" w:sz="0" w:space="0" w:color="auto"/>
          </w:divBdr>
          <w:divsChild>
            <w:div w:id="235822174">
              <w:marLeft w:val="0"/>
              <w:marRight w:val="0"/>
              <w:marTop w:val="120"/>
              <w:marBottom w:val="0"/>
              <w:divBdr>
                <w:top w:val="none" w:sz="0" w:space="0" w:color="auto"/>
                <w:left w:val="none" w:sz="0" w:space="0" w:color="auto"/>
                <w:bottom w:val="none" w:sz="0" w:space="0" w:color="auto"/>
                <w:right w:val="none" w:sz="0" w:space="0" w:color="auto"/>
              </w:divBdr>
            </w:div>
          </w:divsChild>
        </w:div>
        <w:div w:id="898056190">
          <w:marLeft w:val="0"/>
          <w:marRight w:val="0"/>
          <w:marTop w:val="0"/>
          <w:marBottom w:val="0"/>
          <w:divBdr>
            <w:top w:val="none" w:sz="0" w:space="0" w:color="auto"/>
            <w:left w:val="none" w:sz="0" w:space="0" w:color="auto"/>
            <w:bottom w:val="none" w:sz="0" w:space="0" w:color="auto"/>
            <w:right w:val="none" w:sz="0" w:space="0" w:color="auto"/>
          </w:divBdr>
        </w:div>
        <w:div w:id="943683370">
          <w:marLeft w:val="0"/>
          <w:marRight w:val="0"/>
          <w:marTop w:val="0"/>
          <w:marBottom w:val="0"/>
          <w:divBdr>
            <w:top w:val="none" w:sz="0" w:space="0" w:color="auto"/>
            <w:left w:val="none" w:sz="0" w:space="0" w:color="auto"/>
            <w:bottom w:val="none" w:sz="0" w:space="0" w:color="auto"/>
            <w:right w:val="none" w:sz="0" w:space="0" w:color="auto"/>
          </w:divBdr>
        </w:div>
        <w:div w:id="957376043">
          <w:marLeft w:val="1170"/>
          <w:marRight w:val="0"/>
          <w:marTop w:val="0"/>
          <w:marBottom w:val="0"/>
          <w:divBdr>
            <w:top w:val="none" w:sz="0" w:space="0" w:color="auto"/>
            <w:left w:val="none" w:sz="0" w:space="0" w:color="auto"/>
            <w:bottom w:val="none" w:sz="0" w:space="0" w:color="auto"/>
            <w:right w:val="none" w:sz="0" w:space="0" w:color="auto"/>
          </w:divBdr>
        </w:div>
        <w:div w:id="1007947833">
          <w:marLeft w:val="0"/>
          <w:marRight w:val="0"/>
          <w:marTop w:val="0"/>
          <w:marBottom w:val="0"/>
          <w:divBdr>
            <w:top w:val="none" w:sz="0" w:space="0" w:color="auto"/>
            <w:left w:val="none" w:sz="0" w:space="0" w:color="auto"/>
            <w:bottom w:val="none" w:sz="0" w:space="0" w:color="auto"/>
            <w:right w:val="none" w:sz="0" w:space="0" w:color="auto"/>
          </w:divBdr>
        </w:div>
        <w:div w:id="1011907865">
          <w:marLeft w:val="1170"/>
          <w:marRight w:val="0"/>
          <w:marTop w:val="0"/>
          <w:marBottom w:val="0"/>
          <w:divBdr>
            <w:top w:val="none" w:sz="0" w:space="0" w:color="auto"/>
            <w:left w:val="none" w:sz="0" w:space="0" w:color="auto"/>
            <w:bottom w:val="none" w:sz="0" w:space="0" w:color="auto"/>
            <w:right w:val="none" w:sz="0" w:space="0" w:color="auto"/>
          </w:divBdr>
          <w:divsChild>
            <w:div w:id="161971307">
              <w:marLeft w:val="0"/>
              <w:marRight w:val="0"/>
              <w:marTop w:val="120"/>
              <w:marBottom w:val="0"/>
              <w:divBdr>
                <w:top w:val="none" w:sz="0" w:space="0" w:color="auto"/>
                <w:left w:val="none" w:sz="0" w:space="0" w:color="auto"/>
                <w:bottom w:val="none" w:sz="0" w:space="0" w:color="auto"/>
                <w:right w:val="none" w:sz="0" w:space="0" w:color="auto"/>
              </w:divBdr>
            </w:div>
          </w:divsChild>
        </w:div>
        <w:div w:id="1093478109">
          <w:marLeft w:val="1170"/>
          <w:marRight w:val="0"/>
          <w:marTop w:val="0"/>
          <w:marBottom w:val="0"/>
          <w:divBdr>
            <w:top w:val="none" w:sz="0" w:space="0" w:color="auto"/>
            <w:left w:val="none" w:sz="0" w:space="0" w:color="auto"/>
            <w:bottom w:val="none" w:sz="0" w:space="0" w:color="auto"/>
            <w:right w:val="none" w:sz="0" w:space="0" w:color="auto"/>
          </w:divBdr>
          <w:divsChild>
            <w:div w:id="711462241">
              <w:marLeft w:val="0"/>
              <w:marRight w:val="0"/>
              <w:marTop w:val="120"/>
              <w:marBottom w:val="0"/>
              <w:divBdr>
                <w:top w:val="none" w:sz="0" w:space="0" w:color="auto"/>
                <w:left w:val="none" w:sz="0" w:space="0" w:color="auto"/>
                <w:bottom w:val="none" w:sz="0" w:space="0" w:color="auto"/>
                <w:right w:val="none" w:sz="0" w:space="0" w:color="auto"/>
              </w:divBdr>
            </w:div>
          </w:divsChild>
        </w:div>
        <w:div w:id="1105729180">
          <w:marLeft w:val="1170"/>
          <w:marRight w:val="0"/>
          <w:marTop w:val="0"/>
          <w:marBottom w:val="0"/>
          <w:divBdr>
            <w:top w:val="none" w:sz="0" w:space="0" w:color="auto"/>
            <w:left w:val="none" w:sz="0" w:space="0" w:color="auto"/>
            <w:bottom w:val="none" w:sz="0" w:space="0" w:color="auto"/>
            <w:right w:val="none" w:sz="0" w:space="0" w:color="auto"/>
          </w:divBdr>
          <w:divsChild>
            <w:div w:id="424496755">
              <w:marLeft w:val="0"/>
              <w:marRight w:val="0"/>
              <w:marTop w:val="120"/>
              <w:marBottom w:val="0"/>
              <w:divBdr>
                <w:top w:val="none" w:sz="0" w:space="0" w:color="auto"/>
                <w:left w:val="none" w:sz="0" w:space="0" w:color="auto"/>
                <w:bottom w:val="none" w:sz="0" w:space="0" w:color="auto"/>
                <w:right w:val="none" w:sz="0" w:space="0" w:color="auto"/>
              </w:divBdr>
            </w:div>
          </w:divsChild>
        </w:div>
        <w:div w:id="1138229452">
          <w:marLeft w:val="1170"/>
          <w:marRight w:val="0"/>
          <w:marTop w:val="0"/>
          <w:marBottom w:val="0"/>
          <w:divBdr>
            <w:top w:val="none" w:sz="0" w:space="0" w:color="auto"/>
            <w:left w:val="none" w:sz="0" w:space="0" w:color="auto"/>
            <w:bottom w:val="none" w:sz="0" w:space="0" w:color="auto"/>
            <w:right w:val="none" w:sz="0" w:space="0" w:color="auto"/>
          </w:divBdr>
          <w:divsChild>
            <w:div w:id="67961824">
              <w:marLeft w:val="0"/>
              <w:marRight w:val="0"/>
              <w:marTop w:val="120"/>
              <w:marBottom w:val="0"/>
              <w:divBdr>
                <w:top w:val="none" w:sz="0" w:space="0" w:color="auto"/>
                <w:left w:val="none" w:sz="0" w:space="0" w:color="auto"/>
                <w:bottom w:val="none" w:sz="0" w:space="0" w:color="auto"/>
                <w:right w:val="none" w:sz="0" w:space="0" w:color="auto"/>
              </w:divBdr>
            </w:div>
          </w:divsChild>
        </w:div>
        <w:div w:id="1174346154">
          <w:marLeft w:val="0"/>
          <w:marRight w:val="0"/>
          <w:marTop w:val="0"/>
          <w:marBottom w:val="0"/>
          <w:divBdr>
            <w:top w:val="none" w:sz="0" w:space="0" w:color="auto"/>
            <w:left w:val="none" w:sz="0" w:space="0" w:color="auto"/>
            <w:bottom w:val="none" w:sz="0" w:space="0" w:color="auto"/>
            <w:right w:val="none" w:sz="0" w:space="0" w:color="auto"/>
          </w:divBdr>
        </w:div>
        <w:div w:id="1193542175">
          <w:marLeft w:val="1170"/>
          <w:marRight w:val="0"/>
          <w:marTop w:val="0"/>
          <w:marBottom w:val="0"/>
          <w:divBdr>
            <w:top w:val="none" w:sz="0" w:space="0" w:color="auto"/>
            <w:left w:val="none" w:sz="0" w:space="0" w:color="auto"/>
            <w:bottom w:val="none" w:sz="0" w:space="0" w:color="auto"/>
            <w:right w:val="none" w:sz="0" w:space="0" w:color="auto"/>
          </w:divBdr>
          <w:divsChild>
            <w:div w:id="1859544133">
              <w:marLeft w:val="0"/>
              <w:marRight w:val="0"/>
              <w:marTop w:val="120"/>
              <w:marBottom w:val="0"/>
              <w:divBdr>
                <w:top w:val="none" w:sz="0" w:space="0" w:color="auto"/>
                <w:left w:val="none" w:sz="0" w:space="0" w:color="auto"/>
                <w:bottom w:val="none" w:sz="0" w:space="0" w:color="auto"/>
                <w:right w:val="none" w:sz="0" w:space="0" w:color="auto"/>
              </w:divBdr>
            </w:div>
          </w:divsChild>
        </w:div>
        <w:div w:id="1234851679">
          <w:marLeft w:val="1170"/>
          <w:marRight w:val="0"/>
          <w:marTop w:val="0"/>
          <w:marBottom w:val="0"/>
          <w:divBdr>
            <w:top w:val="none" w:sz="0" w:space="0" w:color="auto"/>
            <w:left w:val="none" w:sz="0" w:space="0" w:color="auto"/>
            <w:bottom w:val="none" w:sz="0" w:space="0" w:color="auto"/>
            <w:right w:val="none" w:sz="0" w:space="0" w:color="auto"/>
          </w:divBdr>
          <w:divsChild>
            <w:div w:id="1491486100">
              <w:marLeft w:val="0"/>
              <w:marRight w:val="0"/>
              <w:marTop w:val="120"/>
              <w:marBottom w:val="0"/>
              <w:divBdr>
                <w:top w:val="none" w:sz="0" w:space="0" w:color="auto"/>
                <w:left w:val="none" w:sz="0" w:space="0" w:color="auto"/>
                <w:bottom w:val="none" w:sz="0" w:space="0" w:color="auto"/>
                <w:right w:val="none" w:sz="0" w:space="0" w:color="auto"/>
              </w:divBdr>
            </w:div>
          </w:divsChild>
        </w:div>
        <w:div w:id="1242250959">
          <w:marLeft w:val="1170"/>
          <w:marRight w:val="0"/>
          <w:marTop w:val="0"/>
          <w:marBottom w:val="0"/>
          <w:divBdr>
            <w:top w:val="none" w:sz="0" w:space="0" w:color="auto"/>
            <w:left w:val="none" w:sz="0" w:space="0" w:color="auto"/>
            <w:bottom w:val="none" w:sz="0" w:space="0" w:color="auto"/>
            <w:right w:val="none" w:sz="0" w:space="0" w:color="auto"/>
          </w:divBdr>
          <w:divsChild>
            <w:div w:id="2008512155">
              <w:marLeft w:val="0"/>
              <w:marRight w:val="0"/>
              <w:marTop w:val="120"/>
              <w:marBottom w:val="0"/>
              <w:divBdr>
                <w:top w:val="none" w:sz="0" w:space="0" w:color="auto"/>
                <w:left w:val="none" w:sz="0" w:space="0" w:color="auto"/>
                <w:bottom w:val="none" w:sz="0" w:space="0" w:color="auto"/>
                <w:right w:val="none" w:sz="0" w:space="0" w:color="auto"/>
              </w:divBdr>
            </w:div>
          </w:divsChild>
        </w:div>
        <w:div w:id="1277373806">
          <w:marLeft w:val="1170"/>
          <w:marRight w:val="0"/>
          <w:marTop w:val="0"/>
          <w:marBottom w:val="0"/>
          <w:divBdr>
            <w:top w:val="none" w:sz="0" w:space="0" w:color="auto"/>
            <w:left w:val="none" w:sz="0" w:space="0" w:color="auto"/>
            <w:bottom w:val="none" w:sz="0" w:space="0" w:color="auto"/>
            <w:right w:val="none" w:sz="0" w:space="0" w:color="auto"/>
          </w:divBdr>
          <w:divsChild>
            <w:div w:id="1541361421">
              <w:marLeft w:val="0"/>
              <w:marRight w:val="0"/>
              <w:marTop w:val="120"/>
              <w:marBottom w:val="0"/>
              <w:divBdr>
                <w:top w:val="none" w:sz="0" w:space="0" w:color="auto"/>
                <w:left w:val="none" w:sz="0" w:space="0" w:color="auto"/>
                <w:bottom w:val="none" w:sz="0" w:space="0" w:color="auto"/>
                <w:right w:val="none" w:sz="0" w:space="0" w:color="auto"/>
              </w:divBdr>
            </w:div>
          </w:divsChild>
        </w:div>
        <w:div w:id="1292591177">
          <w:marLeft w:val="1170"/>
          <w:marRight w:val="0"/>
          <w:marTop w:val="0"/>
          <w:marBottom w:val="0"/>
          <w:divBdr>
            <w:top w:val="none" w:sz="0" w:space="0" w:color="auto"/>
            <w:left w:val="none" w:sz="0" w:space="0" w:color="auto"/>
            <w:bottom w:val="none" w:sz="0" w:space="0" w:color="auto"/>
            <w:right w:val="none" w:sz="0" w:space="0" w:color="auto"/>
          </w:divBdr>
          <w:divsChild>
            <w:div w:id="462624017">
              <w:marLeft w:val="0"/>
              <w:marRight w:val="0"/>
              <w:marTop w:val="120"/>
              <w:marBottom w:val="0"/>
              <w:divBdr>
                <w:top w:val="none" w:sz="0" w:space="0" w:color="auto"/>
                <w:left w:val="none" w:sz="0" w:space="0" w:color="auto"/>
                <w:bottom w:val="none" w:sz="0" w:space="0" w:color="auto"/>
                <w:right w:val="none" w:sz="0" w:space="0" w:color="auto"/>
              </w:divBdr>
            </w:div>
          </w:divsChild>
        </w:div>
        <w:div w:id="1305695094">
          <w:marLeft w:val="0"/>
          <w:marRight w:val="0"/>
          <w:marTop w:val="0"/>
          <w:marBottom w:val="0"/>
          <w:divBdr>
            <w:top w:val="none" w:sz="0" w:space="0" w:color="auto"/>
            <w:left w:val="none" w:sz="0" w:space="0" w:color="auto"/>
            <w:bottom w:val="none" w:sz="0" w:space="0" w:color="auto"/>
            <w:right w:val="none" w:sz="0" w:space="0" w:color="auto"/>
          </w:divBdr>
        </w:div>
        <w:div w:id="1371953201">
          <w:marLeft w:val="0"/>
          <w:marRight w:val="0"/>
          <w:marTop w:val="0"/>
          <w:marBottom w:val="0"/>
          <w:divBdr>
            <w:top w:val="none" w:sz="0" w:space="0" w:color="auto"/>
            <w:left w:val="none" w:sz="0" w:space="0" w:color="auto"/>
            <w:bottom w:val="none" w:sz="0" w:space="0" w:color="auto"/>
            <w:right w:val="none" w:sz="0" w:space="0" w:color="auto"/>
          </w:divBdr>
        </w:div>
        <w:div w:id="1382316633">
          <w:marLeft w:val="1170"/>
          <w:marRight w:val="0"/>
          <w:marTop w:val="0"/>
          <w:marBottom w:val="0"/>
          <w:divBdr>
            <w:top w:val="none" w:sz="0" w:space="0" w:color="auto"/>
            <w:left w:val="none" w:sz="0" w:space="0" w:color="auto"/>
            <w:bottom w:val="none" w:sz="0" w:space="0" w:color="auto"/>
            <w:right w:val="none" w:sz="0" w:space="0" w:color="auto"/>
          </w:divBdr>
          <w:divsChild>
            <w:div w:id="1678846794">
              <w:marLeft w:val="0"/>
              <w:marRight w:val="0"/>
              <w:marTop w:val="120"/>
              <w:marBottom w:val="0"/>
              <w:divBdr>
                <w:top w:val="none" w:sz="0" w:space="0" w:color="auto"/>
                <w:left w:val="none" w:sz="0" w:space="0" w:color="auto"/>
                <w:bottom w:val="none" w:sz="0" w:space="0" w:color="auto"/>
                <w:right w:val="none" w:sz="0" w:space="0" w:color="auto"/>
              </w:divBdr>
            </w:div>
          </w:divsChild>
        </w:div>
        <w:div w:id="1392803028">
          <w:marLeft w:val="0"/>
          <w:marRight w:val="0"/>
          <w:marTop w:val="0"/>
          <w:marBottom w:val="0"/>
          <w:divBdr>
            <w:top w:val="none" w:sz="0" w:space="0" w:color="auto"/>
            <w:left w:val="none" w:sz="0" w:space="0" w:color="auto"/>
            <w:bottom w:val="none" w:sz="0" w:space="0" w:color="auto"/>
            <w:right w:val="none" w:sz="0" w:space="0" w:color="auto"/>
          </w:divBdr>
        </w:div>
        <w:div w:id="1407413438">
          <w:marLeft w:val="1170"/>
          <w:marRight w:val="0"/>
          <w:marTop w:val="0"/>
          <w:marBottom w:val="0"/>
          <w:divBdr>
            <w:top w:val="none" w:sz="0" w:space="0" w:color="auto"/>
            <w:left w:val="none" w:sz="0" w:space="0" w:color="auto"/>
            <w:bottom w:val="none" w:sz="0" w:space="0" w:color="auto"/>
            <w:right w:val="none" w:sz="0" w:space="0" w:color="auto"/>
          </w:divBdr>
          <w:divsChild>
            <w:div w:id="911504127">
              <w:marLeft w:val="0"/>
              <w:marRight w:val="0"/>
              <w:marTop w:val="120"/>
              <w:marBottom w:val="0"/>
              <w:divBdr>
                <w:top w:val="none" w:sz="0" w:space="0" w:color="auto"/>
                <w:left w:val="none" w:sz="0" w:space="0" w:color="auto"/>
                <w:bottom w:val="none" w:sz="0" w:space="0" w:color="auto"/>
                <w:right w:val="none" w:sz="0" w:space="0" w:color="auto"/>
              </w:divBdr>
            </w:div>
          </w:divsChild>
        </w:div>
        <w:div w:id="1416782178">
          <w:marLeft w:val="0"/>
          <w:marRight w:val="0"/>
          <w:marTop w:val="0"/>
          <w:marBottom w:val="0"/>
          <w:divBdr>
            <w:top w:val="none" w:sz="0" w:space="0" w:color="auto"/>
            <w:left w:val="none" w:sz="0" w:space="0" w:color="auto"/>
            <w:bottom w:val="none" w:sz="0" w:space="0" w:color="auto"/>
            <w:right w:val="none" w:sz="0" w:space="0" w:color="auto"/>
          </w:divBdr>
        </w:div>
        <w:div w:id="1423994882">
          <w:marLeft w:val="1170"/>
          <w:marRight w:val="0"/>
          <w:marTop w:val="0"/>
          <w:marBottom w:val="0"/>
          <w:divBdr>
            <w:top w:val="none" w:sz="0" w:space="0" w:color="auto"/>
            <w:left w:val="none" w:sz="0" w:space="0" w:color="auto"/>
            <w:bottom w:val="none" w:sz="0" w:space="0" w:color="auto"/>
            <w:right w:val="none" w:sz="0" w:space="0" w:color="auto"/>
          </w:divBdr>
          <w:divsChild>
            <w:div w:id="1474057347">
              <w:marLeft w:val="0"/>
              <w:marRight w:val="0"/>
              <w:marTop w:val="120"/>
              <w:marBottom w:val="0"/>
              <w:divBdr>
                <w:top w:val="none" w:sz="0" w:space="0" w:color="auto"/>
                <w:left w:val="none" w:sz="0" w:space="0" w:color="auto"/>
                <w:bottom w:val="none" w:sz="0" w:space="0" w:color="auto"/>
                <w:right w:val="none" w:sz="0" w:space="0" w:color="auto"/>
              </w:divBdr>
            </w:div>
          </w:divsChild>
        </w:div>
        <w:div w:id="1455907480">
          <w:marLeft w:val="0"/>
          <w:marRight w:val="0"/>
          <w:marTop w:val="0"/>
          <w:marBottom w:val="0"/>
          <w:divBdr>
            <w:top w:val="none" w:sz="0" w:space="0" w:color="auto"/>
            <w:left w:val="none" w:sz="0" w:space="0" w:color="auto"/>
            <w:bottom w:val="none" w:sz="0" w:space="0" w:color="auto"/>
            <w:right w:val="none" w:sz="0" w:space="0" w:color="auto"/>
          </w:divBdr>
        </w:div>
        <w:div w:id="1456558230">
          <w:marLeft w:val="0"/>
          <w:marRight w:val="0"/>
          <w:marTop w:val="0"/>
          <w:marBottom w:val="0"/>
          <w:divBdr>
            <w:top w:val="none" w:sz="0" w:space="0" w:color="auto"/>
            <w:left w:val="none" w:sz="0" w:space="0" w:color="auto"/>
            <w:bottom w:val="none" w:sz="0" w:space="0" w:color="auto"/>
            <w:right w:val="none" w:sz="0" w:space="0" w:color="auto"/>
          </w:divBdr>
        </w:div>
        <w:div w:id="1464272471">
          <w:marLeft w:val="1170"/>
          <w:marRight w:val="0"/>
          <w:marTop w:val="0"/>
          <w:marBottom w:val="0"/>
          <w:divBdr>
            <w:top w:val="none" w:sz="0" w:space="0" w:color="auto"/>
            <w:left w:val="none" w:sz="0" w:space="0" w:color="auto"/>
            <w:bottom w:val="none" w:sz="0" w:space="0" w:color="auto"/>
            <w:right w:val="none" w:sz="0" w:space="0" w:color="auto"/>
          </w:divBdr>
        </w:div>
        <w:div w:id="1489445865">
          <w:marLeft w:val="0"/>
          <w:marRight w:val="0"/>
          <w:marTop w:val="0"/>
          <w:marBottom w:val="0"/>
          <w:divBdr>
            <w:top w:val="none" w:sz="0" w:space="0" w:color="auto"/>
            <w:left w:val="none" w:sz="0" w:space="0" w:color="auto"/>
            <w:bottom w:val="none" w:sz="0" w:space="0" w:color="auto"/>
            <w:right w:val="none" w:sz="0" w:space="0" w:color="auto"/>
          </w:divBdr>
        </w:div>
        <w:div w:id="1562449999">
          <w:marLeft w:val="0"/>
          <w:marRight w:val="0"/>
          <w:marTop w:val="0"/>
          <w:marBottom w:val="0"/>
          <w:divBdr>
            <w:top w:val="none" w:sz="0" w:space="0" w:color="auto"/>
            <w:left w:val="none" w:sz="0" w:space="0" w:color="auto"/>
            <w:bottom w:val="none" w:sz="0" w:space="0" w:color="auto"/>
            <w:right w:val="none" w:sz="0" w:space="0" w:color="auto"/>
          </w:divBdr>
        </w:div>
        <w:div w:id="1574662688">
          <w:marLeft w:val="1170"/>
          <w:marRight w:val="0"/>
          <w:marTop w:val="0"/>
          <w:marBottom w:val="0"/>
          <w:divBdr>
            <w:top w:val="none" w:sz="0" w:space="0" w:color="auto"/>
            <w:left w:val="none" w:sz="0" w:space="0" w:color="auto"/>
            <w:bottom w:val="none" w:sz="0" w:space="0" w:color="auto"/>
            <w:right w:val="none" w:sz="0" w:space="0" w:color="auto"/>
          </w:divBdr>
          <w:divsChild>
            <w:div w:id="1057585883">
              <w:marLeft w:val="0"/>
              <w:marRight w:val="0"/>
              <w:marTop w:val="120"/>
              <w:marBottom w:val="0"/>
              <w:divBdr>
                <w:top w:val="none" w:sz="0" w:space="0" w:color="auto"/>
                <w:left w:val="none" w:sz="0" w:space="0" w:color="auto"/>
                <w:bottom w:val="none" w:sz="0" w:space="0" w:color="auto"/>
                <w:right w:val="none" w:sz="0" w:space="0" w:color="auto"/>
              </w:divBdr>
            </w:div>
          </w:divsChild>
        </w:div>
        <w:div w:id="1586067699">
          <w:marLeft w:val="0"/>
          <w:marRight w:val="0"/>
          <w:marTop w:val="0"/>
          <w:marBottom w:val="0"/>
          <w:divBdr>
            <w:top w:val="none" w:sz="0" w:space="0" w:color="auto"/>
            <w:left w:val="none" w:sz="0" w:space="0" w:color="auto"/>
            <w:bottom w:val="none" w:sz="0" w:space="0" w:color="auto"/>
            <w:right w:val="none" w:sz="0" w:space="0" w:color="auto"/>
          </w:divBdr>
        </w:div>
        <w:div w:id="1598057547">
          <w:marLeft w:val="0"/>
          <w:marRight w:val="0"/>
          <w:marTop w:val="0"/>
          <w:marBottom w:val="0"/>
          <w:divBdr>
            <w:top w:val="none" w:sz="0" w:space="0" w:color="auto"/>
            <w:left w:val="none" w:sz="0" w:space="0" w:color="auto"/>
            <w:bottom w:val="none" w:sz="0" w:space="0" w:color="auto"/>
            <w:right w:val="none" w:sz="0" w:space="0" w:color="auto"/>
          </w:divBdr>
        </w:div>
        <w:div w:id="1598126293">
          <w:marLeft w:val="0"/>
          <w:marRight w:val="0"/>
          <w:marTop w:val="0"/>
          <w:marBottom w:val="0"/>
          <w:divBdr>
            <w:top w:val="none" w:sz="0" w:space="0" w:color="auto"/>
            <w:left w:val="none" w:sz="0" w:space="0" w:color="auto"/>
            <w:bottom w:val="none" w:sz="0" w:space="0" w:color="auto"/>
            <w:right w:val="none" w:sz="0" w:space="0" w:color="auto"/>
          </w:divBdr>
        </w:div>
        <w:div w:id="1613200659">
          <w:marLeft w:val="0"/>
          <w:marRight w:val="0"/>
          <w:marTop w:val="0"/>
          <w:marBottom w:val="0"/>
          <w:divBdr>
            <w:top w:val="none" w:sz="0" w:space="0" w:color="auto"/>
            <w:left w:val="none" w:sz="0" w:space="0" w:color="auto"/>
            <w:bottom w:val="none" w:sz="0" w:space="0" w:color="auto"/>
            <w:right w:val="none" w:sz="0" w:space="0" w:color="auto"/>
          </w:divBdr>
        </w:div>
        <w:div w:id="1614702513">
          <w:marLeft w:val="0"/>
          <w:marRight w:val="0"/>
          <w:marTop w:val="0"/>
          <w:marBottom w:val="0"/>
          <w:divBdr>
            <w:top w:val="none" w:sz="0" w:space="0" w:color="auto"/>
            <w:left w:val="none" w:sz="0" w:space="0" w:color="auto"/>
            <w:bottom w:val="none" w:sz="0" w:space="0" w:color="auto"/>
            <w:right w:val="none" w:sz="0" w:space="0" w:color="auto"/>
          </w:divBdr>
        </w:div>
        <w:div w:id="1633514589">
          <w:marLeft w:val="1170"/>
          <w:marRight w:val="0"/>
          <w:marTop w:val="0"/>
          <w:marBottom w:val="0"/>
          <w:divBdr>
            <w:top w:val="none" w:sz="0" w:space="0" w:color="auto"/>
            <w:left w:val="none" w:sz="0" w:space="0" w:color="auto"/>
            <w:bottom w:val="none" w:sz="0" w:space="0" w:color="auto"/>
            <w:right w:val="none" w:sz="0" w:space="0" w:color="auto"/>
          </w:divBdr>
          <w:divsChild>
            <w:div w:id="1959145978">
              <w:marLeft w:val="0"/>
              <w:marRight w:val="0"/>
              <w:marTop w:val="120"/>
              <w:marBottom w:val="0"/>
              <w:divBdr>
                <w:top w:val="none" w:sz="0" w:space="0" w:color="auto"/>
                <w:left w:val="none" w:sz="0" w:space="0" w:color="auto"/>
                <w:bottom w:val="none" w:sz="0" w:space="0" w:color="auto"/>
                <w:right w:val="none" w:sz="0" w:space="0" w:color="auto"/>
              </w:divBdr>
            </w:div>
          </w:divsChild>
        </w:div>
        <w:div w:id="1651061750">
          <w:marLeft w:val="1170"/>
          <w:marRight w:val="0"/>
          <w:marTop w:val="0"/>
          <w:marBottom w:val="0"/>
          <w:divBdr>
            <w:top w:val="none" w:sz="0" w:space="0" w:color="auto"/>
            <w:left w:val="none" w:sz="0" w:space="0" w:color="auto"/>
            <w:bottom w:val="none" w:sz="0" w:space="0" w:color="auto"/>
            <w:right w:val="none" w:sz="0" w:space="0" w:color="auto"/>
          </w:divBdr>
          <w:divsChild>
            <w:div w:id="707489085">
              <w:marLeft w:val="0"/>
              <w:marRight w:val="0"/>
              <w:marTop w:val="120"/>
              <w:marBottom w:val="0"/>
              <w:divBdr>
                <w:top w:val="none" w:sz="0" w:space="0" w:color="auto"/>
                <w:left w:val="none" w:sz="0" w:space="0" w:color="auto"/>
                <w:bottom w:val="none" w:sz="0" w:space="0" w:color="auto"/>
                <w:right w:val="none" w:sz="0" w:space="0" w:color="auto"/>
              </w:divBdr>
            </w:div>
          </w:divsChild>
        </w:div>
        <w:div w:id="1658877275">
          <w:marLeft w:val="1170"/>
          <w:marRight w:val="0"/>
          <w:marTop w:val="0"/>
          <w:marBottom w:val="0"/>
          <w:divBdr>
            <w:top w:val="none" w:sz="0" w:space="0" w:color="auto"/>
            <w:left w:val="none" w:sz="0" w:space="0" w:color="auto"/>
            <w:bottom w:val="none" w:sz="0" w:space="0" w:color="auto"/>
            <w:right w:val="none" w:sz="0" w:space="0" w:color="auto"/>
          </w:divBdr>
          <w:divsChild>
            <w:div w:id="2079594423">
              <w:marLeft w:val="0"/>
              <w:marRight w:val="0"/>
              <w:marTop w:val="120"/>
              <w:marBottom w:val="0"/>
              <w:divBdr>
                <w:top w:val="none" w:sz="0" w:space="0" w:color="auto"/>
                <w:left w:val="none" w:sz="0" w:space="0" w:color="auto"/>
                <w:bottom w:val="none" w:sz="0" w:space="0" w:color="auto"/>
                <w:right w:val="none" w:sz="0" w:space="0" w:color="auto"/>
              </w:divBdr>
            </w:div>
          </w:divsChild>
        </w:div>
        <w:div w:id="1664352546">
          <w:marLeft w:val="1170"/>
          <w:marRight w:val="0"/>
          <w:marTop w:val="0"/>
          <w:marBottom w:val="0"/>
          <w:divBdr>
            <w:top w:val="none" w:sz="0" w:space="0" w:color="auto"/>
            <w:left w:val="none" w:sz="0" w:space="0" w:color="auto"/>
            <w:bottom w:val="none" w:sz="0" w:space="0" w:color="auto"/>
            <w:right w:val="none" w:sz="0" w:space="0" w:color="auto"/>
          </w:divBdr>
          <w:divsChild>
            <w:div w:id="1921478836">
              <w:marLeft w:val="0"/>
              <w:marRight w:val="0"/>
              <w:marTop w:val="120"/>
              <w:marBottom w:val="0"/>
              <w:divBdr>
                <w:top w:val="none" w:sz="0" w:space="0" w:color="auto"/>
                <w:left w:val="none" w:sz="0" w:space="0" w:color="auto"/>
                <w:bottom w:val="none" w:sz="0" w:space="0" w:color="auto"/>
                <w:right w:val="none" w:sz="0" w:space="0" w:color="auto"/>
              </w:divBdr>
            </w:div>
          </w:divsChild>
        </w:div>
        <w:div w:id="1683894737">
          <w:marLeft w:val="0"/>
          <w:marRight w:val="0"/>
          <w:marTop w:val="0"/>
          <w:marBottom w:val="0"/>
          <w:divBdr>
            <w:top w:val="none" w:sz="0" w:space="0" w:color="auto"/>
            <w:left w:val="none" w:sz="0" w:space="0" w:color="auto"/>
            <w:bottom w:val="none" w:sz="0" w:space="0" w:color="auto"/>
            <w:right w:val="none" w:sz="0" w:space="0" w:color="auto"/>
          </w:divBdr>
        </w:div>
        <w:div w:id="1715499373">
          <w:marLeft w:val="0"/>
          <w:marRight w:val="0"/>
          <w:marTop w:val="0"/>
          <w:marBottom w:val="0"/>
          <w:divBdr>
            <w:top w:val="none" w:sz="0" w:space="0" w:color="auto"/>
            <w:left w:val="none" w:sz="0" w:space="0" w:color="auto"/>
            <w:bottom w:val="none" w:sz="0" w:space="0" w:color="auto"/>
            <w:right w:val="none" w:sz="0" w:space="0" w:color="auto"/>
          </w:divBdr>
        </w:div>
        <w:div w:id="1717970182">
          <w:marLeft w:val="0"/>
          <w:marRight w:val="0"/>
          <w:marTop w:val="0"/>
          <w:marBottom w:val="0"/>
          <w:divBdr>
            <w:top w:val="none" w:sz="0" w:space="0" w:color="auto"/>
            <w:left w:val="none" w:sz="0" w:space="0" w:color="auto"/>
            <w:bottom w:val="none" w:sz="0" w:space="0" w:color="auto"/>
            <w:right w:val="none" w:sz="0" w:space="0" w:color="auto"/>
          </w:divBdr>
        </w:div>
        <w:div w:id="1744184261">
          <w:marLeft w:val="1170"/>
          <w:marRight w:val="0"/>
          <w:marTop w:val="0"/>
          <w:marBottom w:val="0"/>
          <w:divBdr>
            <w:top w:val="none" w:sz="0" w:space="0" w:color="auto"/>
            <w:left w:val="none" w:sz="0" w:space="0" w:color="auto"/>
            <w:bottom w:val="none" w:sz="0" w:space="0" w:color="auto"/>
            <w:right w:val="none" w:sz="0" w:space="0" w:color="auto"/>
          </w:divBdr>
          <w:divsChild>
            <w:div w:id="231702142">
              <w:marLeft w:val="0"/>
              <w:marRight w:val="0"/>
              <w:marTop w:val="120"/>
              <w:marBottom w:val="0"/>
              <w:divBdr>
                <w:top w:val="none" w:sz="0" w:space="0" w:color="auto"/>
                <w:left w:val="none" w:sz="0" w:space="0" w:color="auto"/>
                <w:bottom w:val="none" w:sz="0" w:space="0" w:color="auto"/>
                <w:right w:val="none" w:sz="0" w:space="0" w:color="auto"/>
              </w:divBdr>
            </w:div>
          </w:divsChild>
        </w:div>
        <w:div w:id="1757165331">
          <w:marLeft w:val="0"/>
          <w:marRight w:val="0"/>
          <w:marTop w:val="0"/>
          <w:marBottom w:val="0"/>
          <w:divBdr>
            <w:top w:val="none" w:sz="0" w:space="0" w:color="auto"/>
            <w:left w:val="none" w:sz="0" w:space="0" w:color="auto"/>
            <w:bottom w:val="none" w:sz="0" w:space="0" w:color="auto"/>
            <w:right w:val="none" w:sz="0" w:space="0" w:color="auto"/>
          </w:divBdr>
        </w:div>
        <w:div w:id="1768191806">
          <w:marLeft w:val="1170"/>
          <w:marRight w:val="0"/>
          <w:marTop w:val="0"/>
          <w:marBottom w:val="0"/>
          <w:divBdr>
            <w:top w:val="none" w:sz="0" w:space="0" w:color="auto"/>
            <w:left w:val="none" w:sz="0" w:space="0" w:color="auto"/>
            <w:bottom w:val="none" w:sz="0" w:space="0" w:color="auto"/>
            <w:right w:val="none" w:sz="0" w:space="0" w:color="auto"/>
          </w:divBdr>
          <w:divsChild>
            <w:div w:id="1774741851">
              <w:marLeft w:val="0"/>
              <w:marRight w:val="0"/>
              <w:marTop w:val="120"/>
              <w:marBottom w:val="0"/>
              <w:divBdr>
                <w:top w:val="none" w:sz="0" w:space="0" w:color="auto"/>
                <w:left w:val="none" w:sz="0" w:space="0" w:color="auto"/>
                <w:bottom w:val="none" w:sz="0" w:space="0" w:color="auto"/>
                <w:right w:val="none" w:sz="0" w:space="0" w:color="auto"/>
              </w:divBdr>
            </w:div>
          </w:divsChild>
        </w:div>
        <w:div w:id="1801922244">
          <w:marLeft w:val="1170"/>
          <w:marRight w:val="0"/>
          <w:marTop w:val="0"/>
          <w:marBottom w:val="0"/>
          <w:divBdr>
            <w:top w:val="none" w:sz="0" w:space="0" w:color="auto"/>
            <w:left w:val="none" w:sz="0" w:space="0" w:color="auto"/>
            <w:bottom w:val="none" w:sz="0" w:space="0" w:color="auto"/>
            <w:right w:val="none" w:sz="0" w:space="0" w:color="auto"/>
          </w:divBdr>
          <w:divsChild>
            <w:div w:id="1512990793">
              <w:marLeft w:val="0"/>
              <w:marRight w:val="0"/>
              <w:marTop w:val="120"/>
              <w:marBottom w:val="0"/>
              <w:divBdr>
                <w:top w:val="none" w:sz="0" w:space="0" w:color="auto"/>
                <w:left w:val="none" w:sz="0" w:space="0" w:color="auto"/>
                <w:bottom w:val="none" w:sz="0" w:space="0" w:color="auto"/>
                <w:right w:val="none" w:sz="0" w:space="0" w:color="auto"/>
              </w:divBdr>
            </w:div>
          </w:divsChild>
        </w:div>
        <w:div w:id="1841388747">
          <w:marLeft w:val="0"/>
          <w:marRight w:val="0"/>
          <w:marTop w:val="0"/>
          <w:marBottom w:val="0"/>
          <w:divBdr>
            <w:top w:val="none" w:sz="0" w:space="0" w:color="auto"/>
            <w:left w:val="none" w:sz="0" w:space="0" w:color="auto"/>
            <w:bottom w:val="none" w:sz="0" w:space="0" w:color="auto"/>
            <w:right w:val="none" w:sz="0" w:space="0" w:color="auto"/>
          </w:divBdr>
        </w:div>
        <w:div w:id="1847404621">
          <w:marLeft w:val="1170"/>
          <w:marRight w:val="0"/>
          <w:marTop w:val="0"/>
          <w:marBottom w:val="0"/>
          <w:divBdr>
            <w:top w:val="none" w:sz="0" w:space="0" w:color="auto"/>
            <w:left w:val="none" w:sz="0" w:space="0" w:color="auto"/>
            <w:bottom w:val="none" w:sz="0" w:space="0" w:color="auto"/>
            <w:right w:val="none" w:sz="0" w:space="0" w:color="auto"/>
          </w:divBdr>
          <w:divsChild>
            <w:div w:id="848327828">
              <w:marLeft w:val="0"/>
              <w:marRight w:val="0"/>
              <w:marTop w:val="120"/>
              <w:marBottom w:val="0"/>
              <w:divBdr>
                <w:top w:val="none" w:sz="0" w:space="0" w:color="auto"/>
                <w:left w:val="none" w:sz="0" w:space="0" w:color="auto"/>
                <w:bottom w:val="none" w:sz="0" w:space="0" w:color="auto"/>
                <w:right w:val="none" w:sz="0" w:space="0" w:color="auto"/>
              </w:divBdr>
            </w:div>
          </w:divsChild>
        </w:div>
        <w:div w:id="1935893315">
          <w:marLeft w:val="0"/>
          <w:marRight w:val="0"/>
          <w:marTop w:val="0"/>
          <w:marBottom w:val="0"/>
          <w:divBdr>
            <w:top w:val="none" w:sz="0" w:space="0" w:color="auto"/>
            <w:left w:val="none" w:sz="0" w:space="0" w:color="auto"/>
            <w:bottom w:val="none" w:sz="0" w:space="0" w:color="auto"/>
            <w:right w:val="none" w:sz="0" w:space="0" w:color="auto"/>
          </w:divBdr>
        </w:div>
        <w:div w:id="1953975989">
          <w:marLeft w:val="0"/>
          <w:marRight w:val="0"/>
          <w:marTop w:val="0"/>
          <w:marBottom w:val="0"/>
          <w:divBdr>
            <w:top w:val="none" w:sz="0" w:space="0" w:color="auto"/>
            <w:left w:val="none" w:sz="0" w:space="0" w:color="auto"/>
            <w:bottom w:val="none" w:sz="0" w:space="0" w:color="auto"/>
            <w:right w:val="none" w:sz="0" w:space="0" w:color="auto"/>
          </w:divBdr>
        </w:div>
        <w:div w:id="2017802100">
          <w:marLeft w:val="0"/>
          <w:marRight w:val="0"/>
          <w:marTop w:val="0"/>
          <w:marBottom w:val="0"/>
          <w:divBdr>
            <w:top w:val="none" w:sz="0" w:space="0" w:color="auto"/>
            <w:left w:val="none" w:sz="0" w:space="0" w:color="auto"/>
            <w:bottom w:val="none" w:sz="0" w:space="0" w:color="auto"/>
            <w:right w:val="none" w:sz="0" w:space="0" w:color="auto"/>
          </w:divBdr>
        </w:div>
        <w:div w:id="2073845222">
          <w:marLeft w:val="1170"/>
          <w:marRight w:val="0"/>
          <w:marTop w:val="0"/>
          <w:marBottom w:val="0"/>
          <w:divBdr>
            <w:top w:val="none" w:sz="0" w:space="0" w:color="auto"/>
            <w:left w:val="none" w:sz="0" w:space="0" w:color="auto"/>
            <w:bottom w:val="none" w:sz="0" w:space="0" w:color="auto"/>
            <w:right w:val="none" w:sz="0" w:space="0" w:color="auto"/>
          </w:divBdr>
          <w:divsChild>
            <w:div w:id="1610426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22311005">
      <w:bodyDiv w:val="1"/>
      <w:marLeft w:val="0"/>
      <w:marRight w:val="0"/>
      <w:marTop w:val="0"/>
      <w:marBottom w:val="0"/>
      <w:divBdr>
        <w:top w:val="none" w:sz="0" w:space="0" w:color="auto"/>
        <w:left w:val="none" w:sz="0" w:space="0" w:color="auto"/>
        <w:bottom w:val="none" w:sz="0" w:space="0" w:color="auto"/>
        <w:right w:val="none" w:sz="0" w:space="0" w:color="auto"/>
      </w:divBdr>
      <w:divsChild>
        <w:div w:id="1210652081">
          <w:marLeft w:val="0"/>
          <w:marRight w:val="0"/>
          <w:marTop w:val="0"/>
          <w:marBottom w:val="240"/>
          <w:divBdr>
            <w:top w:val="single" w:sz="6" w:space="0" w:color="E2E0E0"/>
            <w:left w:val="none" w:sz="0" w:space="0" w:color="auto"/>
            <w:bottom w:val="none" w:sz="0" w:space="0" w:color="auto"/>
            <w:right w:val="none" w:sz="0" w:space="0" w:color="auto"/>
          </w:divBdr>
          <w:divsChild>
            <w:div w:id="168181689">
              <w:marLeft w:val="30"/>
              <w:marRight w:val="0"/>
              <w:marTop w:val="120"/>
              <w:marBottom w:val="120"/>
              <w:divBdr>
                <w:top w:val="none" w:sz="0" w:space="0" w:color="auto"/>
                <w:left w:val="none" w:sz="0" w:space="0" w:color="auto"/>
                <w:bottom w:val="none" w:sz="0" w:space="0" w:color="auto"/>
                <w:right w:val="none" w:sz="0" w:space="0" w:color="auto"/>
              </w:divBdr>
              <w:divsChild>
                <w:div w:id="17146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7941">
      <w:bodyDiv w:val="1"/>
      <w:marLeft w:val="0"/>
      <w:marRight w:val="0"/>
      <w:marTop w:val="0"/>
      <w:marBottom w:val="0"/>
      <w:divBdr>
        <w:top w:val="none" w:sz="0" w:space="0" w:color="auto"/>
        <w:left w:val="none" w:sz="0" w:space="0" w:color="auto"/>
        <w:bottom w:val="none" w:sz="0" w:space="0" w:color="auto"/>
        <w:right w:val="none" w:sz="0" w:space="0" w:color="auto"/>
      </w:divBdr>
    </w:div>
    <w:div w:id="834536061">
      <w:bodyDiv w:val="1"/>
      <w:marLeft w:val="0"/>
      <w:marRight w:val="0"/>
      <w:marTop w:val="0"/>
      <w:marBottom w:val="0"/>
      <w:divBdr>
        <w:top w:val="none" w:sz="0" w:space="0" w:color="auto"/>
        <w:left w:val="none" w:sz="0" w:space="0" w:color="auto"/>
        <w:bottom w:val="none" w:sz="0" w:space="0" w:color="auto"/>
        <w:right w:val="none" w:sz="0" w:space="0" w:color="auto"/>
      </w:divBdr>
      <w:divsChild>
        <w:div w:id="1967933416">
          <w:marLeft w:val="0"/>
          <w:marRight w:val="0"/>
          <w:marTop w:val="240"/>
          <w:marBottom w:val="240"/>
          <w:divBdr>
            <w:top w:val="none" w:sz="0" w:space="0" w:color="auto"/>
            <w:left w:val="none" w:sz="0" w:space="0" w:color="auto"/>
            <w:bottom w:val="single" w:sz="12" w:space="12" w:color="8BA6CA"/>
            <w:right w:val="none" w:sz="0" w:space="0" w:color="auto"/>
          </w:divBdr>
          <w:divsChild>
            <w:div w:id="1590306034">
              <w:marLeft w:val="0"/>
              <w:marRight w:val="0"/>
              <w:marTop w:val="240"/>
              <w:marBottom w:val="240"/>
              <w:divBdr>
                <w:top w:val="single" w:sz="6" w:space="0" w:color="E2E0E0"/>
                <w:left w:val="none" w:sz="0" w:space="0" w:color="auto"/>
                <w:bottom w:val="none" w:sz="0" w:space="0" w:color="auto"/>
                <w:right w:val="none" w:sz="0" w:space="0" w:color="auto"/>
              </w:divBdr>
              <w:divsChild>
                <w:div w:id="542058965">
                  <w:marLeft w:val="30"/>
                  <w:marRight w:val="0"/>
                  <w:marTop w:val="120"/>
                  <w:marBottom w:val="120"/>
                  <w:divBdr>
                    <w:top w:val="none" w:sz="0" w:space="0" w:color="auto"/>
                    <w:left w:val="none" w:sz="0" w:space="0" w:color="auto"/>
                    <w:bottom w:val="none" w:sz="0" w:space="0" w:color="auto"/>
                    <w:right w:val="none" w:sz="0" w:space="0" w:color="auto"/>
                  </w:divBdr>
                  <w:divsChild>
                    <w:div w:id="11220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1378">
      <w:bodyDiv w:val="1"/>
      <w:marLeft w:val="0"/>
      <w:marRight w:val="0"/>
      <w:marTop w:val="0"/>
      <w:marBottom w:val="0"/>
      <w:divBdr>
        <w:top w:val="none" w:sz="0" w:space="0" w:color="auto"/>
        <w:left w:val="none" w:sz="0" w:space="0" w:color="auto"/>
        <w:bottom w:val="none" w:sz="0" w:space="0" w:color="auto"/>
        <w:right w:val="none" w:sz="0" w:space="0" w:color="auto"/>
      </w:divBdr>
    </w:div>
    <w:div w:id="843938350">
      <w:bodyDiv w:val="1"/>
      <w:marLeft w:val="0"/>
      <w:marRight w:val="0"/>
      <w:marTop w:val="0"/>
      <w:marBottom w:val="0"/>
      <w:divBdr>
        <w:top w:val="none" w:sz="0" w:space="0" w:color="auto"/>
        <w:left w:val="none" w:sz="0" w:space="0" w:color="auto"/>
        <w:bottom w:val="none" w:sz="0" w:space="0" w:color="auto"/>
        <w:right w:val="none" w:sz="0" w:space="0" w:color="auto"/>
      </w:divBdr>
    </w:div>
    <w:div w:id="848719903">
      <w:bodyDiv w:val="1"/>
      <w:marLeft w:val="0"/>
      <w:marRight w:val="0"/>
      <w:marTop w:val="0"/>
      <w:marBottom w:val="0"/>
      <w:divBdr>
        <w:top w:val="none" w:sz="0" w:space="0" w:color="auto"/>
        <w:left w:val="none" w:sz="0" w:space="0" w:color="auto"/>
        <w:bottom w:val="none" w:sz="0" w:space="0" w:color="auto"/>
        <w:right w:val="none" w:sz="0" w:space="0" w:color="auto"/>
      </w:divBdr>
    </w:div>
    <w:div w:id="852918141">
      <w:bodyDiv w:val="1"/>
      <w:marLeft w:val="0"/>
      <w:marRight w:val="0"/>
      <w:marTop w:val="0"/>
      <w:marBottom w:val="0"/>
      <w:divBdr>
        <w:top w:val="none" w:sz="0" w:space="0" w:color="auto"/>
        <w:left w:val="none" w:sz="0" w:space="0" w:color="auto"/>
        <w:bottom w:val="none" w:sz="0" w:space="0" w:color="auto"/>
        <w:right w:val="none" w:sz="0" w:space="0" w:color="auto"/>
      </w:divBdr>
    </w:div>
    <w:div w:id="853762656">
      <w:bodyDiv w:val="1"/>
      <w:marLeft w:val="0"/>
      <w:marRight w:val="0"/>
      <w:marTop w:val="0"/>
      <w:marBottom w:val="0"/>
      <w:divBdr>
        <w:top w:val="none" w:sz="0" w:space="0" w:color="auto"/>
        <w:left w:val="none" w:sz="0" w:space="0" w:color="auto"/>
        <w:bottom w:val="none" w:sz="0" w:space="0" w:color="auto"/>
        <w:right w:val="none" w:sz="0" w:space="0" w:color="auto"/>
      </w:divBdr>
      <w:divsChild>
        <w:div w:id="143358482">
          <w:marLeft w:val="0"/>
          <w:marRight w:val="0"/>
          <w:marTop w:val="240"/>
          <w:marBottom w:val="240"/>
          <w:divBdr>
            <w:top w:val="single" w:sz="6" w:space="0" w:color="E2E0E0"/>
            <w:left w:val="none" w:sz="0" w:space="0" w:color="auto"/>
            <w:bottom w:val="none" w:sz="0" w:space="0" w:color="auto"/>
            <w:right w:val="none" w:sz="0" w:space="0" w:color="auto"/>
          </w:divBdr>
          <w:divsChild>
            <w:div w:id="1533683915">
              <w:marLeft w:val="30"/>
              <w:marRight w:val="0"/>
              <w:marTop w:val="120"/>
              <w:marBottom w:val="120"/>
              <w:divBdr>
                <w:top w:val="none" w:sz="0" w:space="0" w:color="auto"/>
                <w:left w:val="none" w:sz="0" w:space="0" w:color="auto"/>
                <w:bottom w:val="none" w:sz="0" w:space="0" w:color="auto"/>
                <w:right w:val="none" w:sz="0" w:space="0" w:color="auto"/>
              </w:divBdr>
              <w:divsChild>
                <w:div w:id="13812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0961">
      <w:bodyDiv w:val="1"/>
      <w:marLeft w:val="0"/>
      <w:marRight w:val="0"/>
      <w:marTop w:val="0"/>
      <w:marBottom w:val="0"/>
      <w:divBdr>
        <w:top w:val="none" w:sz="0" w:space="0" w:color="auto"/>
        <w:left w:val="none" w:sz="0" w:space="0" w:color="auto"/>
        <w:bottom w:val="none" w:sz="0" w:space="0" w:color="auto"/>
        <w:right w:val="none" w:sz="0" w:space="0" w:color="auto"/>
      </w:divBdr>
    </w:div>
    <w:div w:id="857428843">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
    <w:div w:id="861093735">
      <w:bodyDiv w:val="1"/>
      <w:marLeft w:val="0"/>
      <w:marRight w:val="0"/>
      <w:marTop w:val="0"/>
      <w:marBottom w:val="0"/>
      <w:divBdr>
        <w:top w:val="none" w:sz="0" w:space="0" w:color="auto"/>
        <w:left w:val="none" w:sz="0" w:space="0" w:color="auto"/>
        <w:bottom w:val="none" w:sz="0" w:space="0" w:color="auto"/>
        <w:right w:val="none" w:sz="0" w:space="0" w:color="auto"/>
      </w:divBdr>
      <w:divsChild>
        <w:div w:id="1689912445">
          <w:marLeft w:val="0"/>
          <w:marRight w:val="0"/>
          <w:marTop w:val="0"/>
          <w:marBottom w:val="0"/>
          <w:divBdr>
            <w:top w:val="none" w:sz="0" w:space="0" w:color="auto"/>
            <w:left w:val="none" w:sz="0" w:space="0" w:color="auto"/>
            <w:bottom w:val="none" w:sz="0" w:space="0" w:color="auto"/>
            <w:right w:val="none" w:sz="0" w:space="0" w:color="auto"/>
          </w:divBdr>
          <w:divsChild>
            <w:div w:id="470515190">
              <w:marLeft w:val="0"/>
              <w:marRight w:val="0"/>
              <w:marTop w:val="240"/>
              <w:marBottom w:val="240"/>
              <w:divBdr>
                <w:top w:val="single" w:sz="6" w:space="0" w:color="E2E0E0"/>
                <w:left w:val="none" w:sz="0" w:space="0" w:color="auto"/>
                <w:bottom w:val="none" w:sz="0" w:space="0" w:color="auto"/>
                <w:right w:val="none" w:sz="0" w:space="0" w:color="auto"/>
              </w:divBdr>
              <w:divsChild>
                <w:div w:id="1005979562">
                  <w:marLeft w:val="30"/>
                  <w:marRight w:val="0"/>
                  <w:marTop w:val="120"/>
                  <w:marBottom w:val="120"/>
                  <w:divBdr>
                    <w:top w:val="none" w:sz="0" w:space="0" w:color="auto"/>
                    <w:left w:val="none" w:sz="0" w:space="0" w:color="auto"/>
                    <w:bottom w:val="none" w:sz="0" w:space="0" w:color="auto"/>
                    <w:right w:val="none" w:sz="0" w:space="0" w:color="auto"/>
                  </w:divBdr>
                  <w:divsChild>
                    <w:div w:id="12435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6273">
      <w:bodyDiv w:val="1"/>
      <w:marLeft w:val="0"/>
      <w:marRight w:val="0"/>
      <w:marTop w:val="0"/>
      <w:marBottom w:val="0"/>
      <w:divBdr>
        <w:top w:val="none" w:sz="0" w:space="0" w:color="auto"/>
        <w:left w:val="none" w:sz="0" w:space="0" w:color="auto"/>
        <w:bottom w:val="none" w:sz="0" w:space="0" w:color="auto"/>
        <w:right w:val="none" w:sz="0" w:space="0" w:color="auto"/>
      </w:divBdr>
      <w:divsChild>
        <w:div w:id="1452170598">
          <w:marLeft w:val="0"/>
          <w:marRight w:val="0"/>
          <w:marTop w:val="240"/>
          <w:marBottom w:val="240"/>
          <w:divBdr>
            <w:top w:val="single" w:sz="6" w:space="0" w:color="E2E0E0"/>
            <w:left w:val="none" w:sz="0" w:space="0" w:color="auto"/>
            <w:bottom w:val="none" w:sz="0" w:space="0" w:color="auto"/>
            <w:right w:val="none" w:sz="0" w:space="0" w:color="auto"/>
          </w:divBdr>
          <w:divsChild>
            <w:div w:id="564344154">
              <w:marLeft w:val="30"/>
              <w:marRight w:val="0"/>
              <w:marTop w:val="120"/>
              <w:marBottom w:val="120"/>
              <w:divBdr>
                <w:top w:val="none" w:sz="0" w:space="0" w:color="auto"/>
                <w:left w:val="none" w:sz="0" w:space="0" w:color="auto"/>
                <w:bottom w:val="none" w:sz="0" w:space="0" w:color="auto"/>
                <w:right w:val="none" w:sz="0" w:space="0" w:color="auto"/>
              </w:divBdr>
              <w:divsChild>
                <w:div w:id="20903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2810">
      <w:bodyDiv w:val="1"/>
      <w:marLeft w:val="0"/>
      <w:marRight w:val="0"/>
      <w:marTop w:val="0"/>
      <w:marBottom w:val="0"/>
      <w:divBdr>
        <w:top w:val="none" w:sz="0" w:space="0" w:color="auto"/>
        <w:left w:val="none" w:sz="0" w:space="0" w:color="auto"/>
        <w:bottom w:val="none" w:sz="0" w:space="0" w:color="auto"/>
        <w:right w:val="none" w:sz="0" w:space="0" w:color="auto"/>
      </w:divBdr>
      <w:divsChild>
        <w:div w:id="445544858">
          <w:marLeft w:val="0"/>
          <w:marRight w:val="0"/>
          <w:marTop w:val="240"/>
          <w:marBottom w:val="240"/>
          <w:divBdr>
            <w:top w:val="single" w:sz="6" w:space="0" w:color="E2E0E0"/>
            <w:left w:val="none" w:sz="0" w:space="0" w:color="auto"/>
            <w:bottom w:val="none" w:sz="0" w:space="0" w:color="auto"/>
            <w:right w:val="none" w:sz="0" w:space="0" w:color="auto"/>
          </w:divBdr>
          <w:divsChild>
            <w:div w:id="1930457173">
              <w:marLeft w:val="30"/>
              <w:marRight w:val="0"/>
              <w:marTop w:val="120"/>
              <w:marBottom w:val="120"/>
              <w:divBdr>
                <w:top w:val="none" w:sz="0" w:space="0" w:color="auto"/>
                <w:left w:val="none" w:sz="0" w:space="0" w:color="auto"/>
                <w:bottom w:val="none" w:sz="0" w:space="0" w:color="auto"/>
                <w:right w:val="none" w:sz="0" w:space="0" w:color="auto"/>
              </w:divBdr>
              <w:divsChild>
                <w:div w:id="15453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2283">
      <w:bodyDiv w:val="1"/>
      <w:marLeft w:val="0"/>
      <w:marRight w:val="0"/>
      <w:marTop w:val="0"/>
      <w:marBottom w:val="0"/>
      <w:divBdr>
        <w:top w:val="none" w:sz="0" w:space="0" w:color="auto"/>
        <w:left w:val="none" w:sz="0" w:space="0" w:color="auto"/>
        <w:bottom w:val="none" w:sz="0" w:space="0" w:color="auto"/>
        <w:right w:val="none" w:sz="0" w:space="0" w:color="auto"/>
      </w:divBdr>
    </w:div>
    <w:div w:id="870189320">
      <w:bodyDiv w:val="1"/>
      <w:marLeft w:val="0"/>
      <w:marRight w:val="0"/>
      <w:marTop w:val="0"/>
      <w:marBottom w:val="0"/>
      <w:divBdr>
        <w:top w:val="none" w:sz="0" w:space="0" w:color="auto"/>
        <w:left w:val="none" w:sz="0" w:space="0" w:color="auto"/>
        <w:bottom w:val="none" w:sz="0" w:space="0" w:color="auto"/>
        <w:right w:val="none" w:sz="0" w:space="0" w:color="auto"/>
      </w:divBdr>
    </w:div>
    <w:div w:id="871305690">
      <w:bodyDiv w:val="1"/>
      <w:marLeft w:val="0"/>
      <w:marRight w:val="0"/>
      <w:marTop w:val="0"/>
      <w:marBottom w:val="0"/>
      <w:divBdr>
        <w:top w:val="none" w:sz="0" w:space="0" w:color="auto"/>
        <w:left w:val="none" w:sz="0" w:space="0" w:color="auto"/>
        <w:bottom w:val="none" w:sz="0" w:space="0" w:color="auto"/>
        <w:right w:val="none" w:sz="0" w:space="0" w:color="auto"/>
      </w:divBdr>
    </w:div>
    <w:div w:id="872808587">
      <w:bodyDiv w:val="1"/>
      <w:marLeft w:val="0"/>
      <w:marRight w:val="0"/>
      <w:marTop w:val="0"/>
      <w:marBottom w:val="0"/>
      <w:divBdr>
        <w:top w:val="none" w:sz="0" w:space="0" w:color="auto"/>
        <w:left w:val="none" w:sz="0" w:space="0" w:color="auto"/>
        <w:bottom w:val="none" w:sz="0" w:space="0" w:color="auto"/>
        <w:right w:val="none" w:sz="0" w:space="0" w:color="auto"/>
      </w:divBdr>
      <w:divsChild>
        <w:div w:id="379793229">
          <w:marLeft w:val="0"/>
          <w:marRight w:val="0"/>
          <w:marTop w:val="240"/>
          <w:marBottom w:val="240"/>
          <w:divBdr>
            <w:top w:val="single" w:sz="6" w:space="0" w:color="E2E0E0"/>
            <w:left w:val="none" w:sz="0" w:space="0" w:color="auto"/>
            <w:bottom w:val="none" w:sz="0" w:space="0" w:color="auto"/>
            <w:right w:val="none" w:sz="0" w:space="0" w:color="auto"/>
          </w:divBdr>
          <w:divsChild>
            <w:div w:id="354842022">
              <w:marLeft w:val="30"/>
              <w:marRight w:val="0"/>
              <w:marTop w:val="120"/>
              <w:marBottom w:val="120"/>
              <w:divBdr>
                <w:top w:val="none" w:sz="0" w:space="0" w:color="auto"/>
                <w:left w:val="none" w:sz="0" w:space="0" w:color="auto"/>
                <w:bottom w:val="none" w:sz="0" w:space="0" w:color="auto"/>
                <w:right w:val="none" w:sz="0" w:space="0" w:color="auto"/>
              </w:divBdr>
              <w:divsChild>
                <w:div w:id="15860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193">
      <w:bodyDiv w:val="1"/>
      <w:marLeft w:val="0"/>
      <w:marRight w:val="0"/>
      <w:marTop w:val="0"/>
      <w:marBottom w:val="0"/>
      <w:divBdr>
        <w:top w:val="none" w:sz="0" w:space="0" w:color="auto"/>
        <w:left w:val="none" w:sz="0" w:space="0" w:color="auto"/>
        <w:bottom w:val="none" w:sz="0" w:space="0" w:color="auto"/>
        <w:right w:val="none" w:sz="0" w:space="0" w:color="auto"/>
      </w:divBdr>
    </w:div>
    <w:div w:id="882792081">
      <w:bodyDiv w:val="1"/>
      <w:marLeft w:val="0"/>
      <w:marRight w:val="0"/>
      <w:marTop w:val="0"/>
      <w:marBottom w:val="0"/>
      <w:divBdr>
        <w:top w:val="none" w:sz="0" w:space="0" w:color="auto"/>
        <w:left w:val="none" w:sz="0" w:space="0" w:color="auto"/>
        <w:bottom w:val="none" w:sz="0" w:space="0" w:color="auto"/>
        <w:right w:val="none" w:sz="0" w:space="0" w:color="auto"/>
      </w:divBdr>
    </w:div>
    <w:div w:id="887762042">
      <w:bodyDiv w:val="1"/>
      <w:marLeft w:val="0"/>
      <w:marRight w:val="0"/>
      <w:marTop w:val="0"/>
      <w:marBottom w:val="0"/>
      <w:divBdr>
        <w:top w:val="none" w:sz="0" w:space="0" w:color="auto"/>
        <w:left w:val="none" w:sz="0" w:space="0" w:color="auto"/>
        <w:bottom w:val="none" w:sz="0" w:space="0" w:color="auto"/>
        <w:right w:val="none" w:sz="0" w:space="0" w:color="auto"/>
      </w:divBdr>
      <w:divsChild>
        <w:div w:id="948515304">
          <w:marLeft w:val="0"/>
          <w:marRight w:val="0"/>
          <w:marTop w:val="240"/>
          <w:marBottom w:val="240"/>
          <w:divBdr>
            <w:top w:val="single" w:sz="6" w:space="0" w:color="E2E0E0"/>
            <w:left w:val="none" w:sz="0" w:space="0" w:color="auto"/>
            <w:bottom w:val="none" w:sz="0" w:space="0" w:color="auto"/>
            <w:right w:val="none" w:sz="0" w:space="0" w:color="auto"/>
          </w:divBdr>
          <w:divsChild>
            <w:div w:id="792869206">
              <w:marLeft w:val="30"/>
              <w:marRight w:val="0"/>
              <w:marTop w:val="120"/>
              <w:marBottom w:val="120"/>
              <w:divBdr>
                <w:top w:val="none" w:sz="0" w:space="0" w:color="auto"/>
                <w:left w:val="none" w:sz="0" w:space="0" w:color="auto"/>
                <w:bottom w:val="none" w:sz="0" w:space="0" w:color="auto"/>
                <w:right w:val="none" w:sz="0" w:space="0" w:color="auto"/>
              </w:divBdr>
              <w:divsChild>
                <w:div w:id="3211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4482">
      <w:bodyDiv w:val="1"/>
      <w:marLeft w:val="0"/>
      <w:marRight w:val="0"/>
      <w:marTop w:val="0"/>
      <w:marBottom w:val="0"/>
      <w:divBdr>
        <w:top w:val="none" w:sz="0" w:space="0" w:color="auto"/>
        <w:left w:val="none" w:sz="0" w:space="0" w:color="auto"/>
        <w:bottom w:val="none" w:sz="0" w:space="0" w:color="auto"/>
        <w:right w:val="none" w:sz="0" w:space="0" w:color="auto"/>
      </w:divBdr>
    </w:div>
    <w:div w:id="899483642">
      <w:bodyDiv w:val="1"/>
      <w:marLeft w:val="0"/>
      <w:marRight w:val="0"/>
      <w:marTop w:val="0"/>
      <w:marBottom w:val="0"/>
      <w:divBdr>
        <w:top w:val="none" w:sz="0" w:space="0" w:color="auto"/>
        <w:left w:val="none" w:sz="0" w:space="0" w:color="auto"/>
        <w:bottom w:val="none" w:sz="0" w:space="0" w:color="auto"/>
        <w:right w:val="none" w:sz="0" w:space="0" w:color="auto"/>
      </w:divBdr>
    </w:div>
    <w:div w:id="907611771">
      <w:bodyDiv w:val="1"/>
      <w:marLeft w:val="0"/>
      <w:marRight w:val="0"/>
      <w:marTop w:val="0"/>
      <w:marBottom w:val="0"/>
      <w:divBdr>
        <w:top w:val="none" w:sz="0" w:space="0" w:color="auto"/>
        <w:left w:val="none" w:sz="0" w:space="0" w:color="auto"/>
        <w:bottom w:val="none" w:sz="0" w:space="0" w:color="auto"/>
        <w:right w:val="none" w:sz="0" w:space="0" w:color="auto"/>
      </w:divBdr>
      <w:divsChild>
        <w:div w:id="1878395883">
          <w:marLeft w:val="0"/>
          <w:marRight w:val="0"/>
          <w:marTop w:val="240"/>
          <w:marBottom w:val="240"/>
          <w:divBdr>
            <w:top w:val="single" w:sz="6" w:space="0" w:color="E2E0E0"/>
            <w:left w:val="none" w:sz="0" w:space="0" w:color="auto"/>
            <w:bottom w:val="none" w:sz="0" w:space="0" w:color="auto"/>
            <w:right w:val="none" w:sz="0" w:space="0" w:color="auto"/>
          </w:divBdr>
          <w:divsChild>
            <w:div w:id="1014186885">
              <w:marLeft w:val="30"/>
              <w:marRight w:val="0"/>
              <w:marTop w:val="120"/>
              <w:marBottom w:val="120"/>
              <w:divBdr>
                <w:top w:val="none" w:sz="0" w:space="0" w:color="auto"/>
                <w:left w:val="none" w:sz="0" w:space="0" w:color="auto"/>
                <w:bottom w:val="none" w:sz="0" w:space="0" w:color="auto"/>
                <w:right w:val="none" w:sz="0" w:space="0" w:color="auto"/>
              </w:divBdr>
              <w:divsChild>
                <w:div w:id="21045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182">
      <w:bodyDiv w:val="1"/>
      <w:marLeft w:val="0"/>
      <w:marRight w:val="0"/>
      <w:marTop w:val="0"/>
      <w:marBottom w:val="0"/>
      <w:divBdr>
        <w:top w:val="none" w:sz="0" w:space="0" w:color="auto"/>
        <w:left w:val="none" w:sz="0" w:space="0" w:color="auto"/>
        <w:bottom w:val="none" w:sz="0" w:space="0" w:color="auto"/>
        <w:right w:val="none" w:sz="0" w:space="0" w:color="auto"/>
      </w:divBdr>
    </w:div>
    <w:div w:id="931743877">
      <w:bodyDiv w:val="1"/>
      <w:marLeft w:val="0"/>
      <w:marRight w:val="0"/>
      <w:marTop w:val="0"/>
      <w:marBottom w:val="0"/>
      <w:divBdr>
        <w:top w:val="none" w:sz="0" w:space="0" w:color="auto"/>
        <w:left w:val="none" w:sz="0" w:space="0" w:color="auto"/>
        <w:bottom w:val="none" w:sz="0" w:space="0" w:color="auto"/>
        <w:right w:val="none" w:sz="0" w:space="0" w:color="auto"/>
      </w:divBdr>
      <w:divsChild>
        <w:div w:id="1028407832">
          <w:marLeft w:val="0"/>
          <w:marRight w:val="0"/>
          <w:marTop w:val="0"/>
          <w:marBottom w:val="240"/>
          <w:divBdr>
            <w:top w:val="single" w:sz="6" w:space="0" w:color="E2E0E0"/>
            <w:left w:val="none" w:sz="0" w:space="0" w:color="auto"/>
            <w:bottom w:val="none" w:sz="0" w:space="0" w:color="auto"/>
            <w:right w:val="none" w:sz="0" w:space="0" w:color="auto"/>
          </w:divBdr>
          <w:divsChild>
            <w:div w:id="314454044">
              <w:marLeft w:val="30"/>
              <w:marRight w:val="0"/>
              <w:marTop w:val="120"/>
              <w:marBottom w:val="120"/>
              <w:divBdr>
                <w:top w:val="none" w:sz="0" w:space="0" w:color="auto"/>
                <w:left w:val="none" w:sz="0" w:space="0" w:color="auto"/>
                <w:bottom w:val="none" w:sz="0" w:space="0" w:color="auto"/>
                <w:right w:val="none" w:sz="0" w:space="0" w:color="auto"/>
              </w:divBdr>
              <w:divsChild>
                <w:div w:id="13696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7058">
      <w:bodyDiv w:val="1"/>
      <w:marLeft w:val="0"/>
      <w:marRight w:val="0"/>
      <w:marTop w:val="0"/>
      <w:marBottom w:val="0"/>
      <w:divBdr>
        <w:top w:val="none" w:sz="0" w:space="0" w:color="auto"/>
        <w:left w:val="none" w:sz="0" w:space="0" w:color="auto"/>
        <w:bottom w:val="none" w:sz="0" w:space="0" w:color="auto"/>
        <w:right w:val="none" w:sz="0" w:space="0" w:color="auto"/>
      </w:divBdr>
      <w:divsChild>
        <w:div w:id="987175462">
          <w:marLeft w:val="0"/>
          <w:marRight w:val="0"/>
          <w:marTop w:val="0"/>
          <w:marBottom w:val="240"/>
          <w:divBdr>
            <w:top w:val="single" w:sz="6" w:space="0" w:color="E2E0E0"/>
            <w:left w:val="none" w:sz="0" w:space="0" w:color="auto"/>
            <w:bottom w:val="none" w:sz="0" w:space="0" w:color="auto"/>
            <w:right w:val="none" w:sz="0" w:space="0" w:color="auto"/>
          </w:divBdr>
          <w:divsChild>
            <w:div w:id="2040348711">
              <w:marLeft w:val="30"/>
              <w:marRight w:val="0"/>
              <w:marTop w:val="120"/>
              <w:marBottom w:val="120"/>
              <w:divBdr>
                <w:top w:val="none" w:sz="0" w:space="0" w:color="auto"/>
                <w:left w:val="none" w:sz="0" w:space="0" w:color="auto"/>
                <w:bottom w:val="none" w:sz="0" w:space="0" w:color="auto"/>
                <w:right w:val="none" w:sz="0" w:space="0" w:color="auto"/>
              </w:divBdr>
              <w:divsChild>
                <w:div w:id="4992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7927">
      <w:bodyDiv w:val="1"/>
      <w:marLeft w:val="0"/>
      <w:marRight w:val="0"/>
      <w:marTop w:val="0"/>
      <w:marBottom w:val="0"/>
      <w:divBdr>
        <w:top w:val="none" w:sz="0" w:space="0" w:color="auto"/>
        <w:left w:val="none" w:sz="0" w:space="0" w:color="auto"/>
        <w:bottom w:val="none" w:sz="0" w:space="0" w:color="auto"/>
        <w:right w:val="none" w:sz="0" w:space="0" w:color="auto"/>
      </w:divBdr>
      <w:divsChild>
        <w:div w:id="1459908952">
          <w:marLeft w:val="0"/>
          <w:marRight w:val="0"/>
          <w:marTop w:val="0"/>
          <w:marBottom w:val="0"/>
          <w:divBdr>
            <w:top w:val="none" w:sz="0" w:space="0" w:color="auto"/>
            <w:left w:val="none" w:sz="0" w:space="0" w:color="auto"/>
            <w:bottom w:val="none" w:sz="0" w:space="0" w:color="auto"/>
            <w:right w:val="none" w:sz="0" w:space="0" w:color="auto"/>
          </w:divBdr>
        </w:div>
        <w:div w:id="1848865204">
          <w:marLeft w:val="0"/>
          <w:marRight w:val="0"/>
          <w:marTop w:val="0"/>
          <w:marBottom w:val="0"/>
          <w:divBdr>
            <w:top w:val="none" w:sz="0" w:space="0" w:color="auto"/>
            <w:left w:val="none" w:sz="0" w:space="0" w:color="auto"/>
            <w:bottom w:val="none" w:sz="0" w:space="0" w:color="auto"/>
            <w:right w:val="none" w:sz="0" w:space="0" w:color="auto"/>
          </w:divBdr>
        </w:div>
      </w:divsChild>
    </w:div>
    <w:div w:id="939096828">
      <w:bodyDiv w:val="1"/>
      <w:marLeft w:val="0"/>
      <w:marRight w:val="0"/>
      <w:marTop w:val="0"/>
      <w:marBottom w:val="0"/>
      <w:divBdr>
        <w:top w:val="none" w:sz="0" w:space="0" w:color="auto"/>
        <w:left w:val="none" w:sz="0" w:space="0" w:color="auto"/>
        <w:bottom w:val="none" w:sz="0" w:space="0" w:color="auto"/>
        <w:right w:val="none" w:sz="0" w:space="0" w:color="auto"/>
      </w:divBdr>
    </w:div>
    <w:div w:id="940382167">
      <w:bodyDiv w:val="1"/>
      <w:marLeft w:val="0"/>
      <w:marRight w:val="0"/>
      <w:marTop w:val="0"/>
      <w:marBottom w:val="0"/>
      <w:divBdr>
        <w:top w:val="none" w:sz="0" w:space="0" w:color="auto"/>
        <w:left w:val="none" w:sz="0" w:space="0" w:color="auto"/>
        <w:bottom w:val="none" w:sz="0" w:space="0" w:color="auto"/>
        <w:right w:val="none" w:sz="0" w:space="0" w:color="auto"/>
      </w:divBdr>
    </w:div>
    <w:div w:id="943999231">
      <w:bodyDiv w:val="1"/>
      <w:marLeft w:val="0"/>
      <w:marRight w:val="0"/>
      <w:marTop w:val="0"/>
      <w:marBottom w:val="0"/>
      <w:divBdr>
        <w:top w:val="none" w:sz="0" w:space="0" w:color="auto"/>
        <w:left w:val="none" w:sz="0" w:space="0" w:color="auto"/>
        <w:bottom w:val="none" w:sz="0" w:space="0" w:color="auto"/>
        <w:right w:val="none" w:sz="0" w:space="0" w:color="auto"/>
      </w:divBdr>
    </w:div>
    <w:div w:id="944077053">
      <w:bodyDiv w:val="1"/>
      <w:marLeft w:val="0"/>
      <w:marRight w:val="0"/>
      <w:marTop w:val="0"/>
      <w:marBottom w:val="0"/>
      <w:divBdr>
        <w:top w:val="none" w:sz="0" w:space="0" w:color="auto"/>
        <w:left w:val="none" w:sz="0" w:space="0" w:color="auto"/>
        <w:bottom w:val="none" w:sz="0" w:space="0" w:color="auto"/>
        <w:right w:val="none" w:sz="0" w:space="0" w:color="auto"/>
      </w:divBdr>
      <w:divsChild>
        <w:div w:id="1750082819">
          <w:marLeft w:val="0"/>
          <w:marRight w:val="0"/>
          <w:marTop w:val="240"/>
          <w:marBottom w:val="240"/>
          <w:divBdr>
            <w:top w:val="single" w:sz="6" w:space="0" w:color="E2E0E0"/>
            <w:left w:val="none" w:sz="0" w:space="0" w:color="auto"/>
            <w:bottom w:val="none" w:sz="0" w:space="0" w:color="auto"/>
            <w:right w:val="none" w:sz="0" w:space="0" w:color="auto"/>
          </w:divBdr>
          <w:divsChild>
            <w:div w:id="1661931904">
              <w:marLeft w:val="30"/>
              <w:marRight w:val="0"/>
              <w:marTop w:val="120"/>
              <w:marBottom w:val="120"/>
              <w:divBdr>
                <w:top w:val="none" w:sz="0" w:space="0" w:color="auto"/>
                <w:left w:val="none" w:sz="0" w:space="0" w:color="auto"/>
                <w:bottom w:val="none" w:sz="0" w:space="0" w:color="auto"/>
                <w:right w:val="none" w:sz="0" w:space="0" w:color="auto"/>
              </w:divBdr>
              <w:divsChild>
                <w:div w:id="9888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40217">
      <w:bodyDiv w:val="1"/>
      <w:marLeft w:val="0"/>
      <w:marRight w:val="0"/>
      <w:marTop w:val="0"/>
      <w:marBottom w:val="0"/>
      <w:divBdr>
        <w:top w:val="none" w:sz="0" w:space="0" w:color="auto"/>
        <w:left w:val="none" w:sz="0" w:space="0" w:color="auto"/>
        <w:bottom w:val="none" w:sz="0" w:space="0" w:color="auto"/>
        <w:right w:val="none" w:sz="0" w:space="0" w:color="auto"/>
      </w:divBdr>
      <w:divsChild>
        <w:div w:id="236742648">
          <w:marLeft w:val="0"/>
          <w:marRight w:val="0"/>
          <w:marTop w:val="240"/>
          <w:marBottom w:val="240"/>
          <w:divBdr>
            <w:top w:val="single" w:sz="6" w:space="0" w:color="E2E0E0"/>
            <w:left w:val="none" w:sz="0" w:space="0" w:color="auto"/>
            <w:bottom w:val="none" w:sz="0" w:space="0" w:color="auto"/>
            <w:right w:val="none" w:sz="0" w:space="0" w:color="auto"/>
          </w:divBdr>
          <w:divsChild>
            <w:div w:id="1694918270">
              <w:marLeft w:val="30"/>
              <w:marRight w:val="0"/>
              <w:marTop w:val="120"/>
              <w:marBottom w:val="120"/>
              <w:divBdr>
                <w:top w:val="none" w:sz="0" w:space="0" w:color="auto"/>
                <w:left w:val="none" w:sz="0" w:space="0" w:color="auto"/>
                <w:bottom w:val="none" w:sz="0" w:space="0" w:color="auto"/>
                <w:right w:val="none" w:sz="0" w:space="0" w:color="auto"/>
              </w:divBdr>
              <w:divsChild>
                <w:div w:id="244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259">
      <w:bodyDiv w:val="1"/>
      <w:marLeft w:val="0"/>
      <w:marRight w:val="0"/>
      <w:marTop w:val="0"/>
      <w:marBottom w:val="0"/>
      <w:divBdr>
        <w:top w:val="none" w:sz="0" w:space="0" w:color="auto"/>
        <w:left w:val="none" w:sz="0" w:space="0" w:color="auto"/>
        <w:bottom w:val="none" w:sz="0" w:space="0" w:color="auto"/>
        <w:right w:val="none" w:sz="0" w:space="0" w:color="auto"/>
      </w:divBdr>
    </w:div>
    <w:div w:id="946348381">
      <w:bodyDiv w:val="1"/>
      <w:marLeft w:val="0"/>
      <w:marRight w:val="0"/>
      <w:marTop w:val="0"/>
      <w:marBottom w:val="0"/>
      <w:divBdr>
        <w:top w:val="none" w:sz="0" w:space="0" w:color="auto"/>
        <w:left w:val="none" w:sz="0" w:space="0" w:color="auto"/>
        <w:bottom w:val="none" w:sz="0" w:space="0" w:color="auto"/>
        <w:right w:val="none" w:sz="0" w:space="0" w:color="auto"/>
      </w:divBdr>
      <w:divsChild>
        <w:div w:id="1688603066">
          <w:marLeft w:val="0"/>
          <w:marRight w:val="0"/>
          <w:marTop w:val="0"/>
          <w:marBottom w:val="240"/>
          <w:divBdr>
            <w:top w:val="single" w:sz="6" w:space="0" w:color="E2E0E0"/>
            <w:left w:val="none" w:sz="0" w:space="0" w:color="auto"/>
            <w:bottom w:val="none" w:sz="0" w:space="0" w:color="auto"/>
            <w:right w:val="none" w:sz="0" w:space="0" w:color="auto"/>
          </w:divBdr>
          <w:divsChild>
            <w:div w:id="447047626">
              <w:marLeft w:val="30"/>
              <w:marRight w:val="0"/>
              <w:marTop w:val="120"/>
              <w:marBottom w:val="120"/>
              <w:divBdr>
                <w:top w:val="none" w:sz="0" w:space="0" w:color="auto"/>
                <w:left w:val="none" w:sz="0" w:space="0" w:color="auto"/>
                <w:bottom w:val="none" w:sz="0" w:space="0" w:color="auto"/>
                <w:right w:val="none" w:sz="0" w:space="0" w:color="auto"/>
              </w:divBdr>
              <w:divsChild>
                <w:div w:id="11519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10557">
      <w:bodyDiv w:val="1"/>
      <w:marLeft w:val="0"/>
      <w:marRight w:val="0"/>
      <w:marTop w:val="0"/>
      <w:marBottom w:val="0"/>
      <w:divBdr>
        <w:top w:val="none" w:sz="0" w:space="0" w:color="auto"/>
        <w:left w:val="none" w:sz="0" w:space="0" w:color="auto"/>
        <w:bottom w:val="none" w:sz="0" w:space="0" w:color="auto"/>
        <w:right w:val="none" w:sz="0" w:space="0" w:color="auto"/>
      </w:divBdr>
    </w:div>
    <w:div w:id="949892572">
      <w:bodyDiv w:val="1"/>
      <w:marLeft w:val="0"/>
      <w:marRight w:val="0"/>
      <w:marTop w:val="0"/>
      <w:marBottom w:val="0"/>
      <w:divBdr>
        <w:top w:val="none" w:sz="0" w:space="0" w:color="auto"/>
        <w:left w:val="none" w:sz="0" w:space="0" w:color="auto"/>
        <w:bottom w:val="none" w:sz="0" w:space="0" w:color="auto"/>
        <w:right w:val="none" w:sz="0" w:space="0" w:color="auto"/>
      </w:divBdr>
    </w:div>
    <w:div w:id="954094016">
      <w:bodyDiv w:val="1"/>
      <w:marLeft w:val="0"/>
      <w:marRight w:val="0"/>
      <w:marTop w:val="0"/>
      <w:marBottom w:val="0"/>
      <w:divBdr>
        <w:top w:val="none" w:sz="0" w:space="0" w:color="auto"/>
        <w:left w:val="none" w:sz="0" w:space="0" w:color="auto"/>
        <w:bottom w:val="none" w:sz="0" w:space="0" w:color="auto"/>
        <w:right w:val="none" w:sz="0" w:space="0" w:color="auto"/>
      </w:divBdr>
    </w:div>
    <w:div w:id="958296322">
      <w:bodyDiv w:val="1"/>
      <w:marLeft w:val="0"/>
      <w:marRight w:val="0"/>
      <w:marTop w:val="0"/>
      <w:marBottom w:val="0"/>
      <w:divBdr>
        <w:top w:val="none" w:sz="0" w:space="0" w:color="auto"/>
        <w:left w:val="none" w:sz="0" w:space="0" w:color="auto"/>
        <w:bottom w:val="none" w:sz="0" w:space="0" w:color="auto"/>
        <w:right w:val="none" w:sz="0" w:space="0" w:color="auto"/>
      </w:divBdr>
    </w:div>
    <w:div w:id="960839361">
      <w:bodyDiv w:val="1"/>
      <w:marLeft w:val="0"/>
      <w:marRight w:val="0"/>
      <w:marTop w:val="0"/>
      <w:marBottom w:val="0"/>
      <w:divBdr>
        <w:top w:val="none" w:sz="0" w:space="0" w:color="auto"/>
        <w:left w:val="none" w:sz="0" w:space="0" w:color="auto"/>
        <w:bottom w:val="none" w:sz="0" w:space="0" w:color="auto"/>
        <w:right w:val="none" w:sz="0" w:space="0" w:color="auto"/>
      </w:divBdr>
      <w:divsChild>
        <w:div w:id="6296045">
          <w:marLeft w:val="0"/>
          <w:marRight w:val="0"/>
          <w:marTop w:val="240"/>
          <w:marBottom w:val="240"/>
          <w:divBdr>
            <w:top w:val="single" w:sz="6" w:space="0" w:color="E2E0E0"/>
            <w:left w:val="none" w:sz="0" w:space="0" w:color="auto"/>
            <w:bottom w:val="none" w:sz="0" w:space="0" w:color="auto"/>
            <w:right w:val="none" w:sz="0" w:space="0" w:color="auto"/>
          </w:divBdr>
          <w:divsChild>
            <w:div w:id="1272470311">
              <w:marLeft w:val="30"/>
              <w:marRight w:val="0"/>
              <w:marTop w:val="120"/>
              <w:marBottom w:val="120"/>
              <w:divBdr>
                <w:top w:val="none" w:sz="0" w:space="0" w:color="auto"/>
                <w:left w:val="none" w:sz="0" w:space="0" w:color="auto"/>
                <w:bottom w:val="none" w:sz="0" w:space="0" w:color="auto"/>
                <w:right w:val="none" w:sz="0" w:space="0" w:color="auto"/>
              </w:divBdr>
              <w:divsChild>
                <w:div w:id="746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2416">
      <w:bodyDiv w:val="1"/>
      <w:marLeft w:val="0"/>
      <w:marRight w:val="0"/>
      <w:marTop w:val="0"/>
      <w:marBottom w:val="0"/>
      <w:divBdr>
        <w:top w:val="none" w:sz="0" w:space="0" w:color="auto"/>
        <w:left w:val="none" w:sz="0" w:space="0" w:color="auto"/>
        <w:bottom w:val="none" w:sz="0" w:space="0" w:color="auto"/>
        <w:right w:val="none" w:sz="0" w:space="0" w:color="auto"/>
      </w:divBdr>
      <w:divsChild>
        <w:div w:id="1156260978">
          <w:marLeft w:val="0"/>
          <w:marRight w:val="0"/>
          <w:marTop w:val="240"/>
          <w:marBottom w:val="240"/>
          <w:divBdr>
            <w:top w:val="single" w:sz="6" w:space="0" w:color="E2E0E0"/>
            <w:left w:val="none" w:sz="0" w:space="0" w:color="auto"/>
            <w:bottom w:val="none" w:sz="0" w:space="0" w:color="auto"/>
            <w:right w:val="none" w:sz="0" w:space="0" w:color="auto"/>
          </w:divBdr>
          <w:divsChild>
            <w:div w:id="983117649">
              <w:marLeft w:val="30"/>
              <w:marRight w:val="0"/>
              <w:marTop w:val="120"/>
              <w:marBottom w:val="120"/>
              <w:divBdr>
                <w:top w:val="none" w:sz="0" w:space="0" w:color="auto"/>
                <w:left w:val="none" w:sz="0" w:space="0" w:color="auto"/>
                <w:bottom w:val="none" w:sz="0" w:space="0" w:color="auto"/>
                <w:right w:val="none" w:sz="0" w:space="0" w:color="auto"/>
              </w:divBdr>
              <w:divsChild>
                <w:div w:id="105712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92135">
      <w:bodyDiv w:val="1"/>
      <w:marLeft w:val="0"/>
      <w:marRight w:val="0"/>
      <w:marTop w:val="0"/>
      <w:marBottom w:val="0"/>
      <w:divBdr>
        <w:top w:val="none" w:sz="0" w:space="0" w:color="auto"/>
        <w:left w:val="none" w:sz="0" w:space="0" w:color="auto"/>
        <w:bottom w:val="none" w:sz="0" w:space="0" w:color="auto"/>
        <w:right w:val="none" w:sz="0" w:space="0" w:color="auto"/>
      </w:divBdr>
    </w:div>
    <w:div w:id="981422624">
      <w:bodyDiv w:val="1"/>
      <w:marLeft w:val="0"/>
      <w:marRight w:val="0"/>
      <w:marTop w:val="0"/>
      <w:marBottom w:val="0"/>
      <w:divBdr>
        <w:top w:val="none" w:sz="0" w:space="0" w:color="auto"/>
        <w:left w:val="none" w:sz="0" w:space="0" w:color="auto"/>
        <w:bottom w:val="none" w:sz="0" w:space="0" w:color="auto"/>
        <w:right w:val="none" w:sz="0" w:space="0" w:color="auto"/>
      </w:divBdr>
      <w:divsChild>
        <w:div w:id="1665663364">
          <w:marLeft w:val="0"/>
          <w:marRight w:val="0"/>
          <w:marTop w:val="240"/>
          <w:marBottom w:val="240"/>
          <w:divBdr>
            <w:top w:val="single" w:sz="6" w:space="0" w:color="E2E0E0"/>
            <w:left w:val="none" w:sz="0" w:space="0" w:color="auto"/>
            <w:bottom w:val="none" w:sz="0" w:space="0" w:color="auto"/>
            <w:right w:val="none" w:sz="0" w:space="0" w:color="auto"/>
          </w:divBdr>
          <w:divsChild>
            <w:div w:id="1590232547">
              <w:marLeft w:val="30"/>
              <w:marRight w:val="0"/>
              <w:marTop w:val="120"/>
              <w:marBottom w:val="120"/>
              <w:divBdr>
                <w:top w:val="none" w:sz="0" w:space="0" w:color="auto"/>
                <w:left w:val="none" w:sz="0" w:space="0" w:color="auto"/>
                <w:bottom w:val="none" w:sz="0" w:space="0" w:color="auto"/>
                <w:right w:val="none" w:sz="0" w:space="0" w:color="auto"/>
              </w:divBdr>
              <w:divsChild>
                <w:div w:id="5732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0525">
      <w:bodyDiv w:val="1"/>
      <w:marLeft w:val="0"/>
      <w:marRight w:val="0"/>
      <w:marTop w:val="0"/>
      <w:marBottom w:val="0"/>
      <w:divBdr>
        <w:top w:val="none" w:sz="0" w:space="0" w:color="auto"/>
        <w:left w:val="none" w:sz="0" w:space="0" w:color="auto"/>
        <w:bottom w:val="none" w:sz="0" w:space="0" w:color="auto"/>
        <w:right w:val="none" w:sz="0" w:space="0" w:color="auto"/>
      </w:divBdr>
      <w:divsChild>
        <w:div w:id="1282111688">
          <w:marLeft w:val="0"/>
          <w:marRight w:val="0"/>
          <w:marTop w:val="0"/>
          <w:marBottom w:val="0"/>
          <w:divBdr>
            <w:top w:val="none" w:sz="0" w:space="0" w:color="auto"/>
            <w:left w:val="none" w:sz="0" w:space="0" w:color="auto"/>
            <w:bottom w:val="none" w:sz="0" w:space="0" w:color="auto"/>
            <w:right w:val="none" w:sz="0" w:space="0" w:color="auto"/>
          </w:divBdr>
          <w:divsChild>
            <w:div w:id="1825393451">
              <w:marLeft w:val="0"/>
              <w:marRight w:val="0"/>
              <w:marTop w:val="240"/>
              <w:marBottom w:val="240"/>
              <w:divBdr>
                <w:top w:val="single" w:sz="6" w:space="0" w:color="E2E0E0"/>
                <w:left w:val="none" w:sz="0" w:space="0" w:color="auto"/>
                <w:bottom w:val="none" w:sz="0" w:space="0" w:color="auto"/>
                <w:right w:val="none" w:sz="0" w:space="0" w:color="auto"/>
              </w:divBdr>
              <w:divsChild>
                <w:div w:id="2124877311">
                  <w:marLeft w:val="30"/>
                  <w:marRight w:val="0"/>
                  <w:marTop w:val="120"/>
                  <w:marBottom w:val="120"/>
                  <w:divBdr>
                    <w:top w:val="none" w:sz="0" w:space="0" w:color="auto"/>
                    <w:left w:val="none" w:sz="0" w:space="0" w:color="auto"/>
                    <w:bottom w:val="none" w:sz="0" w:space="0" w:color="auto"/>
                    <w:right w:val="none" w:sz="0" w:space="0" w:color="auto"/>
                  </w:divBdr>
                  <w:divsChild>
                    <w:div w:id="6169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29368">
      <w:bodyDiv w:val="1"/>
      <w:marLeft w:val="0"/>
      <w:marRight w:val="0"/>
      <w:marTop w:val="0"/>
      <w:marBottom w:val="0"/>
      <w:divBdr>
        <w:top w:val="none" w:sz="0" w:space="0" w:color="auto"/>
        <w:left w:val="none" w:sz="0" w:space="0" w:color="auto"/>
        <w:bottom w:val="none" w:sz="0" w:space="0" w:color="auto"/>
        <w:right w:val="none" w:sz="0" w:space="0" w:color="auto"/>
      </w:divBdr>
    </w:div>
    <w:div w:id="984819057">
      <w:bodyDiv w:val="1"/>
      <w:marLeft w:val="0"/>
      <w:marRight w:val="0"/>
      <w:marTop w:val="0"/>
      <w:marBottom w:val="0"/>
      <w:divBdr>
        <w:top w:val="none" w:sz="0" w:space="0" w:color="auto"/>
        <w:left w:val="none" w:sz="0" w:space="0" w:color="auto"/>
        <w:bottom w:val="none" w:sz="0" w:space="0" w:color="auto"/>
        <w:right w:val="none" w:sz="0" w:space="0" w:color="auto"/>
      </w:divBdr>
    </w:div>
    <w:div w:id="986205559">
      <w:bodyDiv w:val="1"/>
      <w:marLeft w:val="0"/>
      <w:marRight w:val="0"/>
      <w:marTop w:val="0"/>
      <w:marBottom w:val="0"/>
      <w:divBdr>
        <w:top w:val="none" w:sz="0" w:space="0" w:color="auto"/>
        <w:left w:val="none" w:sz="0" w:space="0" w:color="auto"/>
        <w:bottom w:val="none" w:sz="0" w:space="0" w:color="auto"/>
        <w:right w:val="none" w:sz="0" w:space="0" w:color="auto"/>
      </w:divBdr>
      <w:divsChild>
        <w:div w:id="1115172058">
          <w:marLeft w:val="0"/>
          <w:marRight w:val="0"/>
          <w:marTop w:val="240"/>
          <w:marBottom w:val="240"/>
          <w:divBdr>
            <w:top w:val="single" w:sz="6" w:space="0" w:color="E2E0E0"/>
            <w:left w:val="none" w:sz="0" w:space="0" w:color="auto"/>
            <w:bottom w:val="none" w:sz="0" w:space="0" w:color="auto"/>
            <w:right w:val="none" w:sz="0" w:space="0" w:color="auto"/>
          </w:divBdr>
          <w:divsChild>
            <w:div w:id="831486092">
              <w:marLeft w:val="30"/>
              <w:marRight w:val="0"/>
              <w:marTop w:val="120"/>
              <w:marBottom w:val="120"/>
              <w:divBdr>
                <w:top w:val="none" w:sz="0" w:space="0" w:color="auto"/>
                <w:left w:val="none" w:sz="0" w:space="0" w:color="auto"/>
                <w:bottom w:val="none" w:sz="0" w:space="0" w:color="auto"/>
                <w:right w:val="none" w:sz="0" w:space="0" w:color="auto"/>
              </w:divBdr>
              <w:divsChild>
                <w:div w:id="5007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48362">
      <w:bodyDiv w:val="1"/>
      <w:marLeft w:val="0"/>
      <w:marRight w:val="0"/>
      <w:marTop w:val="0"/>
      <w:marBottom w:val="0"/>
      <w:divBdr>
        <w:top w:val="none" w:sz="0" w:space="0" w:color="auto"/>
        <w:left w:val="none" w:sz="0" w:space="0" w:color="auto"/>
        <w:bottom w:val="none" w:sz="0" w:space="0" w:color="auto"/>
        <w:right w:val="none" w:sz="0" w:space="0" w:color="auto"/>
      </w:divBdr>
      <w:divsChild>
        <w:div w:id="614365915">
          <w:marLeft w:val="0"/>
          <w:marRight w:val="0"/>
          <w:marTop w:val="0"/>
          <w:marBottom w:val="0"/>
          <w:divBdr>
            <w:top w:val="none" w:sz="0" w:space="0" w:color="auto"/>
            <w:left w:val="none" w:sz="0" w:space="0" w:color="auto"/>
            <w:bottom w:val="none" w:sz="0" w:space="0" w:color="auto"/>
            <w:right w:val="none" w:sz="0" w:space="0" w:color="auto"/>
          </w:divBdr>
        </w:div>
        <w:div w:id="1136147935">
          <w:marLeft w:val="0"/>
          <w:marRight w:val="0"/>
          <w:marTop w:val="0"/>
          <w:marBottom w:val="0"/>
          <w:divBdr>
            <w:top w:val="none" w:sz="0" w:space="0" w:color="auto"/>
            <w:left w:val="none" w:sz="0" w:space="0" w:color="auto"/>
            <w:bottom w:val="none" w:sz="0" w:space="0" w:color="auto"/>
            <w:right w:val="none" w:sz="0" w:space="0" w:color="auto"/>
          </w:divBdr>
        </w:div>
      </w:divsChild>
    </w:div>
    <w:div w:id="1001087232">
      <w:bodyDiv w:val="1"/>
      <w:marLeft w:val="0"/>
      <w:marRight w:val="0"/>
      <w:marTop w:val="0"/>
      <w:marBottom w:val="0"/>
      <w:divBdr>
        <w:top w:val="none" w:sz="0" w:space="0" w:color="auto"/>
        <w:left w:val="none" w:sz="0" w:space="0" w:color="auto"/>
        <w:bottom w:val="none" w:sz="0" w:space="0" w:color="auto"/>
        <w:right w:val="none" w:sz="0" w:space="0" w:color="auto"/>
      </w:divBdr>
    </w:div>
    <w:div w:id="1004554815">
      <w:bodyDiv w:val="1"/>
      <w:marLeft w:val="0"/>
      <w:marRight w:val="0"/>
      <w:marTop w:val="0"/>
      <w:marBottom w:val="0"/>
      <w:divBdr>
        <w:top w:val="none" w:sz="0" w:space="0" w:color="auto"/>
        <w:left w:val="none" w:sz="0" w:space="0" w:color="auto"/>
        <w:bottom w:val="none" w:sz="0" w:space="0" w:color="auto"/>
        <w:right w:val="none" w:sz="0" w:space="0" w:color="auto"/>
      </w:divBdr>
    </w:div>
    <w:div w:id="1009867765">
      <w:bodyDiv w:val="1"/>
      <w:marLeft w:val="0"/>
      <w:marRight w:val="0"/>
      <w:marTop w:val="0"/>
      <w:marBottom w:val="0"/>
      <w:divBdr>
        <w:top w:val="none" w:sz="0" w:space="0" w:color="auto"/>
        <w:left w:val="none" w:sz="0" w:space="0" w:color="auto"/>
        <w:bottom w:val="none" w:sz="0" w:space="0" w:color="auto"/>
        <w:right w:val="none" w:sz="0" w:space="0" w:color="auto"/>
      </w:divBdr>
      <w:divsChild>
        <w:div w:id="1186863811">
          <w:marLeft w:val="0"/>
          <w:marRight w:val="0"/>
          <w:marTop w:val="240"/>
          <w:marBottom w:val="240"/>
          <w:divBdr>
            <w:top w:val="none" w:sz="0" w:space="0" w:color="auto"/>
            <w:left w:val="none" w:sz="0" w:space="0" w:color="auto"/>
            <w:bottom w:val="single" w:sz="12" w:space="12" w:color="8BA6CA"/>
            <w:right w:val="none" w:sz="0" w:space="0" w:color="auto"/>
          </w:divBdr>
          <w:divsChild>
            <w:div w:id="572815794">
              <w:marLeft w:val="0"/>
              <w:marRight w:val="0"/>
              <w:marTop w:val="240"/>
              <w:marBottom w:val="240"/>
              <w:divBdr>
                <w:top w:val="single" w:sz="6" w:space="0" w:color="E2E0E0"/>
                <w:left w:val="none" w:sz="0" w:space="0" w:color="auto"/>
                <w:bottom w:val="none" w:sz="0" w:space="0" w:color="auto"/>
                <w:right w:val="none" w:sz="0" w:space="0" w:color="auto"/>
              </w:divBdr>
              <w:divsChild>
                <w:div w:id="747002577">
                  <w:marLeft w:val="30"/>
                  <w:marRight w:val="0"/>
                  <w:marTop w:val="120"/>
                  <w:marBottom w:val="120"/>
                  <w:divBdr>
                    <w:top w:val="none" w:sz="0" w:space="0" w:color="auto"/>
                    <w:left w:val="none" w:sz="0" w:space="0" w:color="auto"/>
                    <w:bottom w:val="none" w:sz="0" w:space="0" w:color="auto"/>
                    <w:right w:val="none" w:sz="0" w:space="0" w:color="auto"/>
                  </w:divBdr>
                  <w:divsChild>
                    <w:div w:id="9101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573">
      <w:bodyDiv w:val="1"/>
      <w:marLeft w:val="0"/>
      <w:marRight w:val="0"/>
      <w:marTop w:val="0"/>
      <w:marBottom w:val="0"/>
      <w:divBdr>
        <w:top w:val="none" w:sz="0" w:space="0" w:color="auto"/>
        <w:left w:val="none" w:sz="0" w:space="0" w:color="auto"/>
        <w:bottom w:val="none" w:sz="0" w:space="0" w:color="auto"/>
        <w:right w:val="none" w:sz="0" w:space="0" w:color="auto"/>
      </w:divBdr>
      <w:divsChild>
        <w:div w:id="1865363781">
          <w:marLeft w:val="0"/>
          <w:marRight w:val="0"/>
          <w:marTop w:val="0"/>
          <w:marBottom w:val="240"/>
          <w:divBdr>
            <w:top w:val="single" w:sz="6" w:space="0" w:color="E2E0E0"/>
            <w:left w:val="none" w:sz="0" w:space="0" w:color="auto"/>
            <w:bottom w:val="none" w:sz="0" w:space="0" w:color="auto"/>
            <w:right w:val="none" w:sz="0" w:space="0" w:color="auto"/>
          </w:divBdr>
          <w:divsChild>
            <w:div w:id="1914311104">
              <w:marLeft w:val="30"/>
              <w:marRight w:val="0"/>
              <w:marTop w:val="120"/>
              <w:marBottom w:val="120"/>
              <w:divBdr>
                <w:top w:val="none" w:sz="0" w:space="0" w:color="auto"/>
                <w:left w:val="none" w:sz="0" w:space="0" w:color="auto"/>
                <w:bottom w:val="none" w:sz="0" w:space="0" w:color="auto"/>
                <w:right w:val="none" w:sz="0" w:space="0" w:color="auto"/>
              </w:divBdr>
              <w:divsChild>
                <w:div w:id="4091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0310">
      <w:bodyDiv w:val="1"/>
      <w:marLeft w:val="0"/>
      <w:marRight w:val="0"/>
      <w:marTop w:val="0"/>
      <w:marBottom w:val="0"/>
      <w:divBdr>
        <w:top w:val="none" w:sz="0" w:space="0" w:color="auto"/>
        <w:left w:val="none" w:sz="0" w:space="0" w:color="auto"/>
        <w:bottom w:val="none" w:sz="0" w:space="0" w:color="auto"/>
        <w:right w:val="none" w:sz="0" w:space="0" w:color="auto"/>
      </w:divBdr>
      <w:divsChild>
        <w:div w:id="899244647">
          <w:marLeft w:val="0"/>
          <w:marRight w:val="0"/>
          <w:marTop w:val="240"/>
          <w:marBottom w:val="240"/>
          <w:divBdr>
            <w:top w:val="single" w:sz="6" w:space="0" w:color="E2E0E0"/>
            <w:left w:val="none" w:sz="0" w:space="0" w:color="auto"/>
            <w:bottom w:val="none" w:sz="0" w:space="0" w:color="auto"/>
            <w:right w:val="none" w:sz="0" w:space="0" w:color="auto"/>
          </w:divBdr>
          <w:divsChild>
            <w:div w:id="1318995414">
              <w:marLeft w:val="30"/>
              <w:marRight w:val="0"/>
              <w:marTop w:val="120"/>
              <w:marBottom w:val="120"/>
              <w:divBdr>
                <w:top w:val="none" w:sz="0" w:space="0" w:color="auto"/>
                <w:left w:val="none" w:sz="0" w:space="0" w:color="auto"/>
                <w:bottom w:val="none" w:sz="0" w:space="0" w:color="auto"/>
                <w:right w:val="none" w:sz="0" w:space="0" w:color="auto"/>
              </w:divBdr>
              <w:divsChild>
                <w:div w:id="4178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9628">
      <w:bodyDiv w:val="1"/>
      <w:marLeft w:val="0"/>
      <w:marRight w:val="0"/>
      <w:marTop w:val="0"/>
      <w:marBottom w:val="0"/>
      <w:divBdr>
        <w:top w:val="none" w:sz="0" w:space="0" w:color="auto"/>
        <w:left w:val="none" w:sz="0" w:space="0" w:color="auto"/>
        <w:bottom w:val="none" w:sz="0" w:space="0" w:color="auto"/>
        <w:right w:val="none" w:sz="0" w:space="0" w:color="auto"/>
      </w:divBdr>
      <w:divsChild>
        <w:div w:id="404768244">
          <w:marLeft w:val="0"/>
          <w:marRight w:val="0"/>
          <w:marTop w:val="240"/>
          <w:marBottom w:val="240"/>
          <w:divBdr>
            <w:top w:val="single" w:sz="6" w:space="0" w:color="E2E0E0"/>
            <w:left w:val="none" w:sz="0" w:space="0" w:color="auto"/>
            <w:bottom w:val="none" w:sz="0" w:space="0" w:color="auto"/>
            <w:right w:val="none" w:sz="0" w:space="0" w:color="auto"/>
          </w:divBdr>
          <w:divsChild>
            <w:div w:id="17892840">
              <w:marLeft w:val="30"/>
              <w:marRight w:val="0"/>
              <w:marTop w:val="120"/>
              <w:marBottom w:val="120"/>
              <w:divBdr>
                <w:top w:val="none" w:sz="0" w:space="0" w:color="auto"/>
                <w:left w:val="none" w:sz="0" w:space="0" w:color="auto"/>
                <w:bottom w:val="none" w:sz="0" w:space="0" w:color="auto"/>
                <w:right w:val="none" w:sz="0" w:space="0" w:color="auto"/>
              </w:divBdr>
              <w:divsChild>
                <w:div w:id="294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49338">
      <w:bodyDiv w:val="1"/>
      <w:marLeft w:val="0"/>
      <w:marRight w:val="0"/>
      <w:marTop w:val="0"/>
      <w:marBottom w:val="0"/>
      <w:divBdr>
        <w:top w:val="none" w:sz="0" w:space="0" w:color="auto"/>
        <w:left w:val="none" w:sz="0" w:space="0" w:color="auto"/>
        <w:bottom w:val="none" w:sz="0" w:space="0" w:color="auto"/>
        <w:right w:val="none" w:sz="0" w:space="0" w:color="auto"/>
      </w:divBdr>
    </w:div>
    <w:div w:id="1031612030">
      <w:bodyDiv w:val="1"/>
      <w:marLeft w:val="0"/>
      <w:marRight w:val="0"/>
      <w:marTop w:val="0"/>
      <w:marBottom w:val="0"/>
      <w:divBdr>
        <w:top w:val="none" w:sz="0" w:space="0" w:color="auto"/>
        <w:left w:val="none" w:sz="0" w:space="0" w:color="auto"/>
        <w:bottom w:val="none" w:sz="0" w:space="0" w:color="auto"/>
        <w:right w:val="none" w:sz="0" w:space="0" w:color="auto"/>
      </w:divBdr>
    </w:div>
    <w:div w:id="1038628044">
      <w:bodyDiv w:val="1"/>
      <w:marLeft w:val="0"/>
      <w:marRight w:val="0"/>
      <w:marTop w:val="0"/>
      <w:marBottom w:val="0"/>
      <w:divBdr>
        <w:top w:val="none" w:sz="0" w:space="0" w:color="auto"/>
        <w:left w:val="none" w:sz="0" w:space="0" w:color="auto"/>
        <w:bottom w:val="none" w:sz="0" w:space="0" w:color="auto"/>
        <w:right w:val="none" w:sz="0" w:space="0" w:color="auto"/>
      </w:divBdr>
      <w:divsChild>
        <w:div w:id="439420476">
          <w:marLeft w:val="0"/>
          <w:marRight w:val="0"/>
          <w:marTop w:val="240"/>
          <w:marBottom w:val="240"/>
          <w:divBdr>
            <w:top w:val="single" w:sz="6" w:space="0" w:color="E2E0E0"/>
            <w:left w:val="none" w:sz="0" w:space="0" w:color="auto"/>
            <w:bottom w:val="none" w:sz="0" w:space="0" w:color="auto"/>
            <w:right w:val="none" w:sz="0" w:space="0" w:color="auto"/>
          </w:divBdr>
          <w:divsChild>
            <w:div w:id="1050108292">
              <w:marLeft w:val="30"/>
              <w:marRight w:val="0"/>
              <w:marTop w:val="120"/>
              <w:marBottom w:val="120"/>
              <w:divBdr>
                <w:top w:val="none" w:sz="0" w:space="0" w:color="auto"/>
                <w:left w:val="none" w:sz="0" w:space="0" w:color="auto"/>
                <w:bottom w:val="none" w:sz="0" w:space="0" w:color="auto"/>
                <w:right w:val="none" w:sz="0" w:space="0" w:color="auto"/>
              </w:divBdr>
              <w:divsChild>
                <w:div w:id="8950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7285">
      <w:bodyDiv w:val="1"/>
      <w:marLeft w:val="0"/>
      <w:marRight w:val="0"/>
      <w:marTop w:val="0"/>
      <w:marBottom w:val="0"/>
      <w:divBdr>
        <w:top w:val="none" w:sz="0" w:space="0" w:color="auto"/>
        <w:left w:val="none" w:sz="0" w:space="0" w:color="auto"/>
        <w:bottom w:val="none" w:sz="0" w:space="0" w:color="auto"/>
        <w:right w:val="none" w:sz="0" w:space="0" w:color="auto"/>
      </w:divBdr>
    </w:div>
    <w:div w:id="1056663878">
      <w:bodyDiv w:val="1"/>
      <w:marLeft w:val="0"/>
      <w:marRight w:val="0"/>
      <w:marTop w:val="0"/>
      <w:marBottom w:val="0"/>
      <w:divBdr>
        <w:top w:val="none" w:sz="0" w:space="0" w:color="auto"/>
        <w:left w:val="none" w:sz="0" w:space="0" w:color="auto"/>
        <w:bottom w:val="none" w:sz="0" w:space="0" w:color="auto"/>
        <w:right w:val="none" w:sz="0" w:space="0" w:color="auto"/>
      </w:divBdr>
      <w:divsChild>
        <w:div w:id="1441728374">
          <w:marLeft w:val="0"/>
          <w:marRight w:val="0"/>
          <w:marTop w:val="0"/>
          <w:marBottom w:val="0"/>
          <w:divBdr>
            <w:top w:val="none" w:sz="0" w:space="0" w:color="auto"/>
            <w:left w:val="none" w:sz="0" w:space="0" w:color="auto"/>
            <w:bottom w:val="none" w:sz="0" w:space="0" w:color="auto"/>
            <w:right w:val="none" w:sz="0" w:space="0" w:color="auto"/>
          </w:divBdr>
        </w:div>
      </w:divsChild>
    </w:div>
    <w:div w:id="1060253867">
      <w:bodyDiv w:val="1"/>
      <w:marLeft w:val="0"/>
      <w:marRight w:val="0"/>
      <w:marTop w:val="0"/>
      <w:marBottom w:val="0"/>
      <w:divBdr>
        <w:top w:val="none" w:sz="0" w:space="0" w:color="auto"/>
        <w:left w:val="none" w:sz="0" w:space="0" w:color="auto"/>
        <w:bottom w:val="none" w:sz="0" w:space="0" w:color="auto"/>
        <w:right w:val="none" w:sz="0" w:space="0" w:color="auto"/>
      </w:divBdr>
      <w:divsChild>
        <w:div w:id="1502966020">
          <w:marLeft w:val="0"/>
          <w:marRight w:val="0"/>
          <w:marTop w:val="240"/>
          <w:marBottom w:val="240"/>
          <w:divBdr>
            <w:top w:val="single" w:sz="6" w:space="0" w:color="E2E0E0"/>
            <w:left w:val="none" w:sz="0" w:space="0" w:color="auto"/>
            <w:bottom w:val="none" w:sz="0" w:space="0" w:color="auto"/>
            <w:right w:val="none" w:sz="0" w:space="0" w:color="auto"/>
          </w:divBdr>
          <w:divsChild>
            <w:div w:id="1107505808">
              <w:marLeft w:val="30"/>
              <w:marRight w:val="0"/>
              <w:marTop w:val="120"/>
              <w:marBottom w:val="120"/>
              <w:divBdr>
                <w:top w:val="none" w:sz="0" w:space="0" w:color="auto"/>
                <w:left w:val="none" w:sz="0" w:space="0" w:color="auto"/>
                <w:bottom w:val="none" w:sz="0" w:space="0" w:color="auto"/>
                <w:right w:val="none" w:sz="0" w:space="0" w:color="auto"/>
              </w:divBdr>
              <w:divsChild>
                <w:div w:id="11250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79543">
      <w:bodyDiv w:val="1"/>
      <w:marLeft w:val="0"/>
      <w:marRight w:val="0"/>
      <w:marTop w:val="0"/>
      <w:marBottom w:val="0"/>
      <w:divBdr>
        <w:top w:val="none" w:sz="0" w:space="0" w:color="auto"/>
        <w:left w:val="none" w:sz="0" w:space="0" w:color="auto"/>
        <w:bottom w:val="none" w:sz="0" w:space="0" w:color="auto"/>
        <w:right w:val="none" w:sz="0" w:space="0" w:color="auto"/>
      </w:divBdr>
    </w:div>
    <w:div w:id="1075932539">
      <w:bodyDiv w:val="1"/>
      <w:marLeft w:val="0"/>
      <w:marRight w:val="0"/>
      <w:marTop w:val="0"/>
      <w:marBottom w:val="0"/>
      <w:divBdr>
        <w:top w:val="none" w:sz="0" w:space="0" w:color="auto"/>
        <w:left w:val="none" w:sz="0" w:space="0" w:color="auto"/>
        <w:bottom w:val="none" w:sz="0" w:space="0" w:color="auto"/>
        <w:right w:val="none" w:sz="0" w:space="0" w:color="auto"/>
      </w:divBdr>
      <w:divsChild>
        <w:div w:id="249773038">
          <w:marLeft w:val="0"/>
          <w:marRight w:val="0"/>
          <w:marTop w:val="240"/>
          <w:marBottom w:val="240"/>
          <w:divBdr>
            <w:top w:val="single" w:sz="6" w:space="0" w:color="E2E0E0"/>
            <w:left w:val="none" w:sz="0" w:space="0" w:color="auto"/>
            <w:bottom w:val="none" w:sz="0" w:space="0" w:color="auto"/>
            <w:right w:val="none" w:sz="0" w:space="0" w:color="auto"/>
          </w:divBdr>
          <w:divsChild>
            <w:div w:id="537592359">
              <w:marLeft w:val="30"/>
              <w:marRight w:val="0"/>
              <w:marTop w:val="120"/>
              <w:marBottom w:val="120"/>
              <w:divBdr>
                <w:top w:val="none" w:sz="0" w:space="0" w:color="auto"/>
                <w:left w:val="none" w:sz="0" w:space="0" w:color="auto"/>
                <w:bottom w:val="none" w:sz="0" w:space="0" w:color="auto"/>
                <w:right w:val="none" w:sz="0" w:space="0" w:color="auto"/>
              </w:divBdr>
              <w:divsChild>
                <w:div w:id="945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2722">
      <w:bodyDiv w:val="1"/>
      <w:marLeft w:val="0"/>
      <w:marRight w:val="0"/>
      <w:marTop w:val="0"/>
      <w:marBottom w:val="0"/>
      <w:divBdr>
        <w:top w:val="none" w:sz="0" w:space="0" w:color="auto"/>
        <w:left w:val="none" w:sz="0" w:space="0" w:color="auto"/>
        <w:bottom w:val="none" w:sz="0" w:space="0" w:color="auto"/>
        <w:right w:val="none" w:sz="0" w:space="0" w:color="auto"/>
      </w:divBdr>
    </w:div>
    <w:div w:id="1079061211">
      <w:bodyDiv w:val="1"/>
      <w:marLeft w:val="0"/>
      <w:marRight w:val="0"/>
      <w:marTop w:val="0"/>
      <w:marBottom w:val="0"/>
      <w:divBdr>
        <w:top w:val="none" w:sz="0" w:space="0" w:color="auto"/>
        <w:left w:val="none" w:sz="0" w:space="0" w:color="auto"/>
        <w:bottom w:val="none" w:sz="0" w:space="0" w:color="auto"/>
        <w:right w:val="none" w:sz="0" w:space="0" w:color="auto"/>
      </w:divBdr>
      <w:divsChild>
        <w:div w:id="1577398160">
          <w:marLeft w:val="0"/>
          <w:marRight w:val="0"/>
          <w:marTop w:val="240"/>
          <w:marBottom w:val="240"/>
          <w:divBdr>
            <w:top w:val="single" w:sz="6" w:space="0" w:color="E2E0E0"/>
            <w:left w:val="none" w:sz="0" w:space="0" w:color="auto"/>
            <w:bottom w:val="none" w:sz="0" w:space="0" w:color="auto"/>
            <w:right w:val="none" w:sz="0" w:space="0" w:color="auto"/>
          </w:divBdr>
          <w:divsChild>
            <w:div w:id="198053328">
              <w:marLeft w:val="30"/>
              <w:marRight w:val="0"/>
              <w:marTop w:val="120"/>
              <w:marBottom w:val="120"/>
              <w:divBdr>
                <w:top w:val="none" w:sz="0" w:space="0" w:color="auto"/>
                <w:left w:val="none" w:sz="0" w:space="0" w:color="auto"/>
                <w:bottom w:val="none" w:sz="0" w:space="0" w:color="auto"/>
                <w:right w:val="none" w:sz="0" w:space="0" w:color="auto"/>
              </w:divBdr>
              <w:divsChild>
                <w:div w:id="16872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50239">
      <w:bodyDiv w:val="1"/>
      <w:marLeft w:val="0"/>
      <w:marRight w:val="0"/>
      <w:marTop w:val="0"/>
      <w:marBottom w:val="0"/>
      <w:divBdr>
        <w:top w:val="none" w:sz="0" w:space="0" w:color="auto"/>
        <w:left w:val="none" w:sz="0" w:space="0" w:color="auto"/>
        <w:bottom w:val="none" w:sz="0" w:space="0" w:color="auto"/>
        <w:right w:val="none" w:sz="0" w:space="0" w:color="auto"/>
      </w:divBdr>
    </w:div>
    <w:div w:id="1084760721">
      <w:bodyDiv w:val="1"/>
      <w:marLeft w:val="0"/>
      <w:marRight w:val="0"/>
      <w:marTop w:val="0"/>
      <w:marBottom w:val="0"/>
      <w:divBdr>
        <w:top w:val="none" w:sz="0" w:space="0" w:color="auto"/>
        <w:left w:val="none" w:sz="0" w:space="0" w:color="auto"/>
        <w:bottom w:val="none" w:sz="0" w:space="0" w:color="auto"/>
        <w:right w:val="none" w:sz="0" w:space="0" w:color="auto"/>
      </w:divBdr>
    </w:div>
    <w:div w:id="1084835802">
      <w:bodyDiv w:val="1"/>
      <w:marLeft w:val="0"/>
      <w:marRight w:val="0"/>
      <w:marTop w:val="0"/>
      <w:marBottom w:val="0"/>
      <w:divBdr>
        <w:top w:val="none" w:sz="0" w:space="0" w:color="auto"/>
        <w:left w:val="none" w:sz="0" w:space="0" w:color="auto"/>
        <w:bottom w:val="none" w:sz="0" w:space="0" w:color="auto"/>
        <w:right w:val="none" w:sz="0" w:space="0" w:color="auto"/>
      </w:divBdr>
    </w:div>
    <w:div w:id="1099178355">
      <w:bodyDiv w:val="1"/>
      <w:marLeft w:val="0"/>
      <w:marRight w:val="0"/>
      <w:marTop w:val="0"/>
      <w:marBottom w:val="0"/>
      <w:divBdr>
        <w:top w:val="none" w:sz="0" w:space="0" w:color="auto"/>
        <w:left w:val="none" w:sz="0" w:space="0" w:color="auto"/>
        <w:bottom w:val="none" w:sz="0" w:space="0" w:color="auto"/>
        <w:right w:val="none" w:sz="0" w:space="0" w:color="auto"/>
      </w:divBdr>
      <w:divsChild>
        <w:div w:id="81144153">
          <w:marLeft w:val="0"/>
          <w:marRight w:val="0"/>
          <w:marTop w:val="240"/>
          <w:marBottom w:val="240"/>
          <w:divBdr>
            <w:top w:val="single" w:sz="6" w:space="0" w:color="E2E0E0"/>
            <w:left w:val="none" w:sz="0" w:space="0" w:color="auto"/>
            <w:bottom w:val="none" w:sz="0" w:space="0" w:color="auto"/>
            <w:right w:val="none" w:sz="0" w:space="0" w:color="auto"/>
          </w:divBdr>
          <w:divsChild>
            <w:div w:id="608467166">
              <w:marLeft w:val="30"/>
              <w:marRight w:val="0"/>
              <w:marTop w:val="120"/>
              <w:marBottom w:val="120"/>
              <w:divBdr>
                <w:top w:val="none" w:sz="0" w:space="0" w:color="auto"/>
                <w:left w:val="none" w:sz="0" w:space="0" w:color="auto"/>
                <w:bottom w:val="none" w:sz="0" w:space="0" w:color="auto"/>
                <w:right w:val="none" w:sz="0" w:space="0" w:color="auto"/>
              </w:divBdr>
              <w:divsChild>
                <w:div w:id="18207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9793">
      <w:bodyDiv w:val="1"/>
      <w:marLeft w:val="0"/>
      <w:marRight w:val="0"/>
      <w:marTop w:val="0"/>
      <w:marBottom w:val="0"/>
      <w:divBdr>
        <w:top w:val="none" w:sz="0" w:space="0" w:color="auto"/>
        <w:left w:val="none" w:sz="0" w:space="0" w:color="auto"/>
        <w:bottom w:val="none" w:sz="0" w:space="0" w:color="auto"/>
        <w:right w:val="none" w:sz="0" w:space="0" w:color="auto"/>
      </w:divBdr>
      <w:divsChild>
        <w:div w:id="2098866597">
          <w:marLeft w:val="0"/>
          <w:marRight w:val="0"/>
          <w:marTop w:val="240"/>
          <w:marBottom w:val="240"/>
          <w:divBdr>
            <w:top w:val="single" w:sz="6" w:space="0" w:color="E2E0E0"/>
            <w:left w:val="none" w:sz="0" w:space="0" w:color="auto"/>
            <w:bottom w:val="none" w:sz="0" w:space="0" w:color="auto"/>
            <w:right w:val="none" w:sz="0" w:space="0" w:color="auto"/>
          </w:divBdr>
          <w:divsChild>
            <w:div w:id="1933010247">
              <w:marLeft w:val="30"/>
              <w:marRight w:val="0"/>
              <w:marTop w:val="120"/>
              <w:marBottom w:val="120"/>
              <w:divBdr>
                <w:top w:val="none" w:sz="0" w:space="0" w:color="auto"/>
                <w:left w:val="none" w:sz="0" w:space="0" w:color="auto"/>
                <w:bottom w:val="none" w:sz="0" w:space="0" w:color="auto"/>
                <w:right w:val="none" w:sz="0" w:space="0" w:color="auto"/>
              </w:divBdr>
              <w:divsChild>
                <w:div w:id="1225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2656">
      <w:bodyDiv w:val="1"/>
      <w:marLeft w:val="0"/>
      <w:marRight w:val="0"/>
      <w:marTop w:val="0"/>
      <w:marBottom w:val="0"/>
      <w:divBdr>
        <w:top w:val="none" w:sz="0" w:space="0" w:color="auto"/>
        <w:left w:val="none" w:sz="0" w:space="0" w:color="auto"/>
        <w:bottom w:val="none" w:sz="0" w:space="0" w:color="auto"/>
        <w:right w:val="none" w:sz="0" w:space="0" w:color="auto"/>
      </w:divBdr>
    </w:div>
    <w:div w:id="1115052805">
      <w:bodyDiv w:val="1"/>
      <w:marLeft w:val="0"/>
      <w:marRight w:val="0"/>
      <w:marTop w:val="0"/>
      <w:marBottom w:val="0"/>
      <w:divBdr>
        <w:top w:val="none" w:sz="0" w:space="0" w:color="auto"/>
        <w:left w:val="none" w:sz="0" w:space="0" w:color="auto"/>
        <w:bottom w:val="none" w:sz="0" w:space="0" w:color="auto"/>
        <w:right w:val="none" w:sz="0" w:space="0" w:color="auto"/>
      </w:divBdr>
      <w:divsChild>
        <w:div w:id="2108036032">
          <w:marLeft w:val="0"/>
          <w:marRight w:val="0"/>
          <w:marTop w:val="240"/>
          <w:marBottom w:val="240"/>
          <w:divBdr>
            <w:top w:val="single" w:sz="6" w:space="0" w:color="E2E0E0"/>
            <w:left w:val="none" w:sz="0" w:space="0" w:color="auto"/>
            <w:bottom w:val="none" w:sz="0" w:space="0" w:color="auto"/>
            <w:right w:val="none" w:sz="0" w:space="0" w:color="auto"/>
          </w:divBdr>
          <w:divsChild>
            <w:div w:id="1258827048">
              <w:marLeft w:val="30"/>
              <w:marRight w:val="0"/>
              <w:marTop w:val="120"/>
              <w:marBottom w:val="120"/>
              <w:divBdr>
                <w:top w:val="none" w:sz="0" w:space="0" w:color="auto"/>
                <w:left w:val="none" w:sz="0" w:space="0" w:color="auto"/>
                <w:bottom w:val="none" w:sz="0" w:space="0" w:color="auto"/>
                <w:right w:val="none" w:sz="0" w:space="0" w:color="auto"/>
              </w:divBdr>
              <w:divsChild>
                <w:div w:id="6723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3540">
      <w:bodyDiv w:val="1"/>
      <w:marLeft w:val="0"/>
      <w:marRight w:val="0"/>
      <w:marTop w:val="0"/>
      <w:marBottom w:val="0"/>
      <w:divBdr>
        <w:top w:val="none" w:sz="0" w:space="0" w:color="auto"/>
        <w:left w:val="none" w:sz="0" w:space="0" w:color="auto"/>
        <w:bottom w:val="none" w:sz="0" w:space="0" w:color="auto"/>
        <w:right w:val="none" w:sz="0" w:space="0" w:color="auto"/>
      </w:divBdr>
    </w:div>
    <w:div w:id="1127089600">
      <w:bodyDiv w:val="1"/>
      <w:marLeft w:val="0"/>
      <w:marRight w:val="0"/>
      <w:marTop w:val="0"/>
      <w:marBottom w:val="0"/>
      <w:divBdr>
        <w:top w:val="none" w:sz="0" w:space="0" w:color="auto"/>
        <w:left w:val="none" w:sz="0" w:space="0" w:color="auto"/>
        <w:bottom w:val="none" w:sz="0" w:space="0" w:color="auto"/>
        <w:right w:val="none" w:sz="0" w:space="0" w:color="auto"/>
      </w:divBdr>
    </w:div>
    <w:div w:id="1128089305">
      <w:bodyDiv w:val="1"/>
      <w:marLeft w:val="0"/>
      <w:marRight w:val="0"/>
      <w:marTop w:val="0"/>
      <w:marBottom w:val="0"/>
      <w:divBdr>
        <w:top w:val="none" w:sz="0" w:space="0" w:color="auto"/>
        <w:left w:val="none" w:sz="0" w:space="0" w:color="auto"/>
        <w:bottom w:val="none" w:sz="0" w:space="0" w:color="auto"/>
        <w:right w:val="none" w:sz="0" w:space="0" w:color="auto"/>
      </w:divBdr>
    </w:div>
    <w:div w:id="1129515937">
      <w:bodyDiv w:val="1"/>
      <w:marLeft w:val="0"/>
      <w:marRight w:val="0"/>
      <w:marTop w:val="0"/>
      <w:marBottom w:val="0"/>
      <w:divBdr>
        <w:top w:val="none" w:sz="0" w:space="0" w:color="auto"/>
        <w:left w:val="none" w:sz="0" w:space="0" w:color="auto"/>
        <w:bottom w:val="none" w:sz="0" w:space="0" w:color="auto"/>
        <w:right w:val="none" w:sz="0" w:space="0" w:color="auto"/>
      </w:divBdr>
    </w:div>
    <w:div w:id="1129780280">
      <w:bodyDiv w:val="1"/>
      <w:marLeft w:val="0"/>
      <w:marRight w:val="0"/>
      <w:marTop w:val="0"/>
      <w:marBottom w:val="0"/>
      <w:divBdr>
        <w:top w:val="none" w:sz="0" w:space="0" w:color="auto"/>
        <w:left w:val="none" w:sz="0" w:space="0" w:color="auto"/>
        <w:bottom w:val="none" w:sz="0" w:space="0" w:color="auto"/>
        <w:right w:val="none" w:sz="0" w:space="0" w:color="auto"/>
      </w:divBdr>
    </w:div>
    <w:div w:id="1131289719">
      <w:bodyDiv w:val="1"/>
      <w:marLeft w:val="0"/>
      <w:marRight w:val="0"/>
      <w:marTop w:val="0"/>
      <w:marBottom w:val="0"/>
      <w:divBdr>
        <w:top w:val="none" w:sz="0" w:space="0" w:color="auto"/>
        <w:left w:val="none" w:sz="0" w:space="0" w:color="auto"/>
        <w:bottom w:val="none" w:sz="0" w:space="0" w:color="auto"/>
        <w:right w:val="none" w:sz="0" w:space="0" w:color="auto"/>
      </w:divBdr>
    </w:div>
    <w:div w:id="1136677382">
      <w:bodyDiv w:val="1"/>
      <w:marLeft w:val="0"/>
      <w:marRight w:val="0"/>
      <w:marTop w:val="0"/>
      <w:marBottom w:val="0"/>
      <w:divBdr>
        <w:top w:val="none" w:sz="0" w:space="0" w:color="auto"/>
        <w:left w:val="none" w:sz="0" w:space="0" w:color="auto"/>
        <w:bottom w:val="none" w:sz="0" w:space="0" w:color="auto"/>
        <w:right w:val="none" w:sz="0" w:space="0" w:color="auto"/>
      </w:divBdr>
      <w:divsChild>
        <w:div w:id="438842924">
          <w:marLeft w:val="0"/>
          <w:marRight w:val="0"/>
          <w:marTop w:val="240"/>
          <w:marBottom w:val="240"/>
          <w:divBdr>
            <w:top w:val="single" w:sz="6" w:space="0" w:color="E2E0E0"/>
            <w:left w:val="none" w:sz="0" w:space="0" w:color="auto"/>
            <w:bottom w:val="none" w:sz="0" w:space="0" w:color="auto"/>
            <w:right w:val="none" w:sz="0" w:space="0" w:color="auto"/>
          </w:divBdr>
          <w:divsChild>
            <w:div w:id="1212034175">
              <w:marLeft w:val="30"/>
              <w:marRight w:val="0"/>
              <w:marTop w:val="120"/>
              <w:marBottom w:val="120"/>
              <w:divBdr>
                <w:top w:val="none" w:sz="0" w:space="0" w:color="auto"/>
                <w:left w:val="none" w:sz="0" w:space="0" w:color="auto"/>
                <w:bottom w:val="none" w:sz="0" w:space="0" w:color="auto"/>
                <w:right w:val="none" w:sz="0" w:space="0" w:color="auto"/>
              </w:divBdr>
              <w:divsChild>
                <w:div w:id="677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7076">
      <w:bodyDiv w:val="1"/>
      <w:marLeft w:val="0"/>
      <w:marRight w:val="0"/>
      <w:marTop w:val="0"/>
      <w:marBottom w:val="0"/>
      <w:divBdr>
        <w:top w:val="none" w:sz="0" w:space="0" w:color="auto"/>
        <w:left w:val="none" w:sz="0" w:space="0" w:color="auto"/>
        <w:bottom w:val="none" w:sz="0" w:space="0" w:color="auto"/>
        <w:right w:val="none" w:sz="0" w:space="0" w:color="auto"/>
      </w:divBdr>
    </w:div>
    <w:div w:id="1148666762">
      <w:bodyDiv w:val="1"/>
      <w:marLeft w:val="0"/>
      <w:marRight w:val="0"/>
      <w:marTop w:val="0"/>
      <w:marBottom w:val="0"/>
      <w:divBdr>
        <w:top w:val="none" w:sz="0" w:space="0" w:color="auto"/>
        <w:left w:val="none" w:sz="0" w:space="0" w:color="auto"/>
        <w:bottom w:val="none" w:sz="0" w:space="0" w:color="auto"/>
        <w:right w:val="none" w:sz="0" w:space="0" w:color="auto"/>
      </w:divBdr>
      <w:divsChild>
        <w:div w:id="1465007500">
          <w:marLeft w:val="0"/>
          <w:marRight w:val="0"/>
          <w:marTop w:val="0"/>
          <w:marBottom w:val="0"/>
          <w:divBdr>
            <w:top w:val="none" w:sz="0" w:space="0" w:color="auto"/>
            <w:left w:val="none" w:sz="0" w:space="0" w:color="auto"/>
            <w:bottom w:val="none" w:sz="0" w:space="0" w:color="auto"/>
            <w:right w:val="none" w:sz="0" w:space="0" w:color="auto"/>
          </w:divBdr>
          <w:divsChild>
            <w:div w:id="156069294">
              <w:marLeft w:val="0"/>
              <w:marRight w:val="0"/>
              <w:marTop w:val="240"/>
              <w:marBottom w:val="240"/>
              <w:divBdr>
                <w:top w:val="single" w:sz="6" w:space="0" w:color="E2E0E0"/>
                <w:left w:val="none" w:sz="0" w:space="0" w:color="auto"/>
                <w:bottom w:val="none" w:sz="0" w:space="0" w:color="auto"/>
                <w:right w:val="none" w:sz="0" w:space="0" w:color="auto"/>
              </w:divBdr>
              <w:divsChild>
                <w:div w:id="192305298">
                  <w:marLeft w:val="30"/>
                  <w:marRight w:val="0"/>
                  <w:marTop w:val="120"/>
                  <w:marBottom w:val="120"/>
                  <w:divBdr>
                    <w:top w:val="none" w:sz="0" w:space="0" w:color="auto"/>
                    <w:left w:val="none" w:sz="0" w:space="0" w:color="auto"/>
                    <w:bottom w:val="none" w:sz="0" w:space="0" w:color="auto"/>
                    <w:right w:val="none" w:sz="0" w:space="0" w:color="auto"/>
                  </w:divBdr>
                  <w:divsChild>
                    <w:div w:id="3894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00803">
      <w:bodyDiv w:val="1"/>
      <w:marLeft w:val="0"/>
      <w:marRight w:val="0"/>
      <w:marTop w:val="0"/>
      <w:marBottom w:val="0"/>
      <w:divBdr>
        <w:top w:val="none" w:sz="0" w:space="0" w:color="auto"/>
        <w:left w:val="none" w:sz="0" w:space="0" w:color="auto"/>
        <w:bottom w:val="none" w:sz="0" w:space="0" w:color="auto"/>
        <w:right w:val="none" w:sz="0" w:space="0" w:color="auto"/>
      </w:divBdr>
    </w:div>
    <w:div w:id="1156258900">
      <w:bodyDiv w:val="1"/>
      <w:marLeft w:val="0"/>
      <w:marRight w:val="0"/>
      <w:marTop w:val="0"/>
      <w:marBottom w:val="0"/>
      <w:divBdr>
        <w:top w:val="none" w:sz="0" w:space="0" w:color="auto"/>
        <w:left w:val="none" w:sz="0" w:space="0" w:color="auto"/>
        <w:bottom w:val="none" w:sz="0" w:space="0" w:color="auto"/>
        <w:right w:val="none" w:sz="0" w:space="0" w:color="auto"/>
      </w:divBdr>
    </w:div>
    <w:div w:id="1186289936">
      <w:bodyDiv w:val="1"/>
      <w:marLeft w:val="0"/>
      <w:marRight w:val="0"/>
      <w:marTop w:val="0"/>
      <w:marBottom w:val="0"/>
      <w:divBdr>
        <w:top w:val="none" w:sz="0" w:space="0" w:color="auto"/>
        <w:left w:val="none" w:sz="0" w:space="0" w:color="auto"/>
        <w:bottom w:val="none" w:sz="0" w:space="0" w:color="auto"/>
        <w:right w:val="none" w:sz="0" w:space="0" w:color="auto"/>
      </w:divBdr>
    </w:div>
    <w:div w:id="1187334102">
      <w:bodyDiv w:val="1"/>
      <w:marLeft w:val="0"/>
      <w:marRight w:val="0"/>
      <w:marTop w:val="0"/>
      <w:marBottom w:val="0"/>
      <w:divBdr>
        <w:top w:val="none" w:sz="0" w:space="0" w:color="auto"/>
        <w:left w:val="none" w:sz="0" w:space="0" w:color="auto"/>
        <w:bottom w:val="none" w:sz="0" w:space="0" w:color="auto"/>
        <w:right w:val="none" w:sz="0" w:space="0" w:color="auto"/>
      </w:divBdr>
      <w:divsChild>
        <w:div w:id="120535042">
          <w:marLeft w:val="0"/>
          <w:marRight w:val="0"/>
          <w:marTop w:val="240"/>
          <w:marBottom w:val="240"/>
          <w:divBdr>
            <w:top w:val="single" w:sz="6" w:space="0" w:color="E2E0E0"/>
            <w:left w:val="none" w:sz="0" w:space="0" w:color="auto"/>
            <w:bottom w:val="none" w:sz="0" w:space="0" w:color="auto"/>
            <w:right w:val="none" w:sz="0" w:space="0" w:color="auto"/>
          </w:divBdr>
          <w:divsChild>
            <w:div w:id="1779913927">
              <w:marLeft w:val="30"/>
              <w:marRight w:val="0"/>
              <w:marTop w:val="120"/>
              <w:marBottom w:val="120"/>
              <w:divBdr>
                <w:top w:val="none" w:sz="0" w:space="0" w:color="auto"/>
                <w:left w:val="none" w:sz="0" w:space="0" w:color="auto"/>
                <w:bottom w:val="none" w:sz="0" w:space="0" w:color="auto"/>
                <w:right w:val="none" w:sz="0" w:space="0" w:color="auto"/>
              </w:divBdr>
              <w:divsChild>
                <w:div w:id="15538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0619">
      <w:bodyDiv w:val="1"/>
      <w:marLeft w:val="0"/>
      <w:marRight w:val="0"/>
      <w:marTop w:val="0"/>
      <w:marBottom w:val="0"/>
      <w:divBdr>
        <w:top w:val="none" w:sz="0" w:space="0" w:color="auto"/>
        <w:left w:val="none" w:sz="0" w:space="0" w:color="auto"/>
        <w:bottom w:val="none" w:sz="0" w:space="0" w:color="auto"/>
        <w:right w:val="none" w:sz="0" w:space="0" w:color="auto"/>
      </w:divBdr>
      <w:divsChild>
        <w:div w:id="2046757313">
          <w:marLeft w:val="0"/>
          <w:marRight w:val="0"/>
          <w:marTop w:val="240"/>
          <w:marBottom w:val="240"/>
          <w:divBdr>
            <w:top w:val="single" w:sz="6" w:space="0" w:color="E2E0E0"/>
            <w:left w:val="none" w:sz="0" w:space="0" w:color="auto"/>
            <w:bottom w:val="none" w:sz="0" w:space="0" w:color="auto"/>
            <w:right w:val="none" w:sz="0" w:space="0" w:color="auto"/>
          </w:divBdr>
          <w:divsChild>
            <w:div w:id="1834759045">
              <w:marLeft w:val="30"/>
              <w:marRight w:val="0"/>
              <w:marTop w:val="120"/>
              <w:marBottom w:val="120"/>
              <w:divBdr>
                <w:top w:val="none" w:sz="0" w:space="0" w:color="auto"/>
                <w:left w:val="none" w:sz="0" w:space="0" w:color="auto"/>
                <w:bottom w:val="none" w:sz="0" w:space="0" w:color="auto"/>
                <w:right w:val="none" w:sz="0" w:space="0" w:color="auto"/>
              </w:divBdr>
              <w:divsChild>
                <w:div w:id="20292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318">
      <w:bodyDiv w:val="1"/>
      <w:marLeft w:val="0"/>
      <w:marRight w:val="0"/>
      <w:marTop w:val="0"/>
      <w:marBottom w:val="0"/>
      <w:divBdr>
        <w:top w:val="none" w:sz="0" w:space="0" w:color="auto"/>
        <w:left w:val="none" w:sz="0" w:space="0" w:color="auto"/>
        <w:bottom w:val="none" w:sz="0" w:space="0" w:color="auto"/>
        <w:right w:val="none" w:sz="0" w:space="0" w:color="auto"/>
      </w:divBdr>
    </w:div>
    <w:div w:id="1205365051">
      <w:bodyDiv w:val="1"/>
      <w:marLeft w:val="0"/>
      <w:marRight w:val="0"/>
      <w:marTop w:val="0"/>
      <w:marBottom w:val="0"/>
      <w:divBdr>
        <w:top w:val="none" w:sz="0" w:space="0" w:color="auto"/>
        <w:left w:val="none" w:sz="0" w:space="0" w:color="auto"/>
        <w:bottom w:val="none" w:sz="0" w:space="0" w:color="auto"/>
        <w:right w:val="none" w:sz="0" w:space="0" w:color="auto"/>
      </w:divBdr>
      <w:divsChild>
        <w:div w:id="437214490">
          <w:marLeft w:val="0"/>
          <w:marRight w:val="0"/>
          <w:marTop w:val="0"/>
          <w:marBottom w:val="240"/>
          <w:divBdr>
            <w:top w:val="single" w:sz="6" w:space="0" w:color="E2E0E0"/>
            <w:left w:val="none" w:sz="0" w:space="0" w:color="auto"/>
            <w:bottom w:val="none" w:sz="0" w:space="0" w:color="auto"/>
            <w:right w:val="none" w:sz="0" w:space="0" w:color="auto"/>
          </w:divBdr>
          <w:divsChild>
            <w:div w:id="1216701194">
              <w:marLeft w:val="30"/>
              <w:marRight w:val="0"/>
              <w:marTop w:val="120"/>
              <w:marBottom w:val="120"/>
              <w:divBdr>
                <w:top w:val="none" w:sz="0" w:space="0" w:color="auto"/>
                <w:left w:val="none" w:sz="0" w:space="0" w:color="auto"/>
                <w:bottom w:val="none" w:sz="0" w:space="0" w:color="auto"/>
                <w:right w:val="none" w:sz="0" w:space="0" w:color="auto"/>
              </w:divBdr>
              <w:divsChild>
                <w:div w:id="1250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4302">
      <w:bodyDiv w:val="1"/>
      <w:marLeft w:val="0"/>
      <w:marRight w:val="0"/>
      <w:marTop w:val="0"/>
      <w:marBottom w:val="0"/>
      <w:divBdr>
        <w:top w:val="none" w:sz="0" w:space="0" w:color="auto"/>
        <w:left w:val="none" w:sz="0" w:space="0" w:color="auto"/>
        <w:bottom w:val="none" w:sz="0" w:space="0" w:color="auto"/>
        <w:right w:val="none" w:sz="0" w:space="0" w:color="auto"/>
      </w:divBdr>
      <w:divsChild>
        <w:div w:id="940333671">
          <w:marLeft w:val="0"/>
          <w:marRight w:val="0"/>
          <w:marTop w:val="240"/>
          <w:marBottom w:val="240"/>
          <w:divBdr>
            <w:top w:val="single" w:sz="6" w:space="0" w:color="E2E0E0"/>
            <w:left w:val="none" w:sz="0" w:space="0" w:color="auto"/>
            <w:bottom w:val="none" w:sz="0" w:space="0" w:color="auto"/>
            <w:right w:val="none" w:sz="0" w:space="0" w:color="auto"/>
          </w:divBdr>
          <w:divsChild>
            <w:div w:id="1159269505">
              <w:marLeft w:val="30"/>
              <w:marRight w:val="0"/>
              <w:marTop w:val="120"/>
              <w:marBottom w:val="120"/>
              <w:divBdr>
                <w:top w:val="none" w:sz="0" w:space="0" w:color="auto"/>
                <w:left w:val="none" w:sz="0" w:space="0" w:color="auto"/>
                <w:bottom w:val="none" w:sz="0" w:space="0" w:color="auto"/>
                <w:right w:val="none" w:sz="0" w:space="0" w:color="auto"/>
              </w:divBdr>
              <w:divsChild>
                <w:div w:id="8367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3163">
      <w:bodyDiv w:val="1"/>
      <w:marLeft w:val="0"/>
      <w:marRight w:val="0"/>
      <w:marTop w:val="0"/>
      <w:marBottom w:val="0"/>
      <w:divBdr>
        <w:top w:val="none" w:sz="0" w:space="0" w:color="auto"/>
        <w:left w:val="none" w:sz="0" w:space="0" w:color="auto"/>
        <w:bottom w:val="none" w:sz="0" w:space="0" w:color="auto"/>
        <w:right w:val="none" w:sz="0" w:space="0" w:color="auto"/>
      </w:divBdr>
      <w:divsChild>
        <w:div w:id="1305352602">
          <w:marLeft w:val="0"/>
          <w:marRight w:val="0"/>
          <w:marTop w:val="240"/>
          <w:marBottom w:val="240"/>
          <w:divBdr>
            <w:top w:val="single" w:sz="6" w:space="0" w:color="E2E0E0"/>
            <w:left w:val="none" w:sz="0" w:space="0" w:color="auto"/>
            <w:bottom w:val="none" w:sz="0" w:space="0" w:color="auto"/>
            <w:right w:val="none" w:sz="0" w:space="0" w:color="auto"/>
          </w:divBdr>
          <w:divsChild>
            <w:div w:id="604116528">
              <w:marLeft w:val="30"/>
              <w:marRight w:val="0"/>
              <w:marTop w:val="120"/>
              <w:marBottom w:val="120"/>
              <w:divBdr>
                <w:top w:val="none" w:sz="0" w:space="0" w:color="auto"/>
                <w:left w:val="none" w:sz="0" w:space="0" w:color="auto"/>
                <w:bottom w:val="none" w:sz="0" w:space="0" w:color="auto"/>
                <w:right w:val="none" w:sz="0" w:space="0" w:color="auto"/>
              </w:divBdr>
              <w:divsChild>
                <w:div w:id="865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9986">
      <w:bodyDiv w:val="1"/>
      <w:marLeft w:val="0"/>
      <w:marRight w:val="0"/>
      <w:marTop w:val="0"/>
      <w:marBottom w:val="0"/>
      <w:divBdr>
        <w:top w:val="none" w:sz="0" w:space="0" w:color="auto"/>
        <w:left w:val="none" w:sz="0" w:space="0" w:color="auto"/>
        <w:bottom w:val="none" w:sz="0" w:space="0" w:color="auto"/>
        <w:right w:val="none" w:sz="0" w:space="0" w:color="auto"/>
      </w:divBdr>
    </w:div>
    <w:div w:id="1228296338">
      <w:bodyDiv w:val="1"/>
      <w:marLeft w:val="0"/>
      <w:marRight w:val="0"/>
      <w:marTop w:val="0"/>
      <w:marBottom w:val="0"/>
      <w:divBdr>
        <w:top w:val="none" w:sz="0" w:space="0" w:color="auto"/>
        <w:left w:val="none" w:sz="0" w:space="0" w:color="auto"/>
        <w:bottom w:val="none" w:sz="0" w:space="0" w:color="auto"/>
        <w:right w:val="none" w:sz="0" w:space="0" w:color="auto"/>
      </w:divBdr>
    </w:div>
    <w:div w:id="1234778977">
      <w:bodyDiv w:val="1"/>
      <w:marLeft w:val="0"/>
      <w:marRight w:val="0"/>
      <w:marTop w:val="0"/>
      <w:marBottom w:val="0"/>
      <w:divBdr>
        <w:top w:val="none" w:sz="0" w:space="0" w:color="auto"/>
        <w:left w:val="none" w:sz="0" w:space="0" w:color="auto"/>
        <w:bottom w:val="none" w:sz="0" w:space="0" w:color="auto"/>
        <w:right w:val="none" w:sz="0" w:space="0" w:color="auto"/>
      </w:divBdr>
      <w:divsChild>
        <w:div w:id="185603782">
          <w:marLeft w:val="0"/>
          <w:marRight w:val="0"/>
          <w:marTop w:val="0"/>
          <w:marBottom w:val="240"/>
          <w:divBdr>
            <w:top w:val="single" w:sz="6" w:space="0" w:color="E2E0E0"/>
            <w:left w:val="none" w:sz="0" w:space="0" w:color="auto"/>
            <w:bottom w:val="none" w:sz="0" w:space="0" w:color="auto"/>
            <w:right w:val="none" w:sz="0" w:space="0" w:color="auto"/>
          </w:divBdr>
          <w:divsChild>
            <w:div w:id="844979864">
              <w:marLeft w:val="30"/>
              <w:marRight w:val="0"/>
              <w:marTop w:val="120"/>
              <w:marBottom w:val="120"/>
              <w:divBdr>
                <w:top w:val="none" w:sz="0" w:space="0" w:color="auto"/>
                <w:left w:val="none" w:sz="0" w:space="0" w:color="auto"/>
                <w:bottom w:val="none" w:sz="0" w:space="0" w:color="auto"/>
                <w:right w:val="none" w:sz="0" w:space="0" w:color="auto"/>
              </w:divBdr>
              <w:divsChild>
                <w:div w:id="12442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3495">
      <w:bodyDiv w:val="1"/>
      <w:marLeft w:val="0"/>
      <w:marRight w:val="0"/>
      <w:marTop w:val="0"/>
      <w:marBottom w:val="0"/>
      <w:divBdr>
        <w:top w:val="none" w:sz="0" w:space="0" w:color="auto"/>
        <w:left w:val="none" w:sz="0" w:space="0" w:color="auto"/>
        <w:bottom w:val="none" w:sz="0" w:space="0" w:color="auto"/>
        <w:right w:val="none" w:sz="0" w:space="0" w:color="auto"/>
      </w:divBdr>
      <w:divsChild>
        <w:div w:id="1717240057">
          <w:marLeft w:val="0"/>
          <w:marRight w:val="0"/>
          <w:marTop w:val="240"/>
          <w:marBottom w:val="240"/>
          <w:divBdr>
            <w:top w:val="single" w:sz="6" w:space="0" w:color="E2E0E0"/>
            <w:left w:val="none" w:sz="0" w:space="0" w:color="auto"/>
            <w:bottom w:val="none" w:sz="0" w:space="0" w:color="auto"/>
            <w:right w:val="none" w:sz="0" w:space="0" w:color="auto"/>
          </w:divBdr>
          <w:divsChild>
            <w:div w:id="1102722658">
              <w:marLeft w:val="30"/>
              <w:marRight w:val="0"/>
              <w:marTop w:val="120"/>
              <w:marBottom w:val="120"/>
              <w:divBdr>
                <w:top w:val="none" w:sz="0" w:space="0" w:color="auto"/>
                <w:left w:val="none" w:sz="0" w:space="0" w:color="auto"/>
                <w:bottom w:val="none" w:sz="0" w:space="0" w:color="auto"/>
                <w:right w:val="none" w:sz="0" w:space="0" w:color="auto"/>
              </w:divBdr>
              <w:divsChild>
                <w:div w:id="2030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4059">
      <w:bodyDiv w:val="1"/>
      <w:marLeft w:val="0"/>
      <w:marRight w:val="0"/>
      <w:marTop w:val="0"/>
      <w:marBottom w:val="0"/>
      <w:divBdr>
        <w:top w:val="none" w:sz="0" w:space="0" w:color="auto"/>
        <w:left w:val="none" w:sz="0" w:space="0" w:color="auto"/>
        <w:bottom w:val="none" w:sz="0" w:space="0" w:color="auto"/>
        <w:right w:val="none" w:sz="0" w:space="0" w:color="auto"/>
      </w:divBdr>
      <w:divsChild>
        <w:div w:id="1480800959">
          <w:marLeft w:val="0"/>
          <w:marRight w:val="0"/>
          <w:marTop w:val="240"/>
          <w:marBottom w:val="240"/>
          <w:divBdr>
            <w:top w:val="single" w:sz="6" w:space="0" w:color="E2E0E0"/>
            <w:left w:val="none" w:sz="0" w:space="0" w:color="auto"/>
            <w:bottom w:val="none" w:sz="0" w:space="0" w:color="auto"/>
            <w:right w:val="none" w:sz="0" w:space="0" w:color="auto"/>
          </w:divBdr>
          <w:divsChild>
            <w:div w:id="329329969">
              <w:marLeft w:val="30"/>
              <w:marRight w:val="0"/>
              <w:marTop w:val="120"/>
              <w:marBottom w:val="120"/>
              <w:divBdr>
                <w:top w:val="none" w:sz="0" w:space="0" w:color="auto"/>
                <w:left w:val="none" w:sz="0" w:space="0" w:color="auto"/>
                <w:bottom w:val="none" w:sz="0" w:space="0" w:color="auto"/>
                <w:right w:val="none" w:sz="0" w:space="0" w:color="auto"/>
              </w:divBdr>
              <w:divsChild>
                <w:div w:id="20515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8893">
      <w:bodyDiv w:val="1"/>
      <w:marLeft w:val="0"/>
      <w:marRight w:val="0"/>
      <w:marTop w:val="0"/>
      <w:marBottom w:val="0"/>
      <w:divBdr>
        <w:top w:val="none" w:sz="0" w:space="0" w:color="auto"/>
        <w:left w:val="none" w:sz="0" w:space="0" w:color="auto"/>
        <w:bottom w:val="none" w:sz="0" w:space="0" w:color="auto"/>
        <w:right w:val="none" w:sz="0" w:space="0" w:color="auto"/>
      </w:divBdr>
      <w:divsChild>
        <w:div w:id="284270">
          <w:marLeft w:val="0"/>
          <w:marRight w:val="0"/>
          <w:marTop w:val="240"/>
          <w:marBottom w:val="240"/>
          <w:divBdr>
            <w:top w:val="single" w:sz="6" w:space="0" w:color="E2E0E0"/>
            <w:left w:val="none" w:sz="0" w:space="0" w:color="auto"/>
            <w:bottom w:val="none" w:sz="0" w:space="0" w:color="auto"/>
            <w:right w:val="none" w:sz="0" w:space="0" w:color="auto"/>
          </w:divBdr>
          <w:divsChild>
            <w:div w:id="1277522205">
              <w:marLeft w:val="30"/>
              <w:marRight w:val="0"/>
              <w:marTop w:val="120"/>
              <w:marBottom w:val="120"/>
              <w:divBdr>
                <w:top w:val="none" w:sz="0" w:space="0" w:color="auto"/>
                <w:left w:val="none" w:sz="0" w:space="0" w:color="auto"/>
                <w:bottom w:val="none" w:sz="0" w:space="0" w:color="auto"/>
                <w:right w:val="none" w:sz="0" w:space="0" w:color="auto"/>
              </w:divBdr>
              <w:divsChild>
                <w:div w:id="8036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38319">
      <w:bodyDiv w:val="1"/>
      <w:marLeft w:val="0"/>
      <w:marRight w:val="0"/>
      <w:marTop w:val="0"/>
      <w:marBottom w:val="0"/>
      <w:divBdr>
        <w:top w:val="none" w:sz="0" w:space="0" w:color="auto"/>
        <w:left w:val="none" w:sz="0" w:space="0" w:color="auto"/>
        <w:bottom w:val="none" w:sz="0" w:space="0" w:color="auto"/>
        <w:right w:val="none" w:sz="0" w:space="0" w:color="auto"/>
      </w:divBdr>
      <w:divsChild>
        <w:div w:id="1992438359">
          <w:marLeft w:val="0"/>
          <w:marRight w:val="0"/>
          <w:marTop w:val="240"/>
          <w:marBottom w:val="240"/>
          <w:divBdr>
            <w:top w:val="single" w:sz="6" w:space="0" w:color="E2E0E0"/>
            <w:left w:val="none" w:sz="0" w:space="0" w:color="auto"/>
            <w:bottom w:val="none" w:sz="0" w:space="0" w:color="auto"/>
            <w:right w:val="none" w:sz="0" w:space="0" w:color="auto"/>
          </w:divBdr>
          <w:divsChild>
            <w:div w:id="125247323">
              <w:marLeft w:val="30"/>
              <w:marRight w:val="0"/>
              <w:marTop w:val="120"/>
              <w:marBottom w:val="120"/>
              <w:divBdr>
                <w:top w:val="none" w:sz="0" w:space="0" w:color="auto"/>
                <w:left w:val="none" w:sz="0" w:space="0" w:color="auto"/>
                <w:bottom w:val="none" w:sz="0" w:space="0" w:color="auto"/>
                <w:right w:val="none" w:sz="0" w:space="0" w:color="auto"/>
              </w:divBdr>
              <w:divsChild>
                <w:div w:id="8524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871">
      <w:bodyDiv w:val="1"/>
      <w:marLeft w:val="0"/>
      <w:marRight w:val="0"/>
      <w:marTop w:val="0"/>
      <w:marBottom w:val="0"/>
      <w:divBdr>
        <w:top w:val="none" w:sz="0" w:space="0" w:color="auto"/>
        <w:left w:val="none" w:sz="0" w:space="0" w:color="auto"/>
        <w:bottom w:val="none" w:sz="0" w:space="0" w:color="auto"/>
        <w:right w:val="none" w:sz="0" w:space="0" w:color="auto"/>
      </w:divBdr>
      <w:divsChild>
        <w:div w:id="1117017986">
          <w:marLeft w:val="0"/>
          <w:marRight w:val="0"/>
          <w:marTop w:val="240"/>
          <w:marBottom w:val="240"/>
          <w:divBdr>
            <w:top w:val="single" w:sz="6" w:space="0" w:color="E2E0E0"/>
            <w:left w:val="none" w:sz="0" w:space="0" w:color="auto"/>
            <w:bottom w:val="none" w:sz="0" w:space="0" w:color="auto"/>
            <w:right w:val="none" w:sz="0" w:space="0" w:color="auto"/>
          </w:divBdr>
          <w:divsChild>
            <w:div w:id="553197772">
              <w:marLeft w:val="30"/>
              <w:marRight w:val="0"/>
              <w:marTop w:val="120"/>
              <w:marBottom w:val="120"/>
              <w:divBdr>
                <w:top w:val="none" w:sz="0" w:space="0" w:color="auto"/>
                <w:left w:val="none" w:sz="0" w:space="0" w:color="auto"/>
                <w:bottom w:val="none" w:sz="0" w:space="0" w:color="auto"/>
                <w:right w:val="none" w:sz="0" w:space="0" w:color="auto"/>
              </w:divBdr>
              <w:divsChild>
                <w:div w:id="17804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9508">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7">
          <w:marLeft w:val="0"/>
          <w:marRight w:val="0"/>
          <w:marTop w:val="0"/>
          <w:marBottom w:val="0"/>
          <w:divBdr>
            <w:top w:val="none" w:sz="0" w:space="0" w:color="auto"/>
            <w:left w:val="none" w:sz="0" w:space="0" w:color="auto"/>
            <w:bottom w:val="none" w:sz="0" w:space="0" w:color="auto"/>
            <w:right w:val="none" w:sz="0" w:space="0" w:color="auto"/>
          </w:divBdr>
          <w:divsChild>
            <w:div w:id="49161262">
              <w:marLeft w:val="0"/>
              <w:marRight w:val="0"/>
              <w:marTop w:val="0"/>
              <w:marBottom w:val="0"/>
              <w:divBdr>
                <w:top w:val="none" w:sz="0" w:space="0" w:color="auto"/>
                <w:left w:val="none" w:sz="0" w:space="0" w:color="auto"/>
                <w:bottom w:val="none" w:sz="0" w:space="0" w:color="auto"/>
                <w:right w:val="none" w:sz="0" w:space="0" w:color="auto"/>
              </w:divBdr>
              <w:divsChild>
                <w:div w:id="226381092">
                  <w:marLeft w:val="0"/>
                  <w:marRight w:val="0"/>
                  <w:marTop w:val="0"/>
                  <w:marBottom w:val="0"/>
                  <w:divBdr>
                    <w:top w:val="none" w:sz="0" w:space="0" w:color="auto"/>
                    <w:left w:val="none" w:sz="0" w:space="0" w:color="auto"/>
                    <w:bottom w:val="none" w:sz="0" w:space="0" w:color="auto"/>
                    <w:right w:val="none" w:sz="0" w:space="0" w:color="auto"/>
                  </w:divBdr>
                  <w:divsChild>
                    <w:div w:id="14466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5271">
      <w:bodyDiv w:val="1"/>
      <w:marLeft w:val="0"/>
      <w:marRight w:val="0"/>
      <w:marTop w:val="0"/>
      <w:marBottom w:val="0"/>
      <w:divBdr>
        <w:top w:val="none" w:sz="0" w:space="0" w:color="auto"/>
        <w:left w:val="none" w:sz="0" w:space="0" w:color="auto"/>
        <w:bottom w:val="none" w:sz="0" w:space="0" w:color="auto"/>
        <w:right w:val="none" w:sz="0" w:space="0" w:color="auto"/>
      </w:divBdr>
    </w:div>
    <w:div w:id="1254050004">
      <w:bodyDiv w:val="1"/>
      <w:marLeft w:val="0"/>
      <w:marRight w:val="0"/>
      <w:marTop w:val="0"/>
      <w:marBottom w:val="0"/>
      <w:divBdr>
        <w:top w:val="none" w:sz="0" w:space="0" w:color="auto"/>
        <w:left w:val="none" w:sz="0" w:space="0" w:color="auto"/>
        <w:bottom w:val="none" w:sz="0" w:space="0" w:color="auto"/>
        <w:right w:val="none" w:sz="0" w:space="0" w:color="auto"/>
      </w:divBdr>
    </w:div>
    <w:div w:id="1260529100">
      <w:bodyDiv w:val="1"/>
      <w:marLeft w:val="0"/>
      <w:marRight w:val="0"/>
      <w:marTop w:val="0"/>
      <w:marBottom w:val="0"/>
      <w:divBdr>
        <w:top w:val="none" w:sz="0" w:space="0" w:color="auto"/>
        <w:left w:val="none" w:sz="0" w:space="0" w:color="auto"/>
        <w:bottom w:val="none" w:sz="0" w:space="0" w:color="auto"/>
        <w:right w:val="none" w:sz="0" w:space="0" w:color="auto"/>
      </w:divBdr>
      <w:divsChild>
        <w:div w:id="582229203">
          <w:marLeft w:val="0"/>
          <w:marRight w:val="0"/>
          <w:marTop w:val="0"/>
          <w:marBottom w:val="0"/>
          <w:divBdr>
            <w:top w:val="none" w:sz="0" w:space="0" w:color="auto"/>
            <w:left w:val="none" w:sz="0" w:space="0" w:color="auto"/>
            <w:bottom w:val="none" w:sz="0" w:space="0" w:color="auto"/>
            <w:right w:val="none" w:sz="0" w:space="0" w:color="auto"/>
          </w:divBdr>
          <w:divsChild>
            <w:div w:id="304702065">
              <w:marLeft w:val="0"/>
              <w:marRight w:val="0"/>
              <w:marTop w:val="240"/>
              <w:marBottom w:val="240"/>
              <w:divBdr>
                <w:top w:val="single" w:sz="6" w:space="0" w:color="E2E0E0"/>
                <w:left w:val="none" w:sz="0" w:space="0" w:color="auto"/>
                <w:bottom w:val="none" w:sz="0" w:space="0" w:color="auto"/>
                <w:right w:val="none" w:sz="0" w:space="0" w:color="auto"/>
              </w:divBdr>
              <w:divsChild>
                <w:div w:id="201090422">
                  <w:marLeft w:val="30"/>
                  <w:marRight w:val="0"/>
                  <w:marTop w:val="120"/>
                  <w:marBottom w:val="120"/>
                  <w:divBdr>
                    <w:top w:val="none" w:sz="0" w:space="0" w:color="auto"/>
                    <w:left w:val="none" w:sz="0" w:space="0" w:color="auto"/>
                    <w:bottom w:val="none" w:sz="0" w:space="0" w:color="auto"/>
                    <w:right w:val="none" w:sz="0" w:space="0" w:color="auto"/>
                  </w:divBdr>
                  <w:divsChild>
                    <w:div w:id="2056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3069">
      <w:bodyDiv w:val="1"/>
      <w:marLeft w:val="0"/>
      <w:marRight w:val="0"/>
      <w:marTop w:val="0"/>
      <w:marBottom w:val="0"/>
      <w:divBdr>
        <w:top w:val="none" w:sz="0" w:space="0" w:color="auto"/>
        <w:left w:val="none" w:sz="0" w:space="0" w:color="auto"/>
        <w:bottom w:val="none" w:sz="0" w:space="0" w:color="auto"/>
        <w:right w:val="none" w:sz="0" w:space="0" w:color="auto"/>
      </w:divBdr>
      <w:divsChild>
        <w:div w:id="989559949">
          <w:marLeft w:val="0"/>
          <w:marRight w:val="0"/>
          <w:marTop w:val="0"/>
          <w:marBottom w:val="240"/>
          <w:divBdr>
            <w:top w:val="single" w:sz="6" w:space="0" w:color="E2E0E0"/>
            <w:left w:val="none" w:sz="0" w:space="0" w:color="auto"/>
            <w:bottom w:val="none" w:sz="0" w:space="0" w:color="auto"/>
            <w:right w:val="none" w:sz="0" w:space="0" w:color="auto"/>
          </w:divBdr>
          <w:divsChild>
            <w:div w:id="1601142351">
              <w:marLeft w:val="30"/>
              <w:marRight w:val="0"/>
              <w:marTop w:val="120"/>
              <w:marBottom w:val="120"/>
              <w:divBdr>
                <w:top w:val="none" w:sz="0" w:space="0" w:color="auto"/>
                <w:left w:val="none" w:sz="0" w:space="0" w:color="auto"/>
                <w:bottom w:val="none" w:sz="0" w:space="0" w:color="auto"/>
                <w:right w:val="none" w:sz="0" w:space="0" w:color="auto"/>
              </w:divBdr>
              <w:divsChild>
                <w:div w:id="7985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2854">
      <w:bodyDiv w:val="1"/>
      <w:marLeft w:val="0"/>
      <w:marRight w:val="0"/>
      <w:marTop w:val="0"/>
      <w:marBottom w:val="0"/>
      <w:divBdr>
        <w:top w:val="none" w:sz="0" w:space="0" w:color="auto"/>
        <w:left w:val="none" w:sz="0" w:space="0" w:color="auto"/>
        <w:bottom w:val="none" w:sz="0" w:space="0" w:color="auto"/>
        <w:right w:val="none" w:sz="0" w:space="0" w:color="auto"/>
      </w:divBdr>
    </w:div>
    <w:div w:id="1268268862">
      <w:bodyDiv w:val="1"/>
      <w:marLeft w:val="0"/>
      <w:marRight w:val="0"/>
      <w:marTop w:val="0"/>
      <w:marBottom w:val="0"/>
      <w:divBdr>
        <w:top w:val="none" w:sz="0" w:space="0" w:color="auto"/>
        <w:left w:val="none" w:sz="0" w:space="0" w:color="auto"/>
        <w:bottom w:val="none" w:sz="0" w:space="0" w:color="auto"/>
        <w:right w:val="none" w:sz="0" w:space="0" w:color="auto"/>
      </w:divBdr>
      <w:divsChild>
        <w:div w:id="579213919">
          <w:marLeft w:val="0"/>
          <w:marRight w:val="0"/>
          <w:marTop w:val="240"/>
          <w:marBottom w:val="240"/>
          <w:divBdr>
            <w:top w:val="single" w:sz="6" w:space="0" w:color="E2E0E0"/>
            <w:left w:val="none" w:sz="0" w:space="0" w:color="auto"/>
            <w:bottom w:val="none" w:sz="0" w:space="0" w:color="auto"/>
            <w:right w:val="none" w:sz="0" w:space="0" w:color="auto"/>
          </w:divBdr>
          <w:divsChild>
            <w:div w:id="387532075">
              <w:marLeft w:val="30"/>
              <w:marRight w:val="0"/>
              <w:marTop w:val="120"/>
              <w:marBottom w:val="120"/>
              <w:divBdr>
                <w:top w:val="none" w:sz="0" w:space="0" w:color="auto"/>
                <w:left w:val="none" w:sz="0" w:space="0" w:color="auto"/>
                <w:bottom w:val="none" w:sz="0" w:space="0" w:color="auto"/>
                <w:right w:val="none" w:sz="0" w:space="0" w:color="auto"/>
              </w:divBdr>
              <w:divsChild>
                <w:div w:id="8602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8231">
      <w:bodyDiv w:val="1"/>
      <w:marLeft w:val="0"/>
      <w:marRight w:val="0"/>
      <w:marTop w:val="0"/>
      <w:marBottom w:val="0"/>
      <w:divBdr>
        <w:top w:val="none" w:sz="0" w:space="0" w:color="auto"/>
        <w:left w:val="none" w:sz="0" w:space="0" w:color="auto"/>
        <w:bottom w:val="none" w:sz="0" w:space="0" w:color="auto"/>
        <w:right w:val="none" w:sz="0" w:space="0" w:color="auto"/>
      </w:divBdr>
      <w:divsChild>
        <w:div w:id="68508600">
          <w:marLeft w:val="0"/>
          <w:marRight w:val="0"/>
          <w:marTop w:val="240"/>
          <w:marBottom w:val="240"/>
          <w:divBdr>
            <w:top w:val="single" w:sz="6" w:space="0" w:color="E2E0E0"/>
            <w:left w:val="none" w:sz="0" w:space="0" w:color="auto"/>
            <w:bottom w:val="none" w:sz="0" w:space="0" w:color="auto"/>
            <w:right w:val="none" w:sz="0" w:space="0" w:color="auto"/>
          </w:divBdr>
          <w:divsChild>
            <w:div w:id="1813674359">
              <w:marLeft w:val="30"/>
              <w:marRight w:val="0"/>
              <w:marTop w:val="120"/>
              <w:marBottom w:val="120"/>
              <w:divBdr>
                <w:top w:val="none" w:sz="0" w:space="0" w:color="auto"/>
                <w:left w:val="none" w:sz="0" w:space="0" w:color="auto"/>
                <w:bottom w:val="none" w:sz="0" w:space="0" w:color="auto"/>
                <w:right w:val="none" w:sz="0" w:space="0" w:color="auto"/>
              </w:divBdr>
              <w:divsChild>
                <w:div w:id="6304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3820">
      <w:bodyDiv w:val="1"/>
      <w:marLeft w:val="0"/>
      <w:marRight w:val="0"/>
      <w:marTop w:val="0"/>
      <w:marBottom w:val="0"/>
      <w:divBdr>
        <w:top w:val="none" w:sz="0" w:space="0" w:color="auto"/>
        <w:left w:val="none" w:sz="0" w:space="0" w:color="auto"/>
        <w:bottom w:val="none" w:sz="0" w:space="0" w:color="auto"/>
        <w:right w:val="none" w:sz="0" w:space="0" w:color="auto"/>
      </w:divBdr>
    </w:div>
    <w:div w:id="1281034683">
      <w:bodyDiv w:val="1"/>
      <w:marLeft w:val="0"/>
      <w:marRight w:val="0"/>
      <w:marTop w:val="0"/>
      <w:marBottom w:val="0"/>
      <w:divBdr>
        <w:top w:val="none" w:sz="0" w:space="0" w:color="auto"/>
        <w:left w:val="none" w:sz="0" w:space="0" w:color="auto"/>
        <w:bottom w:val="none" w:sz="0" w:space="0" w:color="auto"/>
        <w:right w:val="none" w:sz="0" w:space="0" w:color="auto"/>
      </w:divBdr>
      <w:divsChild>
        <w:div w:id="420957568">
          <w:marLeft w:val="0"/>
          <w:marRight w:val="0"/>
          <w:marTop w:val="240"/>
          <w:marBottom w:val="240"/>
          <w:divBdr>
            <w:top w:val="single" w:sz="6" w:space="0" w:color="E2E0E0"/>
            <w:left w:val="none" w:sz="0" w:space="0" w:color="auto"/>
            <w:bottom w:val="none" w:sz="0" w:space="0" w:color="auto"/>
            <w:right w:val="none" w:sz="0" w:space="0" w:color="auto"/>
          </w:divBdr>
          <w:divsChild>
            <w:div w:id="223028474">
              <w:marLeft w:val="30"/>
              <w:marRight w:val="0"/>
              <w:marTop w:val="120"/>
              <w:marBottom w:val="120"/>
              <w:divBdr>
                <w:top w:val="none" w:sz="0" w:space="0" w:color="auto"/>
                <w:left w:val="none" w:sz="0" w:space="0" w:color="auto"/>
                <w:bottom w:val="none" w:sz="0" w:space="0" w:color="auto"/>
                <w:right w:val="none" w:sz="0" w:space="0" w:color="auto"/>
              </w:divBdr>
              <w:divsChild>
                <w:div w:id="4333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8117">
      <w:bodyDiv w:val="1"/>
      <w:marLeft w:val="0"/>
      <w:marRight w:val="0"/>
      <w:marTop w:val="0"/>
      <w:marBottom w:val="0"/>
      <w:divBdr>
        <w:top w:val="none" w:sz="0" w:space="0" w:color="auto"/>
        <w:left w:val="none" w:sz="0" w:space="0" w:color="auto"/>
        <w:bottom w:val="none" w:sz="0" w:space="0" w:color="auto"/>
        <w:right w:val="none" w:sz="0" w:space="0" w:color="auto"/>
      </w:divBdr>
      <w:divsChild>
        <w:div w:id="1017924881">
          <w:marLeft w:val="0"/>
          <w:marRight w:val="0"/>
          <w:marTop w:val="240"/>
          <w:marBottom w:val="240"/>
          <w:divBdr>
            <w:top w:val="single" w:sz="6" w:space="0" w:color="E2E0E0"/>
            <w:left w:val="none" w:sz="0" w:space="0" w:color="auto"/>
            <w:bottom w:val="none" w:sz="0" w:space="0" w:color="auto"/>
            <w:right w:val="none" w:sz="0" w:space="0" w:color="auto"/>
          </w:divBdr>
          <w:divsChild>
            <w:div w:id="396243299">
              <w:marLeft w:val="30"/>
              <w:marRight w:val="0"/>
              <w:marTop w:val="120"/>
              <w:marBottom w:val="120"/>
              <w:divBdr>
                <w:top w:val="none" w:sz="0" w:space="0" w:color="auto"/>
                <w:left w:val="none" w:sz="0" w:space="0" w:color="auto"/>
                <w:bottom w:val="none" w:sz="0" w:space="0" w:color="auto"/>
                <w:right w:val="none" w:sz="0" w:space="0" w:color="auto"/>
              </w:divBdr>
              <w:divsChild>
                <w:div w:id="13437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2516">
      <w:bodyDiv w:val="1"/>
      <w:marLeft w:val="0"/>
      <w:marRight w:val="0"/>
      <w:marTop w:val="0"/>
      <w:marBottom w:val="0"/>
      <w:divBdr>
        <w:top w:val="none" w:sz="0" w:space="0" w:color="auto"/>
        <w:left w:val="none" w:sz="0" w:space="0" w:color="auto"/>
        <w:bottom w:val="none" w:sz="0" w:space="0" w:color="auto"/>
        <w:right w:val="none" w:sz="0" w:space="0" w:color="auto"/>
      </w:divBdr>
      <w:divsChild>
        <w:div w:id="1139608452">
          <w:marLeft w:val="0"/>
          <w:marRight w:val="0"/>
          <w:marTop w:val="240"/>
          <w:marBottom w:val="240"/>
          <w:divBdr>
            <w:top w:val="single" w:sz="6" w:space="0" w:color="E2E0E0"/>
            <w:left w:val="none" w:sz="0" w:space="0" w:color="auto"/>
            <w:bottom w:val="none" w:sz="0" w:space="0" w:color="auto"/>
            <w:right w:val="none" w:sz="0" w:space="0" w:color="auto"/>
          </w:divBdr>
          <w:divsChild>
            <w:div w:id="1251887808">
              <w:marLeft w:val="30"/>
              <w:marRight w:val="0"/>
              <w:marTop w:val="120"/>
              <w:marBottom w:val="120"/>
              <w:divBdr>
                <w:top w:val="none" w:sz="0" w:space="0" w:color="auto"/>
                <w:left w:val="none" w:sz="0" w:space="0" w:color="auto"/>
                <w:bottom w:val="none" w:sz="0" w:space="0" w:color="auto"/>
                <w:right w:val="none" w:sz="0" w:space="0" w:color="auto"/>
              </w:divBdr>
              <w:divsChild>
                <w:div w:id="1654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551">
      <w:bodyDiv w:val="1"/>
      <w:marLeft w:val="0"/>
      <w:marRight w:val="0"/>
      <w:marTop w:val="0"/>
      <w:marBottom w:val="0"/>
      <w:divBdr>
        <w:top w:val="none" w:sz="0" w:space="0" w:color="auto"/>
        <w:left w:val="none" w:sz="0" w:space="0" w:color="auto"/>
        <w:bottom w:val="none" w:sz="0" w:space="0" w:color="auto"/>
        <w:right w:val="none" w:sz="0" w:space="0" w:color="auto"/>
      </w:divBdr>
    </w:div>
    <w:div w:id="1294795087">
      <w:bodyDiv w:val="1"/>
      <w:marLeft w:val="0"/>
      <w:marRight w:val="0"/>
      <w:marTop w:val="0"/>
      <w:marBottom w:val="0"/>
      <w:divBdr>
        <w:top w:val="none" w:sz="0" w:space="0" w:color="auto"/>
        <w:left w:val="none" w:sz="0" w:space="0" w:color="auto"/>
        <w:bottom w:val="none" w:sz="0" w:space="0" w:color="auto"/>
        <w:right w:val="none" w:sz="0" w:space="0" w:color="auto"/>
      </w:divBdr>
      <w:divsChild>
        <w:div w:id="1050346201">
          <w:marLeft w:val="0"/>
          <w:marRight w:val="0"/>
          <w:marTop w:val="240"/>
          <w:marBottom w:val="240"/>
          <w:divBdr>
            <w:top w:val="single" w:sz="6" w:space="0" w:color="E2E0E0"/>
            <w:left w:val="none" w:sz="0" w:space="0" w:color="auto"/>
            <w:bottom w:val="none" w:sz="0" w:space="0" w:color="auto"/>
            <w:right w:val="none" w:sz="0" w:space="0" w:color="auto"/>
          </w:divBdr>
          <w:divsChild>
            <w:div w:id="1743214873">
              <w:marLeft w:val="30"/>
              <w:marRight w:val="0"/>
              <w:marTop w:val="120"/>
              <w:marBottom w:val="120"/>
              <w:divBdr>
                <w:top w:val="none" w:sz="0" w:space="0" w:color="auto"/>
                <w:left w:val="none" w:sz="0" w:space="0" w:color="auto"/>
                <w:bottom w:val="none" w:sz="0" w:space="0" w:color="auto"/>
                <w:right w:val="none" w:sz="0" w:space="0" w:color="auto"/>
              </w:divBdr>
              <w:divsChild>
                <w:div w:id="2952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40164">
      <w:bodyDiv w:val="1"/>
      <w:marLeft w:val="0"/>
      <w:marRight w:val="0"/>
      <w:marTop w:val="0"/>
      <w:marBottom w:val="0"/>
      <w:divBdr>
        <w:top w:val="none" w:sz="0" w:space="0" w:color="auto"/>
        <w:left w:val="none" w:sz="0" w:space="0" w:color="auto"/>
        <w:bottom w:val="none" w:sz="0" w:space="0" w:color="auto"/>
        <w:right w:val="none" w:sz="0" w:space="0" w:color="auto"/>
      </w:divBdr>
    </w:div>
    <w:div w:id="1309288129">
      <w:bodyDiv w:val="1"/>
      <w:marLeft w:val="0"/>
      <w:marRight w:val="0"/>
      <w:marTop w:val="0"/>
      <w:marBottom w:val="0"/>
      <w:divBdr>
        <w:top w:val="none" w:sz="0" w:space="0" w:color="auto"/>
        <w:left w:val="none" w:sz="0" w:space="0" w:color="auto"/>
        <w:bottom w:val="none" w:sz="0" w:space="0" w:color="auto"/>
        <w:right w:val="none" w:sz="0" w:space="0" w:color="auto"/>
      </w:divBdr>
      <w:divsChild>
        <w:div w:id="930427693">
          <w:marLeft w:val="0"/>
          <w:marRight w:val="0"/>
          <w:marTop w:val="240"/>
          <w:marBottom w:val="240"/>
          <w:divBdr>
            <w:top w:val="single" w:sz="6" w:space="0" w:color="E2E0E0"/>
            <w:left w:val="none" w:sz="0" w:space="0" w:color="auto"/>
            <w:bottom w:val="none" w:sz="0" w:space="0" w:color="auto"/>
            <w:right w:val="none" w:sz="0" w:space="0" w:color="auto"/>
          </w:divBdr>
          <w:divsChild>
            <w:div w:id="1469349601">
              <w:marLeft w:val="30"/>
              <w:marRight w:val="0"/>
              <w:marTop w:val="120"/>
              <w:marBottom w:val="120"/>
              <w:divBdr>
                <w:top w:val="none" w:sz="0" w:space="0" w:color="auto"/>
                <w:left w:val="none" w:sz="0" w:space="0" w:color="auto"/>
                <w:bottom w:val="none" w:sz="0" w:space="0" w:color="auto"/>
                <w:right w:val="none" w:sz="0" w:space="0" w:color="auto"/>
              </w:divBdr>
              <w:divsChild>
                <w:div w:id="4256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4614">
      <w:bodyDiv w:val="1"/>
      <w:marLeft w:val="0"/>
      <w:marRight w:val="0"/>
      <w:marTop w:val="0"/>
      <w:marBottom w:val="0"/>
      <w:divBdr>
        <w:top w:val="none" w:sz="0" w:space="0" w:color="auto"/>
        <w:left w:val="none" w:sz="0" w:space="0" w:color="auto"/>
        <w:bottom w:val="none" w:sz="0" w:space="0" w:color="auto"/>
        <w:right w:val="none" w:sz="0" w:space="0" w:color="auto"/>
      </w:divBdr>
      <w:divsChild>
        <w:div w:id="677659011">
          <w:marLeft w:val="0"/>
          <w:marRight w:val="0"/>
          <w:marTop w:val="240"/>
          <w:marBottom w:val="240"/>
          <w:divBdr>
            <w:top w:val="single" w:sz="6" w:space="0" w:color="E2E0E0"/>
            <w:left w:val="none" w:sz="0" w:space="0" w:color="auto"/>
            <w:bottom w:val="none" w:sz="0" w:space="0" w:color="auto"/>
            <w:right w:val="none" w:sz="0" w:space="0" w:color="auto"/>
          </w:divBdr>
          <w:divsChild>
            <w:div w:id="2095779372">
              <w:marLeft w:val="30"/>
              <w:marRight w:val="0"/>
              <w:marTop w:val="120"/>
              <w:marBottom w:val="120"/>
              <w:divBdr>
                <w:top w:val="none" w:sz="0" w:space="0" w:color="auto"/>
                <w:left w:val="none" w:sz="0" w:space="0" w:color="auto"/>
                <w:bottom w:val="none" w:sz="0" w:space="0" w:color="auto"/>
                <w:right w:val="none" w:sz="0" w:space="0" w:color="auto"/>
              </w:divBdr>
              <w:divsChild>
                <w:div w:id="253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99505">
      <w:bodyDiv w:val="1"/>
      <w:marLeft w:val="0"/>
      <w:marRight w:val="0"/>
      <w:marTop w:val="0"/>
      <w:marBottom w:val="0"/>
      <w:divBdr>
        <w:top w:val="none" w:sz="0" w:space="0" w:color="auto"/>
        <w:left w:val="none" w:sz="0" w:space="0" w:color="auto"/>
        <w:bottom w:val="none" w:sz="0" w:space="0" w:color="auto"/>
        <w:right w:val="none" w:sz="0" w:space="0" w:color="auto"/>
      </w:divBdr>
    </w:div>
    <w:div w:id="1331718913">
      <w:bodyDiv w:val="1"/>
      <w:marLeft w:val="0"/>
      <w:marRight w:val="0"/>
      <w:marTop w:val="0"/>
      <w:marBottom w:val="0"/>
      <w:divBdr>
        <w:top w:val="none" w:sz="0" w:space="0" w:color="auto"/>
        <w:left w:val="none" w:sz="0" w:space="0" w:color="auto"/>
        <w:bottom w:val="none" w:sz="0" w:space="0" w:color="auto"/>
        <w:right w:val="none" w:sz="0" w:space="0" w:color="auto"/>
      </w:divBdr>
    </w:div>
    <w:div w:id="1332100245">
      <w:bodyDiv w:val="1"/>
      <w:marLeft w:val="0"/>
      <w:marRight w:val="0"/>
      <w:marTop w:val="0"/>
      <w:marBottom w:val="0"/>
      <w:divBdr>
        <w:top w:val="none" w:sz="0" w:space="0" w:color="auto"/>
        <w:left w:val="none" w:sz="0" w:space="0" w:color="auto"/>
        <w:bottom w:val="none" w:sz="0" w:space="0" w:color="auto"/>
        <w:right w:val="none" w:sz="0" w:space="0" w:color="auto"/>
      </w:divBdr>
      <w:divsChild>
        <w:div w:id="915090714">
          <w:marLeft w:val="0"/>
          <w:marRight w:val="0"/>
          <w:marTop w:val="240"/>
          <w:marBottom w:val="240"/>
          <w:divBdr>
            <w:top w:val="single" w:sz="6" w:space="0" w:color="E2E0E0"/>
            <w:left w:val="none" w:sz="0" w:space="0" w:color="auto"/>
            <w:bottom w:val="none" w:sz="0" w:space="0" w:color="auto"/>
            <w:right w:val="none" w:sz="0" w:space="0" w:color="auto"/>
          </w:divBdr>
          <w:divsChild>
            <w:div w:id="1502769969">
              <w:marLeft w:val="30"/>
              <w:marRight w:val="0"/>
              <w:marTop w:val="120"/>
              <w:marBottom w:val="120"/>
              <w:divBdr>
                <w:top w:val="none" w:sz="0" w:space="0" w:color="auto"/>
                <w:left w:val="none" w:sz="0" w:space="0" w:color="auto"/>
                <w:bottom w:val="none" w:sz="0" w:space="0" w:color="auto"/>
                <w:right w:val="none" w:sz="0" w:space="0" w:color="auto"/>
              </w:divBdr>
              <w:divsChild>
                <w:div w:id="9381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2248">
      <w:bodyDiv w:val="1"/>
      <w:marLeft w:val="0"/>
      <w:marRight w:val="0"/>
      <w:marTop w:val="0"/>
      <w:marBottom w:val="0"/>
      <w:divBdr>
        <w:top w:val="none" w:sz="0" w:space="0" w:color="auto"/>
        <w:left w:val="none" w:sz="0" w:space="0" w:color="auto"/>
        <w:bottom w:val="none" w:sz="0" w:space="0" w:color="auto"/>
        <w:right w:val="none" w:sz="0" w:space="0" w:color="auto"/>
      </w:divBdr>
    </w:div>
    <w:div w:id="1346133476">
      <w:bodyDiv w:val="1"/>
      <w:marLeft w:val="0"/>
      <w:marRight w:val="0"/>
      <w:marTop w:val="0"/>
      <w:marBottom w:val="0"/>
      <w:divBdr>
        <w:top w:val="none" w:sz="0" w:space="0" w:color="auto"/>
        <w:left w:val="none" w:sz="0" w:space="0" w:color="auto"/>
        <w:bottom w:val="none" w:sz="0" w:space="0" w:color="auto"/>
        <w:right w:val="none" w:sz="0" w:space="0" w:color="auto"/>
      </w:divBdr>
      <w:divsChild>
        <w:div w:id="770467779">
          <w:marLeft w:val="0"/>
          <w:marRight w:val="0"/>
          <w:marTop w:val="0"/>
          <w:marBottom w:val="240"/>
          <w:divBdr>
            <w:top w:val="single" w:sz="6" w:space="0" w:color="E2E0E0"/>
            <w:left w:val="none" w:sz="0" w:space="0" w:color="auto"/>
            <w:bottom w:val="none" w:sz="0" w:space="0" w:color="auto"/>
            <w:right w:val="none" w:sz="0" w:space="0" w:color="auto"/>
          </w:divBdr>
          <w:divsChild>
            <w:div w:id="1553346167">
              <w:marLeft w:val="30"/>
              <w:marRight w:val="0"/>
              <w:marTop w:val="120"/>
              <w:marBottom w:val="120"/>
              <w:divBdr>
                <w:top w:val="none" w:sz="0" w:space="0" w:color="auto"/>
                <w:left w:val="none" w:sz="0" w:space="0" w:color="auto"/>
                <w:bottom w:val="none" w:sz="0" w:space="0" w:color="auto"/>
                <w:right w:val="none" w:sz="0" w:space="0" w:color="auto"/>
              </w:divBdr>
              <w:divsChild>
                <w:div w:id="17446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1673">
      <w:bodyDiv w:val="1"/>
      <w:marLeft w:val="0"/>
      <w:marRight w:val="0"/>
      <w:marTop w:val="0"/>
      <w:marBottom w:val="0"/>
      <w:divBdr>
        <w:top w:val="none" w:sz="0" w:space="0" w:color="auto"/>
        <w:left w:val="none" w:sz="0" w:space="0" w:color="auto"/>
        <w:bottom w:val="none" w:sz="0" w:space="0" w:color="auto"/>
        <w:right w:val="none" w:sz="0" w:space="0" w:color="auto"/>
      </w:divBdr>
    </w:div>
    <w:div w:id="1351176009">
      <w:bodyDiv w:val="1"/>
      <w:marLeft w:val="0"/>
      <w:marRight w:val="0"/>
      <w:marTop w:val="0"/>
      <w:marBottom w:val="0"/>
      <w:divBdr>
        <w:top w:val="none" w:sz="0" w:space="0" w:color="auto"/>
        <w:left w:val="none" w:sz="0" w:space="0" w:color="auto"/>
        <w:bottom w:val="none" w:sz="0" w:space="0" w:color="auto"/>
        <w:right w:val="none" w:sz="0" w:space="0" w:color="auto"/>
      </w:divBdr>
    </w:div>
    <w:div w:id="1351179385">
      <w:bodyDiv w:val="1"/>
      <w:marLeft w:val="0"/>
      <w:marRight w:val="0"/>
      <w:marTop w:val="0"/>
      <w:marBottom w:val="0"/>
      <w:divBdr>
        <w:top w:val="none" w:sz="0" w:space="0" w:color="auto"/>
        <w:left w:val="none" w:sz="0" w:space="0" w:color="auto"/>
        <w:bottom w:val="none" w:sz="0" w:space="0" w:color="auto"/>
        <w:right w:val="none" w:sz="0" w:space="0" w:color="auto"/>
      </w:divBdr>
    </w:div>
    <w:div w:id="1354065974">
      <w:bodyDiv w:val="1"/>
      <w:marLeft w:val="0"/>
      <w:marRight w:val="0"/>
      <w:marTop w:val="0"/>
      <w:marBottom w:val="0"/>
      <w:divBdr>
        <w:top w:val="none" w:sz="0" w:space="0" w:color="auto"/>
        <w:left w:val="none" w:sz="0" w:space="0" w:color="auto"/>
        <w:bottom w:val="none" w:sz="0" w:space="0" w:color="auto"/>
        <w:right w:val="none" w:sz="0" w:space="0" w:color="auto"/>
      </w:divBdr>
    </w:div>
    <w:div w:id="1363097179">
      <w:bodyDiv w:val="1"/>
      <w:marLeft w:val="0"/>
      <w:marRight w:val="0"/>
      <w:marTop w:val="0"/>
      <w:marBottom w:val="0"/>
      <w:divBdr>
        <w:top w:val="none" w:sz="0" w:space="0" w:color="auto"/>
        <w:left w:val="none" w:sz="0" w:space="0" w:color="auto"/>
        <w:bottom w:val="none" w:sz="0" w:space="0" w:color="auto"/>
        <w:right w:val="none" w:sz="0" w:space="0" w:color="auto"/>
      </w:divBdr>
      <w:divsChild>
        <w:div w:id="447160267">
          <w:marLeft w:val="0"/>
          <w:marRight w:val="0"/>
          <w:marTop w:val="240"/>
          <w:marBottom w:val="240"/>
          <w:divBdr>
            <w:top w:val="none" w:sz="0" w:space="0" w:color="auto"/>
            <w:left w:val="none" w:sz="0" w:space="0" w:color="auto"/>
            <w:bottom w:val="single" w:sz="12" w:space="12" w:color="8BA6CA"/>
            <w:right w:val="none" w:sz="0" w:space="0" w:color="auto"/>
          </w:divBdr>
          <w:divsChild>
            <w:div w:id="609092475">
              <w:marLeft w:val="0"/>
              <w:marRight w:val="0"/>
              <w:marTop w:val="240"/>
              <w:marBottom w:val="240"/>
              <w:divBdr>
                <w:top w:val="single" w:sz="6" w:space="0" w:color="E2E0E0"/>
                <w:left w:val="none" w:sz="0" w:space="0" w:color="auto"/>
                <w:bottom w:val="none" w:sz="0" w:space="0" w:color="auto"/>
                <w:right w:val="none" w:sz="0" w:space="0" w:color="auto"/>
              </w:divBdr>
              <w:divsChild>
                <w:div w:id="1747722703">
                  <w:marLeft w:val="30"/>
                  <w:marRight w:val="0"/>
                  <w:marTop w:val="120"/>
                  <w:marBottom w:val="120"/>
                  <w:divBdr>
                    <w:top w:val="none" w:sz="0" w:space="0" w:color="auto"/>
                    <w:left w:val="none" w:sz="0" w:space="0" w:color="auto"/>
                    <w:bottom w:val="none" w:sz="0" w:space="0" w:color="auto"/>
                    <w:right w:val="none" w:sz="0" w:space="0" w:color="auto"/>
                  </w:divBdr>
                  <w:divsChild>
                    <w:div w:id="2853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5811">
      <w:bodyDiv w:val="1"/>
      <w:marLeft w:val="0"/>
      <w:marRight w:val="0"/>
      <w:marTop w:val="0"/>
      <w:marBottom w:val="0"/>
      <w:divBdr>
        <w:top w:val="none" w:sz="0" w:space="0" w:color="auto"/>
        <w:left w:val="none" w:sz="0" w:space="0" w:color="auto"/>
        <w:bottom w:val="none" w:sz="0" w:space="0" w:color="auto"/>
        <w:right w:val="none" w:sz="0" w:space="0" w:color="auto"/>
      </w:divBdr>
    </w:div>
    <w:div w:id="1386952500">
      <w:bodyDiv w:val="1"/>
      <w:marLeft w:val="0"/>
      <w:marRight w:val="0"/>
      <w:marTop w:val="0"/>
      <w:marBottom w:val="0"/>
      <w:divBdr>
        <w:top w:val="none" w:sz="0" w:space="0" w:color="auto"/>
        <w:left w:val="none" w:sz="0" w:space="0" w:color="auto"/>
        <w:bottom w:val="none" w:sz="0" w:space="0" w:color="auto"/>
        <w:right w:val="none" w:sz="0" w:space="0" w:color="auto"/>
      </w:divBdr>
    </w:div>
    <w:div w:id="1389187495">
      <w:bodyDiv w:val="1"/>
      <w:marLeft w:val="0"/>
      <w:marRight w:val="0"/>
      <w:marTop w:val="0"/>
      <w:marBottom w:val="0"/>
      <w:divBdr>
        <w:top w:val="none" w:sz="0" w:space="0" w:color="auto"/>
        <w:left w:val="none" w:sz="0" w:space="0" w:color="auto"/>
        <w:bottom w:val="none" w:sz="0" w:space="0" w:color="auto"/>
        <w:right w:val="none" w:sz="0" w:space="0" w:color="auto"/>
      </w:divBdr>
    </w:div>
    <w:div w:id="1390225386">
      <w:bodyDiv w:val="1"/>
      <w:marLeft w:val="0"/>
      <w:marRight w:val="0"/>
      <w:marTop w:val="0"/>
      <w:marBottom w:val="0"/>
      <w:divBdr>
        <w:top w:val="none" w:sz="0" w:space="0" w:color="auto"/>
        <w:left w:val="none" w:sz="0" w:space="0" w:color="auto"/>
        <w:bottom w:val="none" w:sz="0" w:space="0" w:color="auto"/>
        <w:right w:val="none" w:sz="0" w:space="0" w:color="auto"/>
      </w:divBdr>
      <w:divsChild>
        <w:div w:id="607661785">
          <w:marLeft w:val="0"/>
          <w:marRight w:val="0"/>
          <w:marTop w:val="240"/>
          <w:marBottom w:val="240"/>
          <w:divBdr>
            <w:top w:val="single" w:sz="6" w:space="0" w:color="E2E0E0"/>
            <w:left w:val="none" w:sz="0" w:space="0" w:color="auto"/>
            <w:bottom w:val="none" w:sz="0" w:space="0" w:color="auto"/>
            <w:right w:val="none" w:sz="0" w:space="0" w:color="auto"/>
          </w:divBdr>
          <w:divsChild>
            <w:div w:id="1410418253">
              <w:marLeft w:val="30"/>
              <w:marRight w:val="0"/>
              <w:marTop w:val="120"/>
              <w:marBottom w:val="120"/>
              <w:divBdr>
                <w:top w:val="none" w:sz="0" w:space="0" w:color="auto"/>
                <w:left w:val="none" w:sz="0" w:space="0" w:color="auto"/>
                <w:bottom w:val="none" w:sz="0" w:space="0" w:color="auto"/>
                <w:right w:val="none" w:sz="0" w:space="0" w:color="auto"/>
              </w:divBdr>
              <w:divsChild>
                <w:div w:id="1130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7162">
      <w:bodyDiv w:val="1"/>
      <w:marLeft w:val="0"/>
      <w:marRight w:val="0"/>
      <w:marTop w:val="0"/>
      <w:marBottom w:val="0"/>
      <w:divBdr>
        <w:top w:val="none" w:sz="0" w:space="0" w:color="auto"/>
        <w:left w:val="none" w:sz="0" w:space="0" w:color="auto"/>
        <w:bottom w:val="none" w:sz="0" w:space="0" w:color="auto"/>
        <w:right w:val="none" w:sz="0" w:space="0" w:color="auto"/>
      </w:divBdr>
      <w:divsChild>
        <w:div w:id="352343735">
          <w:marLeft w:val="0"/>
          <w:marRight w:val="0"/>
          <w:marTop w:val="240"/>
          <w:marBottom w:val="240"/>
          <w:divBdr>
            <w:top w:val="single" w:sz="6" w:space="0" w:color="E2E0E0"/>
            <w:left w:val="none" w:sz="0" w:space="0" w:color="auto"/>
            <w:bottom w:val="none" w:sz="0" w:space="0" w:color="auto"/>
            <w:right w:val="none" w:sz="0" w:space="0" w:color="auto"/>
          </w:divBdr>
          <w:divsChild>
            <w:div w:id="614824359">
              <w:marLeft w:val="30"/>
              <w:marRight w:val="0"/>
              <w:marTop w:val="120"/>
              <w:marBottom w:val="120"/>
              <w:divBdr>
                <w:top w:val="none" w:sz="0" w:space="0" w:color="auto"/>
                <w:left w:val="none" w:sz="0" w:space="0" w:color="auto"/>
                <w:bottom w:val="none" w:sz="0" w:space="0" w:color="auto"/>
                <w:right w:val="none" w:sz="0" w:space="0" w:color="auto"/>
              </w:divBdr>
              <w:divsChild>
                <w:div w:id="7005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3774">
      <w:bodyDiv w:val="1"/>
      <w:marLeft w:val="0"/>
      <w:marRight w:val="0"/>
      <w:marTop w:val="0"/>
      <w:marBottom w:val="0"/>
      <w:divBdr>
        <w:top w:val="none" w:sz="0" w:space="0" w:color="auto"/>
        <w:left w:val="none" w:sz="0" w:space="0" w:color="auto"/>
        <w:bottom w:val="none" w:sz="0" w:space="0" w:color="auto"/>
        <w:right w:val="none" w:sz="0" w:space="0" w:color="auto"/>
      </w:divBdr>
    </w:div>
    <w:div w:id="1401100844">
      <w:bodyDiv w:val="1"/>
      <w:marLeft w:val="0"/>
      <w:marRight w:val="0"/>
      <w:marTop w:val="0"/>
      <w:marBottom w:val="0"/>
      <w:divBdr>
        <w:top w:val="none" w:sz="0" w:space="0" w:color="auto"/>
        <w:left w:val="none" w:sz="0" w:space="0" w:color="auto"/>
        <w:bottom w:val="none" w:sz="0" w:space="0" w:color="auto"/>
        <w:right w:val="none" w:sz="0" w:space="0" w:color="auto"/>
      </w:divBdr>
    </w:div>
    <w:div w:id="1402946261">
      <w:bodyDiv w:val="1"/>
      <w:marLeft w:val="0"/>
      <w:marRight w:val="0"/>
      <w:marTop w:val="0"/>
      <w:marBottom w:val="0"/>
      <w:divBdr>
        <w:top w:val="none" w:sz="0" w:space="0" w:color="auto"/>
        <w:left w:val="none" w:sz="0" w:space="0" w:color="auto"/>
        <w:bottom w:val="none" w:sz="0" w:space="0" w:color="auto"/>
        <w:right w:val="none" w:sz="0" w:space="0" w:color="auto"/>
      </w:divBdr>
    </w:div>
    <w:div w:id="1404133874">
      <w:bodyDiv w:val="1"/>
      <w:marLeft w:val="0"/>
      <w:marRight w:val="0"/>
      <w:marTop w:val="0"/>
      <w:marBottom w:val="0"/>
      <w:divBdr>
        <w:top w:val="none" w:sz="0" w:space="0" w:color="auto"/>
        <w:left w:val="none" w:sz="0" w:space="0" w:color="auto"/>
        <w:bottom w:val="none" w:sz="0" w:space="0" w:color="auto"/>
        <w:right w:val="none" w:sz="0" w:space="0" w:color="auto"/>
      </w:divBdr>
    </w:div>
    <w:div w:id="1404252020">
      <w:bodyDiv w:val="1"/>
      <w:marLeft w:val="0"/>
      <w:marRight w:val="0"/>
      <w:marTop w:val="0"/>
      <w:marBottom w:val="0"/>
      <w:divBdr>
        <w:top w:val="none" w:sz="0" w:space="0" w:color="auto"/>
        <w:left w:val="none" w:sz="0" w:space="0" w:color="auto"/>
        <w:bottom w:val="none" w:sz="0" w:space="0" w:color="auto"/>
        <w:right w:val="none" w:sz="0" w:space="0" w:color="auto"/>
      </w:divBdr>
      <w:divsChild>
        <w:div w:id="843588255">
          <w:marLeft w:val="0"/>
          <w:marRight w:val="0"/>
          <w:marTop w:val="0"/>
          <w:marBottom w:val="0"/>
          <w:divBdr>
            <w:top w:val="none" w:sz="0" w:space="0" w:color="auto"/>
            <w:left w:val="none" w:sz="0" w:space="0" w:color="auto"/>
            <w:bottom w:val="none" w:sz="0" w:space="0" w:color="auto"/>
            <w:right w:val="none" w:sz="0" w:space="0" w:color="auto"/>
          </w:divBdr>
        </w:div>
        <w:div w:id="1236430421">
          <w:marLeft w:val="0"/>
          <w:marRight w:val="0"/>
          <w:marTop w:val="0"/>
          <w:marBottom w:val="0"/>
          <w:divBdr>
            <w:top w:val="none" w:sz="0" w:space="0" w:color="auto"/>
            <w:left w:val="none" w:sz="0" w:space="0" w:color="auto"/>
            <w:bottom w:val="none" w:sz="0" w:space="0" w:color="auto"/>
            <w:right w:val="none" w:sz="0" w:space="0" w:color="auto"/>
          </w:divBdr>
        </w:div>
      </w:divsChild>
    </w:div>
    <w:div w:id="1406756487">
      <w:bodyDiv w:val="1"/>
      <w:marLeft w:val="0"/>
      <w:marRight w:val="0"/>
      <w:marTop w:val="0"/>
      <w:marBottom w:val="0"/>
      <w:divBdr>
        <w:top w:val="none" w:sz="0" w:space="0" w:color="auto"/>
        <w:left w:val="none" w:sz="0" w:space="0" w:color="auto"/>
        <w:bottom w:val="none" w:sz="0" w:space="0" w:color="auto"/>
        <w:right w:val="none" w:sz="0" w:space="0" w:color="auto"/>
      </w:divBdr>
      <w:divsChild>
        <w:div w:id="2031682259">
          <w:marLeft w:val="0"/>
          <w:marRight w:val="0"/>
          <w:marTop w:val="240"/>
          <w:marBottom w:val="240"/>
          <w:divBdr>
            <w:top w:val="single" w:sz="6" w:space="0" w:color="E2E0E0"/>
            <w:left w:val="none" w:sz="0" w:space="0" w:color="auto"/>
            <w:bottom w:val="none" w:sz="0" w:space="0" w:color="auto"/>
            <w:right w:val="none" w:sz="0" w:space="0" w:color="auto"/>
          </w:divBdr>
          <w:divsChild>
            <w:div w:id="406000878">
              <w:marLeft w:val="30"/>
              <w:marRight w:val="0"/>
              <w:marTop w:val="120"/>
              <w:marBottom w:val="120"/>
              <w:divBdr>
                <w:top w:val="none" w:sz="0" w:space="0" w:color="auto"/>
                <w:left w:val="none" w:sz="0" w:space="0" w:color="auto"/>
                <w:bottom w:val="none" w:sz="0" w:space="0" w:color="auto"/>
                <w:right w:val="none" w:sz="0" w:space="0" w:color="auto"/>
              </w:divBdr>
              <w:divsChild>
                <w:div w:id="19611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5622">
      <w:bodyDiv w:val="1"/>
      <w:marLeft w:val="0"/>
      <w:marRight w:val="0"/>
      <w:marTop w:val="0"/>
      <w:marBottom w:val="0"/>
      <w:divBdr>
        <w:top w:val="none" w:sz="0" w:space="0" w:color="auto"/>
        <w:left w:val="none" w:sz="0" w:space="0" w:color="auto"/>
        <w:bottom w:val="none" w:sz="0" w:space="0" w:color="auto"/>
        <w:right w:val="none" w:sz="0" w:space="0" w:color="auto"/>
      </w:divBdr>
    </w:div>
    <w:div w:id="1407262165">
      <w:bodyDiv w:val="1"/>
      <w:marLeft w:val="0"/>
      <w:marRight w:val="0"/>
      <w:marTop w:val="0"/>
      <w:marBottom w:val="0"/>
      <w:divBdr>
        <w:top w:val="none" w:sz="0" w:space="0" w:color="auto"/>
        <w:left w:val="none" w:sz="0" w:space="0" w:color="auto"/>
        <w:bottom w:val="none" w:sz="0" w:space="0" w:color="auto"/>
        <w:right w:val="none" w:sz="0" w:space="0" w:color="auto"/>
      </w:divBdr>
      <w:divsChild>
        <w:div w:id="1000543092">
          <w:marLeft w:val="0"/>
          <w:marRight w:val="0"/>
          <w:marTop w:val="240"/>
          <w:marBottom w:val="240"/>
          <w:divBdr>
            <w:top w:val="single" w:sz="6" w:space="0" w:color="E2E0E0"/>
            <w:left w:val="none" w:sz="0" w:space="0" w:color="auto"/>
            <w:bottom w:val="none" w:sz="0" w:space="0" w:color="auto"/>
            <w:right w:val="none" w:sz="0" w:space="0" w:color="auto"/>
          </w:divBdr>
          <w:divsChild>
            <w:div w:id="222449881">
              <w:marLeft w:val="30"/>
              <w:marRight w:val="0"/>
              <w:marTop w:val="120"/>
              <w:marBottom w:val="120"/>
              <w:divBdr>
                <w:top w:val="none" w:sz="0" w:space="0" w:color="auto"/>
                <w:left w:val="none" w:sz="0" w:space="0" w:color="auto"/>
                <w:bottom w:val="none" w:sz="0" w:space="0" w:color="auto"/>
                <w:right w:val="none" w:sz="0" w:space="0" w:color="auto"/>
              </w:divBdr>
              <w:divsChild>
                <w:div w:id="1882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4012">
      <w:bodyDiv w:val="1"/>
      <w:marLeft w:val="0"/>
      <w:marRight w:val="0"/>
      <w:marTop w:val="0"/>
      <w:marBottom w:val="0"/>
      <w:divBdr>
        <w:top w:val="none" w:sz="0" w:space="0" w:color="auto"/>
        <w:left w:val="none" w:sz="0" w:space="0" w:color="auto"/>
        <w:bottom w:val="none" w:sz="0" w:space="0" w:color="auto"/>
        <w:right w:val="none" w:sz="0" w:space="0" w:color="auto"/>
      </w:divBdr>
    </w:div>
    <w:div w:id="1407997054">
      <w:bodyDiv w:val="1"/>
      <w:marLeft w:val="0"/>
      <w:marRight w:val="0"/>
      <w:marTop w:val="0"/>
      <w:marBottom w:val="0"/>
      <w:divBdr>
        <w:top w:val="none" w:sz="0" w:space="0" w:color="auto"/>
        <w:left w:val="none" w:sz="0" w:space="0" w:color="auto"/>
        <w:bottom w:val="none" w:sz="0" w:space="0" w:color="auto"/>
        <w:right w:val="none" w:sz="0" w:space="0" w:color="auto"/>
      </w:divBdr>
    </w:div>
    <w:div w:id="1410809643">
      <w:bodyDiv w:val="1"/>
      <w:marLeft w:val="0"/>
      <w:marRight w:val="0"/>
      <w:marTop w:val="0"/>
      <w:marBottom w:val="0"/>
      <w:divBdr>
        <w:top w:val="none" w:sz="0" w:space="0" w:color="auto"/>
        <w:left w:val="none" w:sz="0" w:space="0" w:color="auto"/>
        <w:bottom w:val="none" w:sz="0" w:space="0" w:color="auto"/>
        <w:right w:val="none" w:sz="0" w:space="0" w:color="auto"/>
      </w:divBdr>
    </w:div>
    <w:div w:id="1412041275">
      <w:bodyDiv w:val="1"/>
      <w:marLeft w:val="0"/>
      <w:marRight w:val="0"/>
      <w:marTop w:val="0"/>
      <w:marBottom w:val="0"/>
      <w:divBdr>
        <w:top w:val="none" w:sz="0" w:space="0" w:color="auto"/>
        <w:left w:val="none" w:sz="0" w:space="0" w:color="auto"/>
        <w:bottom w:val="none" w:sz="0" w:space="0" w:color="auto"/>
        <w:right w:val="none" w:sz="0" w:space="0" w:color="auto"/>
      </w:divBdr>
    </w:div>
    <w:div w:id="1417090078">
      <w:bodyDiv w:val="1"/>
      <w:marLeft w:val="0"/>
      <w:marRight w:val="0"/>
      <w:marTop w:val="0"/>
      <w:marBottom w:val="0"/>
      <w:divBdr>
        <w:top w:val="none" w:sz="0" w:space="0" w:color="auto"/>
        <w:left w:val="none" w:sz="0" w:space="0" w:color="auto"/>
        <w:bottom w:val="none" w:sz="0" w:space="0" w:color="auto"/>
        <w:right w:val="none" w:sz="0" w:space="0" w:color="auto"/>
      </w:divBdr>
    </w:div>
    <w:div w:id="1418481015">
      <w:bodyDiv w:val="1"/>
      <w:marLeft w:val="0"/>
      <w:marRight w:val="0"/>
      <w:marTop w:val="0"/>
      <w:marBottom w:val="0"/>
      <w:divBdr>
        <w:top w:val="none" w:sz="0" w:space="0" w:color="auto"/>
        <w:left w:val="none" w:sz="0" w:space="0" w:color="auto"/>
        <w:bottom w:val="none" w:sz="0" w:space="0" w:color="auto"/>
        <w:right w:val="none" w:sz="0" w:space="0" w:color="auto"/>
      </w:divBdr>
    </w:div>
    <w:div w:id="1439790519">
      <w:bodyDiv w:val="1"/>
      <w:marLeft w:val="0"/>
      <w:marRight w:val="0"/>
      <w:marTop w:val="0"/>
      <w:marBottom w:val="0"/>
      <w:divBdr>
        <w:top w:val="none" w:sz="0" w:space="0" w:color="auto"/>
        <w:left w:val="none" w:sz="0" w:space="0" w:color="auto"/>
        <w:bottom w:val="none" w:sz="0" w:space="0" w:color="auto"/>
        <w:right w:val="none" w:sz="0" w:space="0" w:color="auto"/>
      </w:divBdr>
    </w:div>
    <w:div w:id="1442650924">
      <w:bodyDiv w:val="1"/>
      <w:marLeft w:val="0"/>
      <w:marRight w:val="0"/>
      <w:marTop w:val="0"/>
      <w:marBottom w:val="0"/>
      <w:divBdr>
        <w:top w:val="none" w:sz="0" w:space="0" w:color="auto"/>
        <w:left w:val="none" w:sz="0" w:space="0" w:color="auto"/>
        <w:bottom w:val="none" w:sz="0" w:space="0" w:color="auto"/>
        <w:right w:val="none" w:sz="0" w:space="0" w:color="auto"/>
      </w:divBdr>
      <w:divsChild>
        <w:div w:id="1002126753">
          <w:marLeft w:val="0"/>
          <w:marRight w:val="0"/>
          <w:marTop w:val="0"/>
          <w:marBottom w:val="0"/>
          <w:divBdr>
            <w:top w:val="none" w:sz="0" w:space="0" w:color="auto"/>
            <w:left w:val="none" w:sz="0" w:space="0" w:color="auto"/>
            <w:bottom w:val="none" w:sz="0" w:space="0" w:color="auto"/>
            <w:right w:val="none" w:sz="0" w:space="0" w:color="auto"/>
          </w:divBdr>
          <w:divsChild>
            <w:div w:id="169688747">
              <w:marLeft w:val="0"/>
              <w:marRight w:val="0"/>
              <w:marTop w:val="240"/>
              <w:marBottom w:val="240"/>
              <w:divBdr>
                <w:top w:val="single" w:sz="6" w:space="0" w:color="E2E0E0"/>
                <w:left w:val="none" w:sz="0" w:space="0" w:color="auto"/>
                <w:bottom w:val="none" w:sz="0" w:space="0" w:color="auto"/>
                <w:right w:val="none" w:sz="0" w:space="0" w:color="auto"/>
              </w:divBdr>
              <w:divsChild>
                <w:div w:id="1832521406">
                  <w:marLeft w:val="30"/>
                  <w:marRight w:val="0"/>
                  <w:marTop w:val="120"/>
                  <w:marBottom w:val="120"/>
                  <w:divBdr>
                    <w:top w:val="none" w:sz="0" w:space="0" w:color="auto"/>
                    <w:left w:val="none" w:sz="0" w:space="0" w:color="auto"/>
                    <w:bottom w:val="none" w:sz="0" w:space="0" w:color="auto"/>
                    <w:right w:val="none" w:sz="0" w:space="0" w:color="auto"/>
                  </w:divBdr>
                  <w:divsChild>
                    <w:div w:id="5152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467055">
      <w:bodyDiv w:val="1"/>
      <w:marLeft w:val="0"/>
      <w:marRight w:val="0"/>
      <w:marTop w:val="0"/>
      <w:marBottom w:val="0"/>
      <w:divBdr>
        <w:top w:val="none" w:sz="0" w:space="0" w:color="auto"/>
        <w:left w:val="none" w:sz="0" w:space="0" w:color="auto"/>
        <w:bottom w:val="none" w:sz="0" w:space="0" w:color="auto"/>
        <w:right w:val="none" w:sz="0" w:space="0" w:color="auto"/>
      </w:divBdr>
    </w:div>
    <w:div w:id="1450853831">
      <w:bodyDiv w:val="1"/>
      <w:marLeft w:val="0"/>
      <w:marRight w:val="0"/>
      <w:marTop w:val="0"/>
      <w:marBottom w:val="0"/>
      <w:divBdr>
        <w:top w:val="none" w:sz="0" w:space="0" w:color="auto"/>
        <w:left w:val="none" w:sz="0" w:space="0" w:color="auto"/>
        <w:bottom w:val="none" w:sz="0" w:space="0" w:color="auto"/>
        <w:right w:val="none" w:sz="0" w:space="0" w:color="auto"/>
      </w:divBdr>
      <w:divsChild>
        <w:div w:id="1867866418">
          <w:marLeft w:val="0"/>
          <w:marRight w:val="0"/>
          <w:marTop w:val="240"/>
          <w:marBottom w:val="240"/>
          <w:divBdr>
            <w:top w:val="single" w:sz="6" w:space="0" w:color="E2E0E0"/>
            <w:left w:val="none" w:sz="0" w:space="0" w:color="auto"/>
            <w:bottom w:val="none" w:sz="0" w:space="0" w:color="auto"/>
            <w:right w:val="none" w:sz="0" w:space="0" w:color="auto"/>
          </w:divBdr>
          <w:divsChild>
            <w:div w:id="1468205203">
              <w:marLeft w:val="30"/>
              <w:marRight w:val="0"/>
              <w:marTop w:val="120"/>
              <w:marBottom w:val="120"/>
              <w:divBdr>
                <w:top w:val="none" w:sz="0" w:space="0" w:color="auto"/>
                <w:left w:val="none" w:sz="0" w:space="0" w:color="auto"/>
                <w:bottom w:val="none" w:sz="0" w:space="0" w:color="auto"/>
                <w:right w:val="none" w:sz="0" w:space="0" w:color="auto"/>
              </w:divBdr>
              <w:divsChild>
                <w:div w:id="11027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4105">
      <w:bodyDiv w:val="1"/>
      <w:marLeft w:val="0"/>
      <w:marRight w:val="0"/>
      <w:marTop w:val="0"/>
      <w:marBottom w:val="0"/>
      <w:divBdr>
        <w:top w:val="none" w:sz="0" w:space="0" w:color="auto"/>
        <w:left w:val="none" w:sz="0" w:space="0" w:color="auto"/>
        <w:bottom w:val="none" w:sz="0" w:space="0" w:color="auto"/>
        <w:right w:val="none" w:sz="0" w:space="0" w:color="auto"/>
      </w:divBdr>
      <w:divsChild>
        <w:div w:id="1639191669">
          <w:marLeft w:val="0"/>
          <w:marRight w:val="0"/>
          <w:marTop w:val="0"/>
          <w:marBottom w:val="240"/>
          <w:divBdr>
            <w:top w:val="single" w:sz="6" w:space="0" w:color="E2E0E0"/>
            <w:left w:val="none" w:sz="0" w:space="0" w:color="auto"/>
            <w:bottom w:val="none" w:sz="0" w:space="0" w:color="auto"/>
            <w:right w:val="none" w:sz="0" w:space="0" w:color="auto"/>
          </w:divBdr>
          <w:divsChild>
            <w:div w:id="2113819713">
              <w:marLeft w:val="30"/>
              <w:marRight w:val="0"/>
              <w:marTop w:val="120"/>
              <w:marBottom w:val="120"/>
              <w:divBdr>
                <w:top w:val="none" w:sz="0" w:space="0" w:color="auto"/>
                <w:left w:val="none" w:sz="0" w:space="0" w:color="auto"/>
                <w:bottom w:val="none" w:sz="0" w:space="0" w:color="auto"/>
                <w:right w:val="none" w:sz="0" w:space="0" w:color="auto"/>
              </w:divBdr>
              <w:divsChild>
                <w:div w:id="17790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1352">
      <w:bodyDiv w:val="1"/>
      <w:marLeft w:val="0"/>
      <w:marRight w:val="0"/>
      <w:marTop w:val="0"/>
      <w:marBottom w:val="0"/>
      <w:divBdr>
        <w:top w:val="none" w:sz="0" w:space="0" w:color="auto"/>
        <w:left w:val="none" w:sz="0" w:space="0" w:color="auto"/>
        <w:bottom w:val="none" w:sz="0" w:space="0" w:color="auto"/>
        <w:right w:val="none" w:sz="0" w:space="0" w:color="auto"/>
      </w:divBdr>
    </w:div>
    <w:div w:id="1465657942">
      <w:bodyDiv w:val="1"/>
      <w:marLeft w:val="0"/>
      <w:marRight w:val="0"/>
      <w:marTop w:val="0"/>
      <w:marBottom w:val="0"/>
      <w:divBdr>
        <w:top w:val="none" w:sz="0" w:space="0" w:color="auto"/>
        <w:left w:val="none" w:sz="0" w:space="0" w:color="auto"/>
        <w:bottom w:val="none" w:sz="0" w:space="0" w:color="auto"/>
        <w:right w:val="none" w:sz="0" w:space="0" w:color="auto"/>
      </w:divBdr>
    </w:div>
    <w:div w:id="1470898076">
      <w:bodyDiv w:val="1"/>
      <w:marLeft w:val="0"/>
      <w:marRight w:val="0"/>
      <w:marTop w:val="0"/>
      <w:marBottom w:val="0"/>
      <w:divBdr>
        <w:top w:val="none" w:sz="0" w:space="0" w:color="auto"/>
        <w:left w:val="none" w:sz="0" w:space="0" w:color="auto"/>
        <w:bottom w:val="none" w:sz="0" w:space="0" w:color="auto"/>
        <w:right w:val="none" w:sz="0" w:space="0" w:color="auto"/>
      </w:divBdr>
      <w:divsChild>
        <w:div w:id="1478105405">
          <w:marLeft w:val="0"/>
          <w:marRight w:val="0"/>
          <w:marTop w:val="0"/>
          <w:marBottom w:val="240"/>
          <w:divBdr>
            <w:top w:val="single" w:sz="6" w:space="0" w:color="E2E0E0"/>
            <w:left w:val="none" w:sz="0" w:space="0" w:color="auto"/>
            <w:bottom w:val="none" w:sz="0" w:space="0" w:color="auto"/>
            <w:right w:val="none" w:sz="0" w:space="0" w:color="auto"/>
          </w:divBdr>
          <w:divsChild>
            <w:div w:id="579489373">
              <w:marLeft w:val="30"/>
              <w:marRight w:val="0"/>
              <w:marTop w:val="120"/>
              <w:marBottom w:val="120"/>
              <w:divBdr>
                <w:top w:val="none" w:sz="0" w:space="0" w:color="auto"/>
                <w:left w:val="none" w:sz="0" w:space="0" w:color="auto"/>
                <w:bottom w:val="none" w:sz="0" w:space="0" w:color="auto"/>
                <w:right w:val="none" w:sz="0" w:space="0" w:color="auto"/>
              </w:divBdr>
              <w:divsChild>
                <w:div w:id="355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99301">
      <w:bodyDiv w:val="1"/>
      <w:marLeft w:val="0"/>
      <w:marRight w:val="0"/>
      <w:marTop w:val="0"/>
      <w:marBottom w:val="0"/>
      <w:divBdr>
        <w:top w:val="none" w:sz="0" w:space="0" w:color="auto"/>
        <w:left w:val="none" w:sz="0" w:space="0" w:color="auto"/>
        <w:bottom w:val="none" w:sz="0" w:space="0" w:color="auto"/>
        <w:right w:val="none" w:sz="0" w:space="0" w:color="auto"/>
      </w:divBdr>
      <w:divsChild>
        <w:div w:id="1263606177">
          <w:marLeft w:val="0"/>
          <w:marRight w:val="0"/>
          <w:marTop w:val="0"/>
          <w:marBottom w:val="240"/>
          <w:divBdr>
            <w:top w:val="single" w:sz="6" w:space="0" w:color="E2E0E0"/>
            <w:left w:val="none" w:sz="0" w:space="0" w:color="auto"/>
            <w:bottom w:val="none" w:sz="0" w:space="0" w:color="auto"/>
            <w:right w:val="none" w:sz="0" w:space="0" w:color="auto"/>
          </w:divBdr>
          <w:divsChild>
            <w:div w:id="1814757505">
              <w:marLeft w:val="30"/>
              <w:marRight w:val="0"/>
              <w:marTop w:val="120"/>
              <w:marBottom w:val="120"/>
              <w:divBdr>
                <w:top w:val="none" w:sz="0" w:space="0" w:color="auto"/>
                <w:left w:val="none" w:sz="0" w:space="0" w:color="auto"/>
                <w:bottom w:val="none" w:sz="0" w:space="0" w:color="auto"/>
                <w:right w:val="none" w:sz="0" w:space="0" w:color="auto"/>
              </w:divBdr>
              <w:divsChild>
                <w:div w:id="16781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0511">
      <w:bodyDiv w:val="1"/>
      <w:marLeft w:val="0"/>
      <w:marRight w:val="0"/>
      <w:marTop w:val="0"/>
      <w:marBottom w:val="0"/>
      <w:divBdr>
        <w:top w:val="none" w:sz="0" w:space="0" w:color="auto"/>
        <w:left w:val="none" w:sz="0" w:space="0" w:color="auto"/>
        <w:bottom w:val="none" w:sz="0" w:space="0" w:color="auto"/>
        <w:right w:val="none" w:sz="0" w:space="0" w:color="auto"/>
      </w:divBdr>
    </w:div>
    <w:div w:id="1498687129">
      <w:bodyDiv w:val="1"/>
      <w:marLeft w:val="0"/>
      <w:marRight w:val="0"/>
      <w:marTop w:val="0"/>
      <w:marBottom w:val="0"/>
      <w:divBdr>
        <w:top w:val="none" w:sz="0" w:space="0" w:color="auto"/>
        <w:left w:val="none" w:sz="0" w:space="0" w:color="auto"/>
        <w:bottom w:val="none" w:sz="0" w:space="0" w:color="auto"/>
        <w:right w:val="none" w:sz="0" w:space="0" w:color="auto"/>
      </w:divBdr>
    </w:div>
    <w:div w:id="1507596634">
      <w:bodyDiv w:val="1"/>
      <w:marLeft w:val="0"/>
      <w:marRight w:val="0"/>
      <w:marTop w:val="0"/>
      <w:marBottom w:val="0"/>
      <w:divBdr>
        <w:top w:val="none" w:sz="0" w:space="0" w:color="auto"/>
        <w:left w:val="none" w:sz="0" w:space="0" w:color="auto"/>
        <w:bottom w:val="none" w:sz="0" w:space="0" w:color="auto"/>
        <w:right w:val="none" w:sz="0" w:space="0" w:color="auto"/>
      </w:divBdr>
      <w:divsChild>
        <w:div w:id="1949847583">
          <w:marLeft w:val="0"/>
          <w:marRight w:val="0"/>
          <w:marTop w:val="240"/>
          <w:marBottom w:val="240"/>
          <w:divBdr>
            <w:top w:val="single" w:sz="6" w:space="0" w:color="E2E0E0"/>
            <w:left w:val="none" w:sz="0" w:space="0" w:color="auto"/>
            <w:bottom w:val="none" w:sz="0" w:space="0" w:color="auto"/>
            <w:right w:val="none" w:sz="0" w:space="0" w:color="auto"/>
          </w:divBdr>
          <w:divsChild>
            <w:div w:id="1304627334">
              <w:marLeft w:val="30"/>
              <w:marRight w:val="0"/>
              <w:marTop w:val="120"/>
              <w:marBottom w:val="120"/>
              <w:divBdr>
                <w:top w:val="none" w:sz="0" w:space="0" w:color="auto"/>
                <w:left w:val="none" w:sz="0" w:space="0" w:color="auto"/>
                <w:bottom w:val="none" w:sz="0" w:space="0" w:color="auto"/>
                <w:right w:val="none" w:sz="0" w:space="0" w:color="auto"/>
              </w:divBdr>
              <w:divsChild>
                <w:div w:id="2483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8410">
      <w:bodyDiv w:val="1"/>
      <w:marLeft w:val="0"/>
      <w:marRight w:val="0"/>
      <w:marTop w:val="0"/>
      <w:marBottom w:val="0"/>
      <w:divBdr>
        <w:top w:val="none" w:sz="0" w:space="0" w:color="auto"/>
        <w:left w:val="none" w:sz="0" w:space="0" w:color="auto"/>
        <w:bottom w:val="none" w:sz="0" w:space="0" w:color="auto"/>
        <w:right w:val="none" w:sz="0" w:space="0" w:color="auto"/>
      </w:divBdr>
    </w:div>
    <w:div w:id="1516845399">
      <w:bodyDiv w:val="1"/>
      <w:marLeft w:val="0"/>
      <w:marRight w:val="0"/>
      <w:marTop w:val="0"/>
      <w:marBottom w:val="0"/>
      <w:divBdr>
        <w:top w:val="none" w:sz="0" w:space="0" w:color="auto"/>
        <w:left w:val="none" w:sz="0" w:space="0" w:color="auto"/>
        <w:bottom w:val="none" w:sz="0" w:space="0" w:color="auto"/>
        <w:right w:val="none" w:sz="0" w:space="0" w:color="auto"/>
      </w:divBdr>
    </w:div>
    <w:div w:id="1517501011">
      <w:bodyDiv w:val="1"/>
      <w:marLeft w:val="0"/>
      <w:marRight w:val="0"/>
      <w:marTop w:val="0"/>
      <w:marBottom w:val="0"/>
      <w:divBdr>
        <w:top w:val="none" w:sz="0" w:space="0" w:color="auto"/>
        <w:left w:val="none" w:sz="0" w:space="0" w:color="auto"/>
        <w:bottom w:val="none" w:sz="0" w:space="0" w:color="auto"/>
        <w:right w:val="none" w:sz="0" w:space="0" w:color="auto"/>
      </w:divBdr>
    </w:div>
    <w:div w:id="1517691648">
      <w:bodyDiv w:val="1"/>
      <w:marLeft w:val="0"/>
      <w:marRight w:val="0"/>
      <w:marTop w:val="0"/>
      <w:marBottom w:val="0"/>
      <w:divBdr>
        <w:top w:val="none" w:sz="0" w:space="0" w:color="auto"/>
        <w:left w:val="none" w:sz="0" w:space="0" w:color="auto"/>
        <w:bottom w:val="none" w:sz="0" w:space="0" w:color="auto"/>
        <w:right w:val="none" w:sz="0" w:space="0" w:color="auto"/>
      </w:divBdr>
      <w:divsChild>
        <w:div w:id="787433596">
          <w:marLeft w:val="0"/>
          <w:marRight w:val="0"/>
          <w:marTop w:val="240"/>
          <w:marBottom w:val="240"/>
          <w:divBdr>
            <w:top w:val="single" w:sz="6" w:space="0" w:color="E2E0E0"/>
            <w:left w:val="none" w:sz="0" w:space="0" w:color="auto"/>
            <w:bottom w:val="none" w:sz="0" w:space="0" w:color="auto"/>
            <w:right w:val="none" w:sz="0" w:space="0" w:color="auto"/>
          </w:divBdr>
          <w:divsChild>
            <w:div w:id="568737407">
              <w:marLeft w:val="30"/>
              <w:marRight w:val="0"/>
              <w:marTop w:val="120"/>
              <w:marBottom w:val="120"/>
              <w:divBdr>
                <w:top w:val="none" w:sz="0" w:space="0" w:color="auto"/>
                <w:left w:val="none" w:sz="0" w:space="0" w:color="auto"/>
                <w:bottom w:val="none" w:sz="0" w:space="0" w:color="auto"/>
                <w:right w:val="none" w:sz="0" w:space="0" w:color="auto"/>
              </w:divBdr>
              <w:divsChild>
                <w:div w:id="16533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8360">
      <w:bodyDiv w:val="1"/>
      <w:marLeft w:val="0"/>
      <w:marRight w:val="0"/>
      <w:marTop w:val="0"/>
      <w:marBottom w:val="0"/>
      <w:divBdr>
        <w:top w:val="none" w:sz="0" w:space="0" w:color="auto"/>
        <w:left w:val="none" w:sz="0" w:space="0" w:color="auto"/>
        <w:bottom w:val="none" w:sz="0" w:space="0" w:color="auto"/>
        <w:right w:val="none" w:sz="0" w:space="0" w:color="auto"/>
      </w:divBdr>
    </w:div>
    <w:div w:id="1529223166">
      <w:bodyDiv w:val="1"/>
      <w:marLeft w:val="0"/>
      <w:marRight w:val="0"/>
      <w:marTop w:val="0"/>
      <w:marBottom w:val="0"/>
      <w:divBdr>
        <w:top w:val="none" w:sz="0" w:space="0" w:color="auto"/>
        <w:left w:val="none" w:sz="0" w:space="0" w:color="auto"/>
        <w:bottom w:val="none" w:sz="0" w:space="0" w:color="auto"/>
        <w:right w:val="none" w:sz="0" w:space="0" w:color="auto"/>
      </w:divBdr>
      <w:divsChild>
        <w:div w:id="1062026944">
          <w:marLeft w:val="0"/>
          <w:marRight w:val="0"/>
          <w:marTop w:val="240"/>
          <w:marBottom w:val="240"/>
          <w:divBdr>
            <w:top w:val="single" w:sz="6" w:space="0" w:color="E2E0E0"/>
            <w:left w:val="none" w:sz="0" w:space="0" w:color="auto"/>
            <w:bottom w:val="none" w:sz="0" w:space="0" w:color="auto"/>
            <w:right w:val="none" w:sz="0" w:space="0" w:color="auto"/>
          </w:divBdr>
          <w:divsChild>
            <w:div w:id="2083410861">
              <w:marLeft w:val="30"/>
              <w:marRight w:val="0"/>
              <w:marTop w:val="120"/>
              <w:marBottom w:val="120"/>
              <w:divBdr>
                <w:top w:val="none" w:sz="0" w:space="0" w:color="auto"/>
                <w:left w:val="none" w:sz="0" w:space="0" w:color="auto"/>
                <w:bottom w:val="none" w:sz="0" w:space="0" w:color="auto"/>
                <w:right w:val="none" w:sz="0" w:space="0" w:color="auto"/>
              </w:divBdr>
              <w:divsChild>
                <w:div w:id="1838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8237">
      <w:bodyDiv w:val="1"/>
      <w:marLeft w:val="0"/>
      <w:marRight w:val="0"/>
      <w:marTop w:val="0"/>
      <w:marBottom w:val="0"/>
      <w:divBdr>
        <w:top w:val="none" w:sz="0" w:space="0" w:color="auto"/>
        <w:left w:val="none" w:sz="0" w:space="0" w:color="auto"/>
        <w:bottom w:val="none" w:sz="0" w:space="0" w:color="auto"/>
        <w:right w:val="none" w:sz="0" w:space="0" w:color="auto"/>
      </w:divBdr>
    </w:div>
    <w:div w:id="1542553342">
      <w:bodyDiv w:val="1"/>
      <w:marLeft w:val="0"/>
      <w:marRight w:val="0"/>
      <w:marTop w:val="0"/>
      <w:marBottom w:val="0"/>
      <w:divBdr>
        <w:top w:val="none" w:sz="0" w:space="0" w:color="auto"/>
        <w:left w:val="none" w:sz="0" w:space="0" w:color="auto"/>
        <w:bottom w:val="none" w:sz="0" w:space="0" w:color="auto"/>
        <w:right w:val="none" w:sz="0" w:space="0" w:color="auto"/>
      </w:divBdr>
    </w:div>
    <w:div w:id="154560604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84">
          <w:marLeft w:val="0"/>
          <w:marRight w:val="0"/>
          <w:marTop w:val="240"/>
          <w:marBottom w:val="240"/>
          <w:divBdr>
            <w:top w:val="single" w:sz="6" w:space="0" w:color="E2E0E0"/>
            <w:left w:val="none" w:sz="0" w:space="0" w:color="auto"/>
            <w:bottom w:val="none" w:sz="0" w:space="0" w:color="auto"/>
            <w:right w:val="none" w:sz="0" w:space="0" w:color="auto"/>
          </w:divBdr>
          <w:divsChild>
            <w:div w:id="29888678">
              <w:marLeft w:val="30"/>
              <w:marRight w:val="0"/>
              <w:marTop w:val="120"/>
              <w:marBottom w:val="120"/>
              <w:divBdr>
                <w:top w:val="none" w:sz="0" w:space="0" w:color="auto"/>
                <w:left w:val="none" w:sz="0" w:space="0" w:color="auto"/>
                <w:bottom w:val="none" w:sz="0" w:space="0" w:color="auto"/>
                <w:right w:val="none" w:sz="0" w:space="0" w:color="auto"/>
              </w:divBdr>
              <w:divsChild>
                <w:div w:id="11320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6957">
      <w:bodyDiv w:val="1"/>
      <w:marLeft w:val="0"/>
      <w:marRight w:val="0"/>
      <w:marTop w:val="0"/>
      <w:marBottom w:val="0"/>
      <w:divBdr>
        <w:top w:val="none" w:sz="0" w:space="0" w:color="auto"/>
        <w:left w:val="none" w:sz="0" w:space="0" w:color="auto"/>
        <w:bottom w:val="none" w:sz="0" w:space="0" w:color="auto"/>
        <w:right w:val="none" w:sz="0" w:space="0" w:color="auto"/>
      </w:divBdr>
    </w:div>
    <w:div w:id="1555316753">
      <w:bodyDiv w:val="1"/>
      <w:marLeft w:val="0"/>
      <w:marRight w:val="0"/>
      <w:marTop w:val="0"/>
      <w:marBottom w:val="0"/>
      <w:divBdr>
        <w:top w:val="none" w:sz="0" w:space="0" w:color="auto"/>
        <w:left w:val="none" w:sz="0" w:space="0" w:color="auto"/>
        <w:bottom w:val="none" w:sz="0" w:space="0" w:color="auto"/>
        <w:right w:val="none" w:sz="0" w:space="0" w:color="auto"/>
      </w:divBdr>
    </w:div>
    <w:div w:id="1558589545">
      <w:bodyDiv w:val="1"/>
      <w:marLeft w:val="0"/>
      <w:marRight w:val="0"/>
      <w:marTop w:val="0"/>
      <w:marBottom w:val="0"/>
      <w:divBdr>
        <w:top w:val="none" w:sz="0" w:space="0" w:color="auto"/>
        <w:left w:val="none" w:sz="0" w:space="0" w:color="auto"/>
        <w:bottom w:val="none" w:sz="0" w:space="0" w:color="auto"/>
        <w:right w:val="none" w:sz="0" w:space="0" w:color="auto"/>
      </w:divBdr>
      <w:divsChild>
        <w:div w:id="813716318">
          <w:marLeft w:val="0"/>
          <w:marRight w:val="0"/>
          <w:marTop w:val="240"/>
          <w:marBottom w:val="240"/>
          <w:divBdr>
            <w:top w:val="single" w:sz="6" w:space="0" w:color="E2E0E0"/>
            <w:left w:val="none" w:sz="0" w:space="0" w:color="auto"/>
            <w:bottom w:val="none" w:sz="0" w:space="0" w:color="auto"/>
            <w:right w:val="none" w:sz="0" w:space="0" w:color="auto"/>
          </w:divBdr>
          <w:divsChild>
            <w:div w:id="302546017">
              <w:marLeft w:val="30"/>
              <w:marRight w:val="0"/>
              <w:marTop w:val="120"/>
              <w:marBottom w:val="120"/>
              <w:divBdr>
                <w:top w:val="none" w:sz="0" w:space="0" w:color="auto"/>
                <w:left w:val="none" w:sz="0" w:space="0" w:color="auto"/>
                <w:bottom w:val="none" w:sz="0" w:space="0" w:color="auto"/>
                <w:right w:val="none" w:sz="0" w:space="0" w:color="auto"/>
              </w:divBdr>
              <w:divsChild>
                <w:div w:id="14209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3115">
      <w:bodyDiv w:val="1"/>
      <w:marLeft w:val="0"/>
      <w:marRight w:val="0"/>
      <w:marTop w:val="0"/>
      <w:marBottom w:val="0"/>
      <w:divBdr>
        <w:top w:val="none" w:sz="0" w:space="0" w:color="auto"/>
        <w:left w:val="none" w:sz="0" w:space="0" w:color="auto"/>
        <w:bottom w:val="none" w:sz="0" w:space="0" w:color="auto"/>
        <w:right w:val="none" w:sz="0" w:space="0" w:color="auto"/>
      </w:divBdr>
    </w:div>
    <w:div w:id="1565019401">
      <w:bodyDiv w:val="1"/>
      <w:marLeft w:val="0"/>
      <w:marRight w:val="0"/>
      <w:marTop w:val="0"/>
      <w:marBottom w:val="0"/>
      <w:divBdr>
        <w:top w:val="none" w:sz="0" w:space="0" w:color="auto"/>
        <w:left w:val="none" w:sz="0" w:space="0" w:color="auto"/>
        <w:bottom w:val="none" w:sz="0" w:space="0" w:color="auto"/>
        <w:right w:val="none" w:sz="0" w:space="0" w:color="auto"/>
      </w:divBdr>
    </w:div>
    <w:div w:id="1567522022">
      <w:bodyDiv w:val="1"/>
      <w:marLeft w:val="0"/>
      <w:marRight w:val="0"/>
      <w:marTop w:val="0"/>
      <w:marBottom w:val="0"/>
      <w:divBdr>
        <w:top w:val="none" w:sz="0" w:space="0" w:color="auto"/>
        <w:left w:val="none" w:sz="0" w:space="0" w:color="auto"/>
        <w:bottom w:val="none" w:sz="0" w:space="0" w:color="auto"/>
        <w:right w:val="none" w:sz="0" w:space="0" w:color="auto"/>
      </w:divBdr>
      <w:divsChild>
        <w:div w:id="471101747">
          <w:marLeft w:val="0"/>
          <w:marRight w:val="0"/>
          <w:marTop w:val="240"/>
          <w:marBottom w:val="240"/>
          <w:divBdr>
            <w:top w:val="single" w:sz="6" w:space="0" w:color="E2E0E0"/>
            <w:left w:val="none" w:sz="0" w:space="0" w:color="auto"/>
            <w:bottom w:val="none" w:sz="0" w:space="0" w:color="auto"/>
            <w:right w:val="none" w:sz="0" w:space="0" w:color="auto"/>
          </w:divBdr>
          <w:divsChild>
            <w:div w:id="744843102">
              <w:marLeft w:val="30"/>
              <w:marRight w:val="0"/>
              <w:marTop w:val="120"/>
              <w:marBottom w:val="120"/>
              <w:divBdr>
                <w:top w:val="none" w:sz="0" w:space="0" w:color="auto"/>
                <w:left w:val="none" w:sz="0" w:space="0" w:color="auto"/>
                <w:bottom w:val="none" w:sz="0" w:space="0" w:color="auto"/>
                <w:right w:val="none" w:sz="0" w:space="0" w:color="auto"/>
              </w:divBdr>
              <w:divsChild>
                <w:div w:id="19290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0908">
      <w:bodyDiv w:val="1"/>
      <w:marLeft w:val="0"/>
      <w:marRight w:val="0"/>
      <w:marTop w:val="0"/>
      <w:marBottom w:val="0"/>
      <w:divBdr>
        <w:top w:val="none" w:sz="0" w:space="0" w:color="auto"/>
        <w:left w:val="none" w:sz="0" w:space="0" w:color="auto"/>
        <w:bottom w:val="none" w:sz="0" w:space="0" w:color="auto"/>
        <w:right w:val="none" w:sz="0" w:space="0" w:color="auto"/>
      </w:divBdr>
    </w:div>
    <w:div w:id="1584222476">
      <w:bodyDiv w:val="1"/>
      <w:marLeft w:val="0"/>
      <w:marRight w:val="0"/>
      <w:marTop w:val="0"/>
      <w:marBottom w:val="0"/>
      <w:divBdr>
        <w:top w:val="none" w:sz="0" w:space="0" w:color="auto"/>
        <w:left w:val="none" w:sz="0" w:space="0" w:color="auto"/>
        <w:bottom w:val="none" w:sz="0" w:space="0" w:color="auto"/>
        <w:right w:val="none" w:sz="0" w:space="0" w:color="auto"/>
      </w:divBdr>
      <w:divsChild>
        <w:div w:id="1892494618">
          <w:marLeft w:val="0"/>
          <w:marRight w:val="0"/>
          <w:marTop w:val="240"/>
          <w:marBottom w:val="240"/>
          <w:divBdr>
            <w:top w:val="single" w:sz="6" w:space="0" w:color="E2E0E0"/>
            <w:left w:val="none" w:sz="0" w:space="0" w:color="auto"/>
            <w:bottom w:val="none" w:sz="0" w:space="0" w:color="auto"/>
            <w:right w:val="none" w:sz="0" w:space="0" w:color="auto"/>
          </w:divBdr>
          <w:divsChild>
            <w:div w:id="1641954518">
              <w:marLeft w:val="30"/>
              <w:marRight w:val="0"/>
              <w:marTop w:val="120"/>
              <w:marBottom w:val="120"/>
              <w:divBdr>
                <w:top w:val="none" w:sz="0" w:space="0" w:color="auto"/>
                <w:left w:val="none" w:sz="0" w:space="0" w:color="auto"/>
                <w:bottom w:val="none" w:sz="0" w:space="0" w:color="auto"/>
                <w:right w:val="none" w:sz="0" w:space="0" w:color="auto"/>
              </w:divBdr>
              <w:divsChild>
                <w:div w:id="6175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2791">
      <w:bodyDiv w:val="1"/>
      <w:marLeft w:val="0"/>
      <w:marRight w:val="0"/>
      <w:marTop w:val="0"/>
      <w:marBottom w:val="0"/>
      <w:divBdr>
        <w:top w:val="none" w:sz="0" w:space="0" w:color="auto"/>
        <w:left w:val="none" w:sz="0" w:space="0" w:color="auto"/>
        <w:bottom w:val="none" w:sz="0" w:space="0" w:color="auto"/>
        <w:right w:val="none" w:sz="0" w:space="0" w:color="auto"/>
      </w:divBdr>
    </w:div>
    <w:div w:id="1591087857">
      <w:bodyDiv w:val="1"/>
      <w:marLeft w:val="0"/>
      <w:marRight w:val="0"/>
      <w:marTop w:val="0"/>
      <w:marBottom w:val="0"/>
      <w:divBdr>
        <w:top w:val="none" w:sz="0" w:space="0" w:color="auto"/>
        <w:left w:val="none" w:sz="0" w:space="0" w:color="auto"/>
        <w:bottom w:val="none" w:sz="0" w:space="0" w:color="auto"/>
        <w:right w:val="none" w:sz="0" w:space="0" w:color="auto"/>
      </w:divBdr>
      <w:divsChild>
        <w:div w:id="450830197">
          <w:marLeft w:val="0"/>
          <w:marRight w:val="0"/>
          <w:marTop w:val="0"/>
          <w:marBottom w:val="240"/>
          <w:divBdr>
            <w:top w:val="single" w:sz="6" w:space="0" w:color="E2E0E0"/>
            <w:left w:val="none" w:sz="0" w:space="0" w:color="auto"/>
            <w:bottom w:val="none" w:sz="0" w:space="0" w:color="auto"/>
            <w:right w:val="none" w:sz="0" w:space="0" w:color="auto"/>
          </w:divBdr>
          <w:divsChild>
            <w:div w:id="2120299257">
              <w:marLeft w:val="30"/>
              <w:marRight w:val="0"/>
              <w:marTop w:val="120"/>
              <w:marBottom w:val="120"/>
              <w:divBdr>
                <w:top w:val="none" w:sz="0" w:space="0" w:color="auto"/>
                <w:left w:val="none" w:sz="0" w:space="0" w:color="auto"/>
                <w:bottom w:val="none" w:sz="0" w:space="0" w:color="auto"/>
                <w:right w:val="none" w:sz="0" w:space="0" w:color="auto"/>
              </w:divBdr>
              <w:divsChild>
                <w:div w:id="10457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1467">
      <w:bodyDiv w:val="1"/>
      <w:marLeft w:val="0"/>
      <w:marRight w:val="0"/>
      <w:marTop w:val="0"/>
      <w:marBottom w:val="0"/>
      <w:divBdr>
        <w:top w:val="none" w:sz="0" w:space="0" w:color="auto"/>
        <w:left w:val="none" w:sz="0" w:space="0" w:color="auto"/>
        <w:bottom w:val="none" w:sz="0" w:space="0" w:color="auto"/>
        <w:right w:val="none" w:sz="0" w:space="0" w:color="auto"/>
      </w:divBdr>
      <w:divsChild>
        <w:div w:id="1627664680">
          <w:marLeft w:val="0"/>
          <w:marRight w:val="0"/>
          <w:marTop w:val="240"/>
          <w:marBottom w:val="240"/>
          <w:divBdr>
            <w:top w:val="single" w:sz="6" w:space="0" w:color="E2E0E0"/>
            <w:left w:val="none" w:sz="0" w:space="0" w:color="auto"/>
            <w:bottom w:val="none" w:sz="0" w:space="0" w:color="auto"/>
            <w:right w:val="none" w:sz="0" w:space="0" w:color="auto"/>
          </w:divBdr>
          <w:divsChild>
            <w:div w:id="2032563985">
              <w:marLeft w:val="30"/>
              <w:marRight w:val="0"/>
              <w:marTop w:val="120"/>
              <w:marBottom w:val="120"/>
              <w:divBdr>
                <w:top w:val="none" w:sz="0" w:space="0" w:color="auto"/>
                <w:left w:val="none" w:sz="0" w:space="0" w:color="auto"/>
                <w:bottom w:val="none" w:sz="0" w:space="0" w:color="auto"/>
                <w:right w:val="none" w:sz="0" w:space="0" w:color="auto"/>
              </w:divBdr>
              <w:divsChild>
                <w:div w:id="8063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0098">
      <w:bodyDiv w:val="1"/>
      <w:marLeft w:val="0"/>
      <w:marRight w:val="0"/>
      <w:marTop w:val="0"/>
      <w:marBottom w:val="0"/>
      <w:divBdr>
        <w:top w:val="none" w:sz="0" w:space="0" w:color="auto"/>
        <w:left w:val="none" w:sz="0" w:space="0" w:color="auto"/>
        <w:bottom w:val="none" w:sz="0" w:space="0" w:color="auto"/>
        <w:right w:val="none" w:sz="0" w:space="0" w:color="auto"/>
      </w:divBdr>
      <w:divsChild>
        <w:div w:id="679506431">
          <w:marLeft w:val="0"/>
          <w:marRight w:val="0"/>
          <w:marTop w:val="0"/>
          <w:marBottom w:val="0"/>
          <w:divBdr>
            <w:top w:val="none" w:sz="0" w:space="0" w:color="auto"/>
            <w:left w:val="none" w:sz="0" w:space="0" w:color="auto"/>
            <w:bottom w:val="none" w:sz="0" w:space="0" w:color="auto"/>
            <w:right w:val="none" w:sz="0" w:space="0" w:color="auto"/>
          </w:divBdr>
        </w:div>
        <w:div w:id="1438910108">
          <w:marLeft w:val="0"/>
          <w:marRight w:val="0"/>
          <w:marTop w:val="0"/>
          <w:marBottom w:val="0"/>
          <w:divBdr>
            <w:top w:val="none" w:sz="0" w:space="0" w:color="auto"/>
            <w:left w:val="none" w:sz="0" w:space="0" w:color="auto"/>
            <w:bottom w:val="none" w:sz="0" w:space="0" w:color="auto"/>
            <w:right w:val="none" w:sz="0" w:space="0" w:color="auto"/>
          </w:divBdr>
        </w:div>
      </w:divsChild>
    </w:div>
    <w:div w:id="1600091990">
      <w:bodyDiv w:val="1"/>
      <w:marLeft w:val="0"/>
      <w:marRight w:val="0"/>
      <w:marTop w:val="0"/>
      <w:marBottom w:val="0"/>
      <w:divBdr>
        <w:top w:val="none" w:sz="0" w:space="0" w:color="auto"/>
        <w:left w:val="none" w:sz="0" w:space="0" w:color="auto"/>
        <w:bottom w:val="none" w:sz="0" w:space="0" w:color="auto"/>
        <w:right w:val="none" w:sz="0" w:space="0" w:color="auto"/>
      </w:divBdr>
      <w:divsChild>
        <w:div w:id="1047222307">
          <w:marLeft w:val="0"/>
          <w:marRight w:val="0"/>
          <w:marTop w:val="0"/>
          <w:marBottom w:val="0"/>
          <w:divBdr>
            <w:top w:val="none" w:sz="0" w:space="0" w:color="auto"/>
            <w:left w:val="none" w:sz="0" w:space="0" w:color="auto"/>
            <w:bottom w:val="none" w:sz="0" w:space="0" w:color="auto"/>
            <w:right w:val="none" w:sz="0" w:space="0" w:color="auto"/>
          </w:divBdr>
          <w:divsChild>
            <w:div w:id="1670017143">
              <w:marLeft w:val="0"/>
              <w:marRight w:val="0"/>
              <w:marTop w:val="240"/>
              <w:marBottom w:val="240"/>
              <w:divBdr>
                <w:top w:val="single" w:sz="6" w:space="0" w:color="E2E0E0"/>
                <w:left w:val="none" w:sz="0" w:space="0" w:color="auto"/>
                <w:bottom w:val="none" w:sz="0" w:space="0" w:color="auto"/>
                <w:right w:val="none" w:sz="0" w:space="0" w:color="auto"/>
              </w:divBdr>
              <w:divsChild>
                <w:div w:id="956986939">
                  <w:marLeft w:val="30"/>
                  <w:marRight w:val="0"/>
                  <w:marTop w:val="120"/>
                  <w:marBottom w:val="120"/>
                  <w:divBdr>
                    <w:top w:val="none" w:sz="0" w:space="0" w:color="auto"/>
                    <w:left w:val="none" w:sz="0" w:space="0" w:color="auto"/>
                    <w:bottom w:val="none" w:sz="0" w:space="0" w:color="auto"/>
                    <w:right w:val="none" w:sz="0" w:space="0" w:color="auto"/>
                  </w:divBdr>
                  <w:divsChild>
                    <w:div w:id="2089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69778">
      <w:bodyDiv w:val="1"/>
      <w:marLeft w:val="0"/>
      <w:marRight w:val="0"/>
      <w:marTop w:val="0"/>
      <w:marBottom w:val="0"/>
      <w:divBdr>
        <w:top w:val="none" w:sz="0" w:space="0" w:color="auto"/>
        <w:left w:val="none" w:sz="0" w:space="0" w:color="auto"/>
        <w:bottom w:val="none" w:sz="0" w:space="0" w:color="auto"/>
        <w:right w:val="none" w:sz="0" w:space="0" w:color="auto"/>
      </w:divBdr>
    </w:div>
    <w:div w:id="1604147859">
      <w:bodyDiv w:val="1"/>
      <w:marLeft w:val="0"/>
      <w:marRight w:val="0"/>
      <w:marTop w:val="0"/>
      <w:marBottom w:val="0"/>
      <w:divBdr>
        <w:top w:val="none" w:sz="0" w:space="0" w:color="auto"/>
        <w:left w:val="none" w:sz="0" w:space="0" w:color="auto"/>
        <w:bottom w:val="none" w:sz="0" w:space="0" w:color="auto"/>
        <w:right w:val="none" w:sz="0" w:space="0" w:color="auto"/>
      </w:divBdr>
      <w:divsChild>
        <w:div w:id="763234267">
          <w:marLeft w:val="0"/>
          <w:marRight w:val="0"/>
          <w:marTop w:val="240"/>
          <w:marBottom w:val="240"/>
          <w:divBdr>
            <w:top w:val="single" w:sz="6" w:space="0" w:color="E2E0E0"/>
            <w:left w:val="none" w:sz="0" w:space="0" w:color="auto"/>
            <w:bottom w:val="none" w:sz="0" w:space="0" w:color="auto"/>
            <w:right w:val="none" w:sz="0" w:space="0" w:color="auto"/>
          </w:divBdr>
          <w:divsChild>
            <w:div w:id="1089545810">
              <w:marLeft w:val="30"/>
              <w:marRight w:val="0"/>
              <w:marTop w:val="120"/>
              <w:marBottom w:val="120"/>
              <w:divBdr>
                <w:top w:val="none" w:sz="0" w:space="0" w:color="auto"/>
                <w:left w:val="none" w:sz="0" w:space="0" w:color="auto"/>
                <w:bottom w:val="none" w:sz="0" w:space="0" w:color="auto"/>
                <w:right w:val="none" w:sz="0" w:space="0" w:color="auto"/>
              </w:divBdr>
              <w:divsChild>
                <w:div w:id="18248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5775">
      <w:bodyDiv w:val="1"/>
      <w:marLeft w:val="0"/>
      <w:marRight w:val="0"/>
      <w:marTop w:val="0"/>
      <w:marBottom w:val="0"/>
      <w:divBdr>
        <w:top w:val="none" w:sz="0" w:space="0" w:color="auto"/>
        <w:left w:val="none" w:sz="0" w:space="0" w:color="auto"/>
        <w:bottom w:val="none" w:sz="0" w:space="0" w:color="auto"/>
        <w:right w:val="none" w:sz="0" w:space="0" w:color="auto"/>
      </w:divBdr>
      <w:divsChild>
        <w:div w:id="733625908">
          <w:marLeft w:val="0"/>
          <w:marRight w:val="0"/>
          <w:marTop w:val="240"/>
          <w:marBottom w:val="240"/>
          <w:divBdr>
            <w:top w:val="single" w:sz="6" w:space="0" w:color="E2E0E0"/>
            <w:left w:val="none" w:sz="0" w:space="0" w:color="auto"/>
            <w:bottom w:val="none" w:sz="0" w:space="0" w:color="auto"/>
            <w:right w:val="none" w:sz="0" w:space="0" w:color="auto"/>
          </w:divBdr>
          <w:divsChild>
            <w:div w:id="573126157">
              <w:marLeft w:val="30"/>
              <w:marRight w:val="0"/>
              <w:marTop w:val="120"/>
              <w:marBottom w:val="120"/>
              <w:divBdr>
                <w:top w:val="none" w:sz="0" w:space="0" w:color="auto"/>
                <w:left w:val="none" w:sz="0" w:space="0" w:color="auto"/>
                <w:bottom w:val="none" w:sz="0" w:space="0" w:color="auto"/>
                <w:right w:val="none" w:sz="0" w:space="0" w:color="auto"/>
              </w:divBdr>
              <w:divsChild>
                <w:div w:id="5456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137">
      <w:bodyDiv w:val="1"/>
      <w:marLeft w:val="0"/>
      <w:marRight w:val="0"/>
      <w:marTop w:val="0"/>
      <w:marBottom w:val="0"/>
      <w:divBdr>
        <w:top w:val="none" w:sz="0" w:space="0" w:color="auto"/>
        <w:left w:val="none" w:sz="0" w:space="0" w:color="auto"/>
        <w:bottom w:val="none" w:sz="0" w:space="0" w:color="auto"/>
        <w:right w:val="none" w:sz="0" w:space="0" w:color="auto"/>
      </w:divBdr>
    </w:div>
    <w:div w:id="1617828075">
      <w:bodyDiv w:val="1"/>
      <w:marLeft w:val="0"/>
      <w:marRight w:val="0"/>
      <w:marTop w:val="0"/>
      <w:marBottom w:val="0"/>
      <w:divBdr>
        <w:top w:val="none" w:sz="0" w:space="0" w:color="auto"/>
        <w:left w:val="none" w:sz="0" w:space="0" w:color="auto"/>
        <w:bottom w:val="none" w:sz="0" w:space="0" w:color="auto"/>
        <w:right w:val="none" w:sz="0" w:space="0" w:color="auto"/>
      </w:divBdr>
    </w:div>
    <w:div w:id="1618022561">
      <w:bodyDiv w:val="1"/>
      <w:marLeft w:val="0"/>
      <w:marRight w:val="0"/>
      <w:marTop w:val="0"/>
      <w:marBottom w:val="0"/>
      <w:divBdr>
        <w:top w:val="none" w:sz="0" w:space="0" w:color="auto"/>
        <w:left w:val="none" w:sz="0" w:space="0" w:color="auto"/>
        <w:bottom w:val="none" w:sz="0" w:space="0" w:color="auto"/>
        <w:right w:val="none" w:sz="0" w:space="0" w:color="auto"/>
      </w:divBdr>
      <w:divsChild>
        <w:div w:id="80025617">
          <w:marLeft w:val="0"/>
          <w:marRight w:val="0"/>
          <w:marTop w:val="240"/>
          <w:marBottom w:val="240"/>
          <w:divBdr>
            <w:top w:val="single" w:sz="6" w:space="0" w:color="E2E0E0"/>
            <w:left w:val="none" w:sz="0" w:space="0" w:color="auto"/>
            <w:bottom w:val="none" w:sz="0" w:space="0" w:color="auto"/>
            <w:right w:val="none" w:sz="0" w:space="0" w:color="auto"/>
          </w:divBdr>
          <w:divsChild>
            <w:div w:id="1127160070">
              <w:marLeft w:val="30"/>
              <w:marRight w:val="0"/>
              <w:marTop w:val="120"/>
              <w:marBottom w:val="120"/>
              <w:divBdr>
                <w:top w:val="none" w:sz="0" w:space="0" w:color="auto"/>
                <w:left w:val="none" w:sz="0" w:space="0" w:color="auto"/>
                <w:bottom w:val="none" w:sz="0" w:space="0" w:color="auto"/>
                <w:right w:val="none" w:sz="0" w:space="0" w:color="auto"/>
              </w:divBdr>
              <w:divsChild>
                <w:div w:id="3845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027">
      <w:bodyDiv w:val="1"/>
      <w:marLeft w:val="0"/>
      <w:marRight w:val="0"/>
      <w:marTop w:val="0"/>
      <w:marBottom w:val="0"/>
      <w:divBdr>
        <w:top w:val="none" w:sz="0" w:space="0" w:color="auto"/>
        <w:left w:val="none" w:sz="0" w:space="0" w:color="auto"/>
        <w:bottom w:val="none" w:sz="0" w:space="0" w:color="auto"/>
        <w:right w:val="none" w:sz="0" w:space="0" w:color="auto"/>
      </w:divBdr>
      <w:divsChild>
        <w:div w:id="900596268">
          <w:marLeft w:val="0"/>
          <w:marRight w:val="0"/>
          <w:marTop w:val="240"/>
          <w:marBottom w:val="240"/>
          <w:divBdr>
            <w:top w:val="single" w:sz="6" w:space="0" w:color="E2E0E0"/>
            <w:left w:val="none" w:sz="0" w:space="0" w:color="auto"/>
            <w:bottom w:val="none" w:sz="0" w:space="0" w:color="auto"/>
            <w:right w:val="none" w:sz="0" w:space="0" w:color="auto"/>
          </w:divBdr>
          <w:divsChild>
            <w:div w:id="1977640812">
              <w:marLeft w:val="30"/>
              <w:marRight w:val="0"/>
              <w:marTop w:val="120"/>
              <w:marBottom w:val="120"/>
              <w:divBdr>
                <w:top w:val="none" w:sz="0" w:space="0" w:color="auto"/>
                <w:left w:val="none" w:sz="0" w:space="0" w:color="auto"/>
                <w:bottom w:val="none" w:sz="0" w:space="0" w:color="auto"/>
                <w:right w:val="none" w:sz="0" w:space="0" w:color="auto"/>
              </w:divBdr>
              <w:divsChild>
                <w:div w:id="5587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33773">
      <w:bodyDiv w:val="1"/>
      <w:marLeft w:val="0"/>
      <w:marRight w:val="0"/>
      <w:marTop w:val="0"/>
      <w:marBottom w:val="0"/>
      <w:divBdr>
        <w:top w:val="none" w:sz="0" w:space="0" w:color="auto"/>
        <w:left w:val="none" w:sz="0" w:space="0" w:color="auto"/>
        <w:bottom w:val="none" w:sz="0" w:space="0" w:color="auto"/>
        <w:right w:val="none" w:sz="0" w:space="0" w:color="auto"/>
      </w:divBdr>
      <w:divsChild>
        <w:div w:id="834877987">
          <w:marLeft w:val="0"/>
          <w:marRight w:val="0"/>
          <w:marTop w:val="240"/>
          <w:marBottom w:val="240"/>
          <w:divBdr>
            <w:top w:val="single" w:sz="6" w:space="0" w:color="E2E0E0"/>
            <w:left w:val="none" w:sz="0" w:space="0" w:color="auto"/>
            <w:bottom w:val="none" w:sz="0" w:space="0" w:color="auto"/>
            <w:right w:val="none" w:sz="0" w:space="0" w:color="auto"/>
          </w:divBdr>
          <w:divsChild>
            <w:div w:id="699092875">
              <w:marLeft w:val="30"/>
              <w:marRight w:val="0"/>
              <w:marTop w:val="120"/>
              <w:marBottom w:val="120"/>
              <w:divBdr>
                <w:top w:val="none" w:sz="0" w:space="0" w:color="auto"/>
                <w:left w:val="none" w:sz="0" w:space="0" w:color="auto"/>
                <w:bottom w:val="none" w:sz="0" w:space="0" w:color="auto"/>
                <w:right w:val="none" w:sz="0" w:space="0" w:color="auto"/>
              </w:divBdr>
              <w:divsChild>
                <w:div w:id="21186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1660">
      <w:bodyDiv w:val="1"/>
      <w:marLeft w:val="0"/>
      <w:marRight w:val="0"/>
      <w:marTop w:val="0"/>
      <w:marBottom w:val="0"/>
      <w:divBdr>
        <w:top w:val="none" w:sz="0" w:space="0" w:color="auto"/>
        <w:left w:val="none" w:sz="0" w:space="0" w:color="auto"/>
        <w:bottom w:val="none" w:sz="0" w:space="0" w:color="auto"/>
        <w:right w:val="none" w:sz="0" w:space="0" w:color="auto"/>
      </w:divBdr>
      <w:divsChild>
        <w:div w:id="789397858">
          <w:marLeft w:val="0"/>
          <w:marRight w:val="0"/>
          <w:marTop w:val="240"/>
          <w:marBottom w:val="240"/>
          <w:divBdr>
            <w:top w:val="single" w:sz="6" w:space="0" w:color="E2E0E0"/>
            <w:left w:val="none" w:sz="0" w:space="0" w:color="auto"/>
            <w:bottom w:val="none" w:sz="0" w:space="0" w:color="auto"/>
            <w:right w:val="none" w:sz="0" w:space="0" w:color="auto"/>
          </w:divBdr>
          <w:divsChild>
            <w:div w:id="637147976">
              <w:marLeft w:val="30"/>
              <w:marRight w:val="0"/>
              <w:marTop w:val="120"/>
              <w:marBottom w:val="120"/>
              <w:divBdr>
                <w:top w:val="none" w:sz="0" w:space="0" w:color="auto"/>
                <w:left w:val="none" w:sz="0" w:space="0" w:color="auto"/>
                <w:bottom w:val="none" w:sz="0" w:space="0" w:color="auto"/>
                <w:right w:val="none" w:sz="0" w:space="0" w:color="auto"/>
              </w:divBdr>
              <w:divsChild>
                <w:div w:id="11665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392">
      <w:bodyDiv w:val="1"/>
      <w:marLeft w:val="0"/>
      <w:marRight w:val="0"/>
      <w:marTop w:val="0"/>
      <w:marBottom w:val="0"/>
      <w:divBdr>
        <w:top w:val="none" w:sz="0" w:space="0" w:color="auto"/>
        <w:left w:val="none" w:sz="0" w:space="0" w:color="auto"/>
        <w:bottom w:val="none" w:sz="0" w:space="0" w:color="auto"/>
        <w:right w:val="none" w:sz="0" w:space="0" w:color="auto"/>
      </w:divBdr>
      <w:divsChild>
        <w:div w:id="1158226488">
          <w:marLeft w:val="0"/>
          <w:marRight w:val="0"/>
          <w:marTop w:val="240"/>
          <w:marBottom w:val="240"/>
          <w:divBdr>
            <w:top w:val="single" w:sz="6" w:space="0" w:color="E2E0E0"/>
            <w:left w:val="none" w:sz="0" w:space="0" w:color="auto"/>
            <w:bottom w:val="none" w:sz="0" w:space="0" w:color="auto"/>
            <w:right w:val="none" w:sz="0" w:space="0" w:color="auto"/>
          </w:divBdr>
          <w:divsChild>
            <w:div w:id="1570648629">
              <w:marLeft w:val="30"/>
              <w:marRight w:val="0"/>
              <w:marTop w:val="120"/>
              <w:marBottom w:val="120"/>
              <w:divBdr>
                <w:top w:val="none" w:sz="0" w:space="0" w:color="auto"/>
                <w:left w:val="none" w:sz="0" w:space="0" w:color="auto"/>
                <w:bottom w:val="none" w:sz="0" w:space="0" w:color="auto"/>
                <w:right w:val="none" w:sz="0" w:space="0" w:color="auto"/>
              </w:divBdr>
              <w:divsChild>
                <w:div w:id="1134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4741">
      <w:bodyDiv w:val="1"/>
      <w:marLeft w:val="0"/>
      <w:marRight w:val="0"/>
      <w:marTop w:val="0"/>
      <w:marBottom w:val="0"/>
      <w:divBdr>
        <w:top w:val="none" w:sz="0" w:space="0" w:color="auto"/>
        <w:left w:val="none" w:sz="0" w:space="0" w:color="auto"/>
        <w:bottom w:val="none" w:sz="0" w:space="0" w:color="auto"/>
        <w:right w:val="none" w:sz="0" w:space="0" w:color="auto"/>
      </w:divBdr>
    </w:div>
    <w:div w:id="1637641078">
      <w:bodyDiv w:val="1"/>
      <w:marLeft w:val="0"/>
      <w:marRight w:val="0"/>
      <w:marTop w:val="0"/>
      <w:marBottom w:val="0"/>
      <w:divBdr>
        <w:top w:val="none" w:sz="0" w:space="0" w:color="auto"/>
        <w:left w:val="none" w:sz="0" w:space="0" w:color="auto"/>
        <w:bottom w:val="none" w:sz="0" w:space="0" w:color="auto"/>
        <w:right w:val="none" w:sz="0" w:space="0" w:color="auto"/>
      </w:divBdr>
    </w:div>
    <w:div w:id="1641113228">
      <w:bodyDiv w:val="1"/>
      <w:marLeft w:val="0"/>
      <w:marRight w:val="0"/>
      <w:marTop w:val="0"/>
      <w:marBottom w:val="0"/>
      <w:divBdr>
        <w:top w:val="none" w:sz="0" w:space="0" w:color="auto"/>
        <w:left w:val="none" w:sz="0" w:space="0" w:color="auto"/>
        <w:bottom w:val="none" w:sz="0" w:space="0" w:color="auto"/>
        <w:right w:val="none" w:sz="0" w:space="0" w:color="auto"/>
      </w:divBdr>
    </w:div>
    <w:div w:id="1642030555">
      <w:bodyDiv w:val="1"/>
      <w:marLeft w:val="0"/>
      <w:marRight w:val="0"/>
      <w:marTop w:val="0"/>
      <w:marBottom w:val="0"/>
      <w:divBdr>
        <w:top w:val="none" w:sz="0" w:space="0" w:color="auto"/>
        <w:left w:val="none" w:sz="0" w:space="0" w:color="auto"/>
        <w:bottom w:val="none" w:sz="0" w:space="0" w:color="auto"/>
        <w:right w:val="none" w:sz="0" w:space="0" w:color="auto"/>
      </w:divBdr>
    </w:div>
    <w:div w:id="1642539064">
      <w:bodyDiv w:val="1"/>
      <w:marLeft w:val="0"/>
      <w:marRight w:val="0"/>
      <w:marTop w:val="0"/>
      <w:marBottom w:val="0"/>
      <w:divBdr>
        <w:top w:val="none" w:sz="0" w:space="0" w:color="auto"/>
        <w:left w:val="none" w:sz="0" w:space="0" w:color="auto"/>
        <w:bottom w:val="none" w:sz="0" w:space="0" w:color="auto"/>
        <w:right w:val="none" w:sz="0" w:space="0" w:color="auto"/>
      </w:divBdr>
    </w:div>
    <w:div w:id="1644116813">
      <w:bodyDiv w:val="1"/>
      <w:marLeft w:val="0"/>
      <w:marRight w:val="0"/>
      <w:marTop w:val="0"/>
      <w:marBottom w:val="0"/>
      <w:divBdr>
        <w:top w:val="none" w:sz="0" w:space="0" w:color="auto"/>
        <w:left w:val="none" w:sz="0" w:space="0" w:color="auto"/>
        <w:bottom w:val="none" w:sz="0" w:space="0" w:color="auto"/>
        <w:right w:val="none" w:sz="0" w:space="0" w:color="auto"/>
      </w:divBdr>
    </w:div>
    <w:div w:id="1644234725">
      <w:bodyDiv w:val="1"/>
      <w:marLeft w:val="0"/>
      <w:marRight w:val="0"/>
      <w:marTop w:val="0"/>
      <w:marBottom w:val="0"/>
      <w:divBdr>
        <w:top w:val="none" w:sz="0" w:space="0" w:color="auto"/>
        <w:left w:val="none" w:sz="0" w:space="0" w:color="auto"/>
        <w:bottom w:val="none" w:sz="0" w:space="0" w:color="auto"/>
        <w:right w:val="none" w:sz="0" w:space="0" w:color="auto"/>
      </w:divBdr>
    </w:div>
    <w:div w:id="1645350506">
      <w:bodyDiv w:val="1"/>
      <w:marLeft w:val="0"/>
      <w:marRight w:val="0"/>
      <w:marTop w:val="0"/>
      <w:marBottom w:val="0"/>
      <w:divBdr>
        <w:top w:val="none" w:sz="0" w:space="0" w:color="auto"/>
        <w:left w:val="none" w:sz="0" w:space="0" w:color="auto"/>
        <w:bottom w:val="none" w:sz="0" w:space="0" w:color="auto"/>
        <w:right w:val="none" w:sz="0" w:space="0" w:color="auto"/>
      </w:divBdr>
    </w:div>
    <w:div w:id="16492874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067">
          <w:marLeft w:val="0"/>
          <w:marRight w:val="0"/>
          <w:marTop w:val="240"/>
          <w:marBottom w:val="240"/>
          <w:divBdr>
            <w:top w:val="single" w:sz="6" w:space="0" w:color="E2E0E0"/>
            <w:left w:val="none" w:sz="0" w:space="0" w:color="auto"/>
            <w:bottom w:val="none" w:sz="0" w:space="0" w:color="auto"/>
            <w:right w:val="none" w:sz="0" w:space="0" w:color="auto"/>
          </w:divBdr>
          <w:divsChild>
            <w:div w:id="1438405876">
              <w:marLeft w:val="30"/>
              <w:marRight w:val="0"/>
              <w:marTop w:val="120"/>
              <w:marBottom w:val="120"/>
              <w:divBdr>
                <w:top w:val="none" w:sz="0" w:space="0" w:color="auto"/>
                <w:left w:val="none" w:sz="0" w:space="0" w:color="auto"/>
                <w:bottom w:val="none" w:sz="0" w:space="0" w:color="auto"/>
                <w:right w:val="none" w:sz="0" w:space="0" w:color="auto"/>
              </w:divBdr>
              <w:divsChild>
                <w:div w:id="10203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9474">
      <w:bodyDiv w:val="1"/>
      <w:marLeft w:val="0"/>
      <w:marRight w:val="0"/>
      <w:marTop w:val="0"/>
      <w:marBottom w:val="0"/>
      <w:divBdr>
        <w:top w:val="none" w:sz="0" w:space="0" w:color="auto"/>
        <w:left w:val="none" w:sz="0" w:space="0" w:color="auto"/>
        <w:bottom w:val="none" w:sz="0" w:space="0" w:color="auto"/>
        <w:right w:val="none" w:sz="0" w:space="0" w:color="auto"/>
      </w:divBdr>
    </w:div>
    <w:div w:id="1651523690">
      <w:bodyDiv w:val="1"/>
      <w:marLeft w:val="0"/>
      <w:marRight w:val="0"/>
      <w:marTop w:val="0"/>
      <w:marBottom w:val="0"/>
      <w:divBdr>
        <w:top w:val="none" w:sz="0" w:space="0" w:color="auto"/>
        <w:left w:val="none" w:sz="0" w:space="0" w:color="auto"/>
        <w:bottom w:val="none" w:sz="0" w:space="0" w:color="auto"/>
        <w:right w:val="none" w:sz="0" w:space="0" w:color="auto"/>
      </w:divBdr>
      <w:divsChild>
        <w:div w:id="411120803">
          <w:marLeft w:val="0"/>
          <w:marRight w:val="0"/>
          <w:marTop w:val="240"/>
          <w:marBottom w:val="240"/>
          <w:divBdr>
            <w:top w:val="single" w:sz="6" w:space="0" w:color="E2E0E0"/>
            <w:left w:val="none" w:sz="0" w:space="0" w:color="auto"/>
            <w:bottom w:val="none" w:sz="0" w:space="0" w:color="auto"/>
            <w:right w:val="none" w:sz="0" w:space="0" w:color="auto"/>
          </w:divBdr>
          <w:divsChild>
            <w:div w:id="1676809375">
              <w:marLeft w:val="30"/>
              <w:marRight w:val="0"/>
              <w:marTop w:val="120"/>
              <w:marBottom w:val="120"/>
              <w:divBdr>
                <w:top w:val="none" w:sz="0" w:space="0" w:color="auto"/>
                <w:left w:val="none" w:sz="0" w:space="0" w:color="auto"/>
                <w:bottom w:val="none" w:sz="0" w:space="0" w:color="auto"/>
                <w:right w:val="none" w:sz="0" w:space="0" w:color="auto"/>
              </w:divBdr>
              <w:divsChild>
                <w:div w:id="10139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96">
      <w:bodyDiv w:val="1"/>
      <w:marLeft w:val="0"/>
      <w:marRight w:val="0"/>
      <w:marTop w:val="0"/>
      <w:marBottom w:val="0"/>
      <w:divBdr>
        <w:top w:val="none" w:sz="0" w:space="0" w:color="auto"/>
        <w:left w:val="none" w:sz="0" w:space="0" w:color="auto"/>
        <w:bottom w:val="none" w:sz="0" w:space="0" w:color="auto"/>
        <w:right w:val="none" w:sz="0" w:space="0" w:color="auto"/>
      </w:divBdr>
    </w:div>
    <w:div w:id="1654525146">
      <w:bodyDiv w:val="1"/>
      <w:marLeft w:val="0"/>
      <w:marRight w:val="0"/>
      <w:marTop w:val="0"/>
      <w:marBottom w:val="0"/>
      <w:divBdr>
        <w:top w:val="none" w:sz="0" w:space="0" w:color="auto"/>
        <w:left w:val="none" w:sz="0" w:space="0" w:color="auto"/>
        <w:bottom w:val="none" w:sz="0" w:space="0" w:color="auto"/>
        <w:right w:val="none" w:sz="0" w:space="0" w:color="auto"/>
      </w:divBdr>
    </w:div>
    <w:div w:id="1657956893">
      <w:bodyDiv w:val="1"/>
      <w:marLeft w:val="0"/>
      <w:marRight w:val="0"/>
      <w:marTop w:val="0"/>
      <w:marBottom w:val="0"/>
      <w:divBdr>
        <w:top w:val="none" w:sz="0" w:space="0" w:color="auto"/>
        <w:left w:val="none" w:sz="0" w:space="0" w:color="auto"/>
        <w:bottom w:val="none" w:sz="0" w:space="0" w:color="auto"/>
        <w:right w:val="none" w:sz="0" w:space="0" w:color="auto"/>
      </w:divBdr>
    </w:div>
    <w:div w:id="1662611747">
      <w:bodyDiv w:val="1"/>
      <w:marLeft w:val="0"/>
      <w:marRight w:val="0"/>
      <w:marTop w:val="0"/>
      <w:marBottom w:val="0"/>
      <w:divBdr>
        <w:top w:val="none" w:sz="0" w:space="0" w:color="auto"/>
        <w:left w:val="none" w:sz="0" w:space="0" w:color="auto"/>
        <w:bottom w:val="none" w:sz="0" w:space="0" w:color="auto"/>
        <w:right w:val="none" w:sz="0" w:space="0" w:color="auto"/>
      </w:divBdr>
      <w:divsChild>
        <w:div w:id="663557291">
          <w:marLeft w:val="0"/>
          <w:marRight w:val="0"/>
          <w:marTop w:val="240"/>
          <w:marBottom w:val="240"/>
          <w:divBdr>
            <w:top w:val="single" w:sz="6" w:space="0" w:color="E2E0E0"/>
            <w:left w:val="none" w:sz="0" w:space="0" w:color="auto"/>
            <w:bottom w:val="none" w:sz="0" w:space="0" w:color="auto"/>
            <w:right w:val="none" w:sz="0" w:space="0" w:color="auto"/>
          </w:divBdr>
          <w:divsChild>
            <w:div w:id="320279107">
              <w:marLeft w:val="30"/>
              <w:marRight w:val="0"/>
              <w:marTop w:val="120"/>
              <w:marBottom w:val="120"/>
              <w:divBdr>
                <w:top w:val="none" w:sz="0" w:space="0" w:color="auto"/>
                <w:left w:val="none" w:sz="0" w:space="0" w:color="auto"/>
                <w:bottom w:val="none" w:sz="0" w:space="0" w:color="auto"/>
                <w:right w:val="none" w:sz="0" w:space="0" w:color="auto"/>
              </w:divBdr>
              <w:divsChild>
                <w:div w:id="5552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53500">
      <w:bodyDiv w:val="1"/>
      <w:marLeft w:val="0"/>
      <w:marRight w:val="0"/>
      <w:marTop w:val="0"/>
      <w:marBottom w:val="0"/>
      <w:divBdr>
        <w:top w:val="none" w:sz="0" w:space="0" w:color="auto"/>
        <w:left w:val="none" w:sz="0" w:space="0" w:color="auto"/>
        <w:bottom w:val="none" w:sz="0" w:space="0" w:color="auto"/>
        <w:right w:val="none" w:sz="0" w:space="0" w:color="auto"/>
      </w:divBdr>
    </w:div>
    <w:div w:id="1677268324">
      <w:bodyDiv w:val="1"/>
      <w:marLeft w:val="0"/>
      <w:marRight w:val="0"/>
      <w:marTop w:val="0"/>
      <w:marBottom w:val="0"/>
      <w:divBdr>
        <w:top w:val="none" w:sz="0" w:space="0" w:color="auto"/>
        <w:left w:val="none" w:sz="0" w:space="0" w:color="auto"/>
        <w:bottom w:val="none" w:sz="0" w:space="0" w:color="auto"/>
        <w:right w:val="none" w:sz="0" w:space="0" w:color="auto"/>
      </w:divBdr>
    </w:div>
    <w:div w:id="1683389504">
      <w:bodyDiv w:val="1"/>
      <w:marLeft w:val="0"/>
      <w:marRight w:val="0"/>
      <w:marTop w:val="0"/>
      <w:marBottom w:val="0"/>
      <w:divBdr>
        <w:top w:val="none" w:sz="0" w:space="0" w:color="auto"/>
        <w:left w:val="none" w:sz="0" w:space="0" w:color="auto"/>
        <w:bottom w:val="none" w:sz="0" w:space="0" w:color="auto"/>
        <w:right w:val="none" w:sz="0" w:space="0" w:color="auto"/>
      </w:divBdr>
      <w:divsChild>
        <w:div w:id="572199002">
          <w:marLeft w:val="0"/>
          <w:marRight w:val="0"/>
          <w:marTop w:val="0"/>
          <w:marBottom w:val="240"/>
          <w:divBdr>
            <w:top w:val="single" w:sz="6" w:space="0" w:color="E2E0E0"/>
            <w:left w:val="none" w:sz="0" w:space="0" w:color="auto"/>
            <w:bottom w:val="none" w:sz="0" w:space="0" w:color="auto"/>
            <w:right w:val="none" w:sz="0" w:space="0" w:color="auto"/>
          </w:divBdr>
          <w:divsChild>
            <w:div w:id="813058748">
              <w:marLeft w:val="30"/>
              <w:marRight w:val="0"/>
              <w:marTop w:val="120"/>
              <w:marBottom w:val="120"/>
              <w:divBdr>
                <w:top w:val="none" w:sz="0" w:space="0" w:color="auto"/>
                <w:left w:val="none" w:sz="0" w:space="0" w:color="auto"/>
                <w:bottom w:val="none" w:sz="0" w:space="0" w:color="auto"/>
                <w:right w:val="none" w:sz="0" w:space="0" w:color="auto"/>
              </w:divBdr>
              <w:divsChild>
                <w:div w:id="2858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2636">
      <w:bodyDiv w:val="1"/>
      <w:marLeft w:val="0"/>
      <w:marRight w:val="0"/>
      <w:marTop w:val="0"/>
      <w:marBottom w:val="0"/>
      <w:divBdr>
        <w:top w:val="none" w:sz="0" w:space="0" w:color="auto"/>
        <w:left w:val="none" w:sz="0" w:space="0" w:color="auto"/>
        <w:bottom w:val="none" w:sz="0" w:space="0" w:color="auto"/>
        <w:right w:val="none" w:sz="0" w:space="0" w:color="auto"/>
      </w:divBdr>
      <w:divsChild>
        <w:div w:id="2120367441">
          <w:marLeft w:val="0"/>
          <w:marRight w:val="0"/>
          <w:marTop w:val="240"/>
          <w:marBottom w:val="240"/>
          <w:divBdr>
            <w:top w:val="single" w:sz="6" w:space="0" w:color="E2E0E0"/>
            <w:left w:val="none" w:sz="0" w:space="0" w:color="auto"/>
            <w:bottom w:val="none" w:sz="0" w:space="0" w:color="auto"/>
            <w:right w:val="none" w:sz="0" w:space="0" w:color="auto"/>
          </w:divBdr>
          <w:divsChild>
            <w:div w:id="1349405004">
              <w:marLeft w:val="30"/>
              <w:marRight w:val="0"/>
              <w:marTop w:val="120"/>
              <w:marBottom w:val="120"/>
              <w:divBdr>
                <w:top w:val="none" w:sz="0" w:space="0" w:color="auto"/>
                <w:left w:val="none" w:sz="0" w:space="0" w:color="auto"/>
                <w:bottom w:val="none" w:sz="0" w:space="0" w:color="auto"/>
                <w:right w:val="none" w:sz="0" w:space="0" w:color="auto"/>
              </w:divBdr>
              <w:divsChild>
                <w:div w:id="14723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6717">
      <w:bodyDiv w:val="1"/>
      <w:marLeft w:val="0"/>
      <w:marRight w:val="0"/>
      <w:marTop w:val="0"/>
      <w:marBottom w:val="0"/>
      <w:divBdr>
        <w:top w:val="none" w:sz="0" w:space="0" w:color="auto"/>
        <w:left w:val="none" w:sz="0" w:space="0" w:color="auto"/>
        <w:bottom w:val="none" w:sz="0" w:space="0" w:color="auto"/>
        <w:right w:val="none" w:sz="0" w:space="0" w:color="auto"/>
      </w:divBdr>
      <w:divsChild>
        <w:div w:id="1780758564">
          <w:marLeft w:val="0"/>
          <w:marRight w:val="0"/>
          <w:marTop w:val="240"/>
          <w:marBottom w:val="240"/>
          <w:divBdr>
            <w:top w:val="single" w:sz="6" w:space="0" w:color="E2E0E0"/>
            <w:left w:val="none" w:sz="0" w:space="0" w:color="auto"/>
            <w:bottom w:val="none" w:sz="0" w:space="0" w:color="auto"/>
            <w:right w:val="none" w:sz="0" w:space="0" w:color="auto"/>
          </w:divBdr>
          <w:divsChild>
            <w:div w:id="895310927">
              <w:marLeft w:val="30"/>
              <w:marRight w:val="0"/>
              <w:marTop w:val="120"/>
              <w:marBottom w:val="120"/>
              <w:divBdr>
                <w:top w:val="none" w:sz="0" w:space="0" w:color="auto"/>
                <w:left w:val="none" w:sz="0" w:space="0" w:color="auto"/>
                <w:bottom w:val="none" w:sz="0" w:space="0" w:color="auto"/>
                <w:right w:val="none" w:sz="0" w:space="0" w:color="auto"/>
              </w:divBdr>
              <w:divsChild>
                <w:div w:id="11766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57843">
      <w:bodyDiv w:val="1"/>
      <w:marLeft w:val="0"/>
      <w:marRight w:val="0"/>
      <w:marTop w:val="0"/>
      <w:marBottom w:val="0"/>
      <w:divBdr>
        <w:top w:val="none" w:sz="0" w:space="0" w:color="auto"/>
        <w:left w:val="none" w:sz="0" w:space="0" w:color="auto"/>
        <w:bottom w:val="none" w:sz="0" w:space="0" w:color="auto"/>
        <w:right w:val="none" w:sz="0" w:space="0" w:color="auto"/>
      </w:divBdr>
    </w:div>
    <w:div w:id="1691948970">
      <w:bodyDiv w:val="1"/>
      <w:marLeft w:val="0"/>
      <w:marRight w:val="0"/>
      <w:marTop w:val="0"/>
      <w:marBottom w:val="0"/>
      <w:divBdr>
        <w:top w:val="none" w:sz="0" w:space="0" w:color="auto"/>
        <w:left w:val="none" w:sz="0" w:space="0" w:color="auto"/>
        <w:bottom w:val="none" w:sz="0" w:space="0" w:color="auto"/>
        <w:right w:val="none" w:sz="0" w:space="0" w:color="auto"/>
      </w:divBdr>
      <w:divsChild>
        <w:div w:id="1518499280">
          <w:marLeft w:val="0"/>
          <w:marRight w:val="0"/>
          <w:marTop w:val="240"/>
          <w:marBottom w:val="240"/>
          <w:divBdr>
            <w:top w:val="single" w:sz="6" w:space="0" w:color="E2E0E0"/>
            <w:left w:val="none" w:sz="0" w:space="0" w:color="auto"/>
            <w:bottom w:val="none" w:sz="0" w:space="0" w:color="auto"/>
            <w:right w:val="none" w:sz="0" w:space="0" w:color="auto"/>
          </w:divBdr>
          <w:divsChild>
            <w:div w:id="16129482">
              <w:marLeft w:val="30"/>
              <w:marRight w:val="0"/>
              <w:marTop w:val="120"/>
              <w:marBottom w:val="120"/>
              <w:divBdr>
                <w:top w:val="none" w:sz="0" w:space="0" w:color="auto"/>
                <w:left w:val="none" w:sz="0" w:space="0" w:color="auto"/>
                <w:bottom w:val="none" w:sz="0" w:space="0" w:color="auto"/>
                <w:right w:val="none" w:sz="0" w:space="0" w:color="auto"/>
              </w:divBdr>
              <w:divsChild>
                <w:div w:id="6937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7083">
      <w:bodyDiv w:val="1"/>
      <w:marLeft w:val="0"/>
      <w:marRight w:val="0"/>
      <w:marTop w:val="0"/>
      <w:marBottom w:val="0"/>
      <w:divBdr>
        <w:top w:val="none" w:sz="0" w:space="0" w:color="auto"/>
        <w:left w:val="none" w:sz="0" w:space="0" w:color="auto"/>
        <w:bottom w:val="none" w:sz="0" w:space="0" w:color="auto"/>
        <w:right w:val="none" w:sz="0" w:space="0" w:color="auto"/>
      </w:divBdr>
    </w:div>
    <w:div w:id="1694960133">
      <w:bodyDiv w:val="1"/>
      <w:marLeft w:val="0"/>
      <w:marRight w:val="0"/>
      <w:marTop w:val="0"/>
      <w:marBottom w:val="0"/>
      <w:divBdr>
        <w:top w:val="none" w:sz="0" w:space="0" w:color="auto"/>
        <w:left w:val="none" w:sz="0" w:space="0" w:color="auto"/>
        <w:bottom w:val="none" w:sz="0" w:space="0" w:color="auto"/>
        <w:right w:val="none" w:sz="0" w:space="0" w:color="auto"/>
      </w:divBdr>
      <w:divsChild>
        <w:div w:id="1349719237">
          <w:marLeft w:val="0"/>
          <w:marRight w:val="0"/>
          <w:marTop w:val="240"/>
          <w:marBottom w:val="240"/>
          <w:divBdr>
            <w:top w:val="single" w:sz="6" w:space="0" w:color="E2E0E0"/>
            <w:left w:val="none" w:sz="0" w:space="0" w:color="auto"/>
            <w:bottom w:val="none" w:sz="0" w:space="0" w:color="auto"/>
            <w:right w:val="none" w:sz="0" w:space="0" w:color="auto"/>
          </w:divBdr>
          <w:divsChild>
            <w:div w:id="2022586391">
              <w:marLeft w:val="30"/>
              <w:marRight w:val="0"/>
              <w:marTop w:val="120"/>
              <w:marBottom w:val="120"/>
              <w:divBdr>
                <w:top w:val="none" w:sz="0" w:space="0" w:color="auto"/>
                <w:left w:val="none" w:sz="0" w:space="0" w:color="auto"/>
                <w:bottom w:val="none" w:sz="0" w:space="0" w:color="auto"/>
                <w:right w:val="none" w:sz="0" w:space="0" w:color="auto"/>
              </w:divBdr>
              <w:divsChild>
                <w:div w:id="7761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4019">
      <w:bodyDiv w:val="1"/>
      <w:marLeft w:val="0"/>
      <w:marRight w:val="0"/>
      <w:marTop w:val="0"/>
      <w:marBottom w:val="0"/>
      <w:divBdr>
        <w:top w:val="none" w:sz="0" w:space="0" w:color="auto"/>
        <w:left w:val="none" w:sz="0" w:space="0" w:color="auto"/>
        <w:bottom w:val="none" w:sz="0" w:space="0" w:color="auto"/>
        <w:right w:val="none" w:sz="0" w:space="0" w:color="auto"/>
      </w:divBdr>
    </w:div>
    <w:div w:id="1705640334">
      <w:bodyDiv w:val="1"/>
      <w:marLeft w:val="0"/>
      <w:marRight w:val="0"/>
      <w:marTop w:val="0"/>
      <w:marBottom w:val="0"/>
      <w:divBdr>
        <w:top w:val="none" w:sz="0" w:space="0" w:color="auto"/>
        <w:left w:val="none" w:sz="0" w:space="0" w:color="auto"/>
        <w:bottom w:val="none" w:sz="0" w:space="0" w:color="auto"/>
        <w:right w:val="none" w:sz="0" w:space="0" w:color="auto"/>
      </w:divBdr>
      <w:divsChild>
        <w:div w:id="1918899050">
          <w:marLeft w:val="0"/>
          <w:marRight w:val="0"/>
          <w:marTop w:val="0"/>
          <w:marBottom w:val="240"/>
          <w:divBdr>
            <w:top w:val="single" w:sz="6" w:space="0" w:color="E2E0E0"/>
            <w:left w:val="none" w:sz="0" w:space="0" w:color="auto"/>
            <w:bottom w:val="none" w:sz="0" w:space="0" w:color="auto"/>
            <w:right w:val="none" w:sz="0" w:space="0" w:color="auto"/>
          </w:divBdr>
          <w:divsChild>
            <w:div w:id="1611038395">
              <w:marLeft w:val="30"/>
              <w:marRight w:val="0"/>
              <w:marTop w:val="120"/>
              <w:marBottom w:val="120"/>
              <w:divBdr>
                <w:top w:val="none" w:sz="0" w:space="0" w:color="auto"/>
                <w:left w:val="none" w:sz="0" w:space="0" w:color="auto"/>
                <w:bottom w:val="none" w:sz="0" w:space="0" w:color="auto"/>
                <w:right w:val="none" w:sz="0" w:space="0" w:color="auto"/>
              </w:divBdr>
              <w:divsChild>
                <w:div w:id="137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7665">
      <w:bodyDiv w:val="1"/>
      <w:marLeft w:val="0"/>
      <w:marRight w:val="0"/>
      <w:marTop w:val="0"/>
      <w:marBottom w:val="0"/>
      <w:divBdr>
        <w:top w:val="none" w:sz="0" w:space="0" w:color="auto"/>
        <w:left w:val="none" w:sz="0" w:space="0" w:color="auto"/>
        <w:bottom w:val="none" w:sz="0" w:space="0" w:color="auto"/>
        <w:right w:val="none" w:sz="0" w:space="0" w:color="auto"/>
      </w:divBdr>
      <w:divsChild>
        <w:div w:id="1930119179">
          <w:marLeft w:val="0"/>
          <w:marRight w:val="0"/>
          <w:marTop w:val="240"/>
          <w:marBottom w:val="240"/>
          <w:divBdr>
            <w:top w:val="single" w:sz="6" w:space="0" w:color="E2E0E0"/>
            <w:left w:val="none" w:sz="0" w:space="0" w:color="auto"/>
            <w:bottom w:val="none" w:sz="0" w:space="0" w:color="auto"/>
            <w:right w:val="none" w:sz="0" w:space="0" w:color="auto"/>
          </w:divBdr>
          <w:divsChild>
            <w:div w:id="1428232850">
              <w:marLeft w:val="30"/>
              <w:marRight w:val="0"/>
              <w:marTop w:val="120"/>
              <w:marBottom w:val="120"/>
              <w:divBdr>
                <w:top w:val="none" w:sz="0" w:space="0" w:color="auto"/>
                <w:left w:val="none" w:sz="0" w:space="0" w:color="auto"/>
                <w:bottom w:val="none" w:sz="0" w:space="0" w:color="auto"/>
                <w:right w:val="none" w:sz="0" w:space="0" w:color="auto"/>
              </w:divBdr>
              <w:divsChild>
                <w:div w:id="21100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400">
      <w:bodyDiv w:val="1"/>
      <w:marLeft w:val="0"/>
      <w:marRight w:val="0"/>
      <w:marTop w:val="0"/>
      <w:marBottom w:val="0"/>
      <w:divBdr>
        <w:top w:val="none" w:sz="0" w:space="0" w:color="auto"/>
        <w:left w:val="none" w:sz="0" w:space="0" w:color="auto"/>
        <w:bottom w:val="none" w:sz="0" w:space="0" w:color="auto"/>
        <w:right w:val="none" w:sz="0" w:space="0" w:color="auto"/>
      </w:divBdr>
    </w:div>
    <w:div w:id="1715495225">
      <w:bodyDiv w:val="1"/>
      <w:marLeft w:val="0"/>
      <w:marRight w:val="0"/>
      <w:marTop w:val="0"/>
      <w:marBottom w:val="0"/>
      <w:divBdr>
        <w:top w:val="none" w:sz="0" w:space="0" w:color="auto"/>
        <w:left w:val="none" w:sz="0" w:space="0" w:color="auto"/>
        <w:bottom w:val="none" w:sz="0" w:space="0" w:color="auto"/>
        <w:right w:val="none" w:sz="0" w:space="0" w:color="auto"/>
      </w:divBdr>
      <w:divsChild>
        <w:div w:id="1417627435">
          <w:marLeft w:val="0"/>
          <w:marRight w:val="0"/>
          <w:marTop w:val="240"/>
          <w:marBottom w:val="240"/>
          <w:divBdr>
            <w:top w:val="single" w:sz="6" w:space="0" w:color="E2E0E0"/>
            <w:left w:val="none" w:sz="0" w:space="0" w:color="auto"/>
            <w:bottom w:val="none" w:sz="0" w:space="0" w:color="auto"/>
            <w:right w:val="none" w:sz="0" w:space="0" w:color="auto"/>
          </w:divBdr>
          <w:divsChild>
            <w:div w:id="1940525536">
              <w:marLeft w:val="30"/>
              <w:marRight w:val="0"/>
              <w:marTop w:val="120"/>
              <w:marBottom w:val="120"/>
              <w:divBdr>
                <w:top w:val="none" w:sz="0" w:space="0" w:color="auto"/>
                <w:left w:val="none" w:sz="0" w:space="0" w:color="auto"/>
                <w:bottom w:val="none" w:sz="0" w:space="0" w:color="auto"/>
                <w:right w:val="none" w:sz="0" w:space="0" w:color="auto"/>
              </w:divBdr>
              <w:divsChild>
                <w:div w:id="16664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86851">
      <w:bodyDiv w:val="1"/>
      <w:marLeft w:val="0"/>
      <w:marRight w:val="0"/>
      <w:marTop w:val="0"/>
      <w:marBottom w:val="0"/>
      <w:divBdr>
        <w:top w:val="none" w:sz="0" w:space="0" w:color="auto"/>
        <w:left w:val="none" w:sz="0" w:space="0" w:color="auto"/>
        <w:bottom w:val="none" w:sz="0" w:space="0" w:color="auto"/>
        <w:right w:val="none" w:sz="0" w:space="0" w:color="auto"/>
      </w:divBdr>
      <w:divsChild>
        <w:div w:id="1707095767">
          <w:marLeft w:val="0"/>
          <w:marRight w:val="0"/>
          <w:marTop w:val="240"/>
          <w:marBottom w:val="240"/>
          <w:divBdr>
            <w:top w:val="single" w:sz="6" w:space="0" w:color="E2E0E0"/>
            <w:left w:val="none" w:sz="0" w:space="0" w:color="auto"/>
            <w:bottom w:val="none" w:sz="0" w:space="0" w:color="auto"/>
            <w:right w:val="none" w:sz="0" w:space="0" w:color="auto"/>
          </w:divBdr>
          <w:divsChild>
            <w:div w:id="1433672241">
              <w:marLeft w:val="30"/>
              <w:marRight w:val="0"/>
              <w:marTop w:val="120"/>
              <w:marBottom w:val="120"/>
              <w:divBdr>
                <w:top w:val="none" w:sz="0" w:space="0" w:color="auto"/>
                <w:left w:val="none" w:sz="0" w:space="0" w:color="auto"/>
                <w:bottom w:val="none" w:sz="0" w:space="0" w:color="auto"/>
                <w:right w:val="none" w:sz="0" w:space="0" w:color="auto"/>
              </w:divBdr>
              <w:divsChild>
                <w:div w:id="5233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58400">
      <w:bodyDiv w:val="1"/>
      <w:marLeft w:val="0"/>
      <w:marRight w:val="0"/>
      <w:marTop w:val="0"/>
      <w:marBottom w:val="0"/>
      <w:divBdr>
        <w:top w:val="none" w:sz="0" w:space="0" w:color="auto"/>
        <w:left w:val="none" w:sz="0" w:space="0" w:color="auto"/>
        <w:bottom w:val="none" w:sz="0" w:space="0" w:color="auto"/>
        <w:right w:val="none" w:sz="0" w:space="0" w:color="auto"/>
      </w:divBdr>
      <w:divsChild>
        <w:div w:id="68429542">
          <w:marLeft w:val="0"/>
          <w:marRight w:val="0"/>
          <w:marTop w:val="240"/>
          <w:marBottom w:val="240"/>
          <w:divBdr>
            <w:top w:val="single" w:sz="6" w:space="0" w:color="E2E0E0"/>
            <w:left w:val="none" w:sz="0" w:space="0" w:color="auto"/>
            <w:bottom w:val="none" w:sz="0" w:space="0" w:color="auto"/>
            <w:right w:val="none" w:sz="0" w:space="0" w:color="auto"/>
          </w:divBdr>
          <w:divsChild>
            <w:div w:id="1919707817">
              <w:marLeft w:val="30"/>
              <w:marRight w:val="0"/>
              <w:marTop w:val="120"/>
              <w:marBottom w:val="120"/>
              <w:divBdr>
                <w:top w:val="none" w:sz="0" w:space="0" w:color="auto"/>
                <w:left w:val="none" w:sz="0" w:space="0" w:color="auto"/>
                <w:bottom w:val="none" w:sz="0" w:space="0" w:color="auto"/>
                <w:right w:val="none" w:sz="0" w:space="0" w:color="auto"/>
              </w:divBdr>
              <w:divsChild>
                <w:div w:id="46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0782">
      <w:bodyDiv w:val="1"/>
      <w:marLeft w:val="0"/>
      <w:marRight w:val="0"/>
      <w:marTop w:val="0"/>
      <w:marBottom w:val="0"/>
      <w:divBdr>
        <w:top w:val="none" w:sz="0" w:space="0" w:color="auto"/>
        <w:left w:val="none" w:sz="0" w:space="0" w:color="auto"/>
        <w:bottom w:val="none" w:sz="0" w:space="0" w:color="auto"/>
        <w:right w:val="none" w:sz="0" w:space="0" w:color="auto"/>
      </w:divBdr>
    </w:div>
    <w:div w:id="1727949036">
      <w:bodyDiv w:val="1"/>
      <w:marLeft w:val="0"/>
      <w:marRight w:val="0"/>
      <w:marTop w:val="0"/>
      <w:marBottom w:val="0"/>
      <w:divBdr>
        <w:top w:val="none" w:sz="0" w:space="0" w:color="auto"/>
        <w:left w:val="none" w:sz="0" w:space="0" w:color="auto"/>
        <w:bottom w:val="none" w:sz="0" w:space="0" w:color="auto"/>
        <w:right w:val="none" w:sz="0" w:space="0" w:color="auto"/>
      </w:divBdr>
    </w:div>
    <w:div w:id="1729181790">
      <w:bodyDiv w:val="1"/>
      <w:marLeft w:val="0"/>
      <w:marRight w:val="0"/>
      <w:marTop w:val="0"/>
      <w:marBottom w:val="0"/>
      <w:divBdr>
        <w:top w:val="none" w:sz="0" w:space="0" w:color="auto"/>
        <w:left w:val="none" w:sz="0" w:space="0" w:color="auto"/>
        <w:bottom w:val="none" w:sz="0" w:space="0" w:color="auto"/>
        <w:right w:val="none" w:sz="0" w:space="0" w:color="auto"/>
      </w:divBdr>
    </w:div>
    <w:div w:id="1729259636">
      <w:bodyDiv w:val="1"/>
      <w:marLeft w:val="0"/>
      <w:marRight w:val="0"/>
      <w:marTop w:val="0"/>
      <w:marBottom w:val="0"/>
      <w:divBdr>
        <w:top w:val="none" w:sz="0" w:space="0" w:color="auto"/>
        <w:left w:val="none" w:sz="0" w:space="0" w:color="auto"/>
        <w:bottom w:val="none" w:sz="0" w:space="0" w:color="auto"/>
        <w:right w:val="none" w:sz="0" w:space="0" w:color="auto"/>
      </w:divBdr>
    </w:div>
    <w:div w:id="1740596186">
      <w:bodyDiv w:val="1"/>
      <w:marLeft w:val="0"/>
      <w:marRight w:val="0"/>
      <w:marTop w:val="0"/>
      <w:marBottom w:val="0"/>
      <w:divBdr>
        <w:top w:val="none" w:sz="0" w:space="0" w:color="auto"/>
        <w:left w:val="none" w:sz="0" w:space="0" w:color="auto"/>
        <w:bottom w:val="none" w:sz="0" w:space="0" w:color="auto"/>
        <w:right w:val="none" w:sz="0" w:space="0" w:color="auto"/>
      </w:divBdr>
    </w:div>
    <w:div w:id="1745491524">
      <w:bodyDiv w:val="1"/>
      <w:marLeft w:val="0"/>
      <w:marRight w:val="0"/>
      <w:marTop w:val="0"/>
      <w:marBottom w:val="0"/>
      <w:divBdr>
        <w:top w:val="none" w:sz="0" w:space="0" w:color="auto"/>
        <w:left w:val="none" w:sz="0" w:space="0" w:color="auto"/>
        <w:bottom w:val="none" w:sz="0" w:space="0" w:color="auto"/>
        <w:right w:val="none" w:sz="0" w:space="0" w:color="auto"/>
      </w:divBdr>
    </w:div>
    <w:div w:id="1747804701">
      <w:bodyDiv w:val="1"/>
      <w:marLeft w:val="0"/>
      <w:marRight w:val="0"/>
      <w:marTop w:val="0"/>
      <w:marBottom w:val="0"/>
      <w:divBdr>
        <w:top w:val="none" w:sz="0" w:space="0" w:color="auto"/>
        <w:left w:val="none" w:sz="0" w:space="0" w:color="auto"/>
        <w:bottom w:val="none" w:sz="0" w:space="0" w:color="auto"/>
        <w:right w:val="none" w:sz="0" w:space="0" w:color="auto"/>
      </w:divBdr>
      <w:divsChild>
        <w:div w:id="2109692890">
          <w:marLeft w:val="0"/>
          <w:marRight w:val="0"/>
          <w:marTop w:val="240"/>
          <w:marBottom w:val="240"/>
          <w:divBdr>
            <w:top w:val="single" w:sz="6" w:space="0" w:color="E2E0E0"/>
            <w:left w:val="none" w:sz="0" w:space="0" w:color="auto"/>
            <w:bottom w:val="none" w:sz="0" w:space="0" w:color="auto"/>
            <w:right w:val="none" w:sz="0" w:space="0" w:color="auto"/>
          </w:divBdr>
          <w:divsChild>
            <w:div w:id="1028335675">
              <w:marLeft w:val="30"/>
              <w:marRight w:val="0"/>
              <w:marTop w:val="120"/>
              <w:marBottom w:val="120"/>
              <w:divBdr>
                <w:top w:val="none" w:sz="0" w:space="0" w:color="auto"/>
                <w:left w:val="none" w:sz="0" w:space="0" w:color="auto"/>
                <w:bottom w:val="none" w:sz="0" w:space="0" w:color="auto"/>
                <w:right w:val="none" w:sz="0" w:space="0" w:color="auto"/>
              </w:divBdr>
              <w:divsChild>
                <w:div w:id="2607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88851">
      <w:bodyDiv w:val="1"/>
      <w:marLeft w:val="0"/>
      <w:marRight w:val="0"/>
      <w:marTop w:val="0"/>
      <w:marBottom w:val="0"/>
      <w:divBdr>
        <w:top w:val="none" w:sz="0" w:space="0" w:color="auto"/>
        <w:left w:val="none" w:sz="0" w:space="0" w:color="auto"/>
        <w:bottom w:val="none" w:sz="0" w:space="0" w:color="auto"/>
        <w:right w:val="none" w:sz="0" w:space="0" w:color="auto"/>
      </w:divBdr>
    </w:div>
    <w:div w:id="1752971599">
      <w:bodyDiv w:val="1"/>
      <w:marLeft w:val="0"/>
      <w:marRight w:val="0"/>
      <w:marTop w:val="0"/>
      <w:marBottom w:val="0"/>
      <w:divBdr>
        <w:top w:val="none" w:sz="0" w:space="0" w:color="auto"/>
        <w:left w:val="none" w:sz="0" w:space="0" w:color="auto"/>
        <w:bottom w:val="none" w:sz="0" w:space="0" w:color="auto"/>
        <w:right w:val="none" w:sz="0" w:space="0" w:color="auto"/>
      </w:divBdr>
      <w:divsChild>
        <w:div w:id="1560895057">
          <w:marLeft w:val="0"/>
          <w:marRight w:val="0"/>
          <w:marTop w:val="240"/>
          <w:marBottom w:val="240"/>
          <w:divBdr>
            <w:top w:val="single" w:sz="6" w:space="0" w:color="E2E0E0"/>
            <w:left w:val="none" w:sz="0" w:space="0" w:color="auto"/>
            <w:bottom w:val="none" w:sz="0" w:space="0" w:color="auto"/>
            <w:right w:val="none" w:sz="0" w:space="0" w:color="auto"/>
          </w:divBdr>
          <w:divsChild>
            <w:div w:id="940184039">
              <w:marLeft w:val="30"/>
              <w:marRight w:val="0"/>
              <w:marTop w:val="120"/>
              <w:marBottom w:val="120"/>
              <w:divBdr>
                <w:top w:val="none" w:sz="0" w:space="0" w:color="auto"/>
                <w:left w:val="none" w:sz="0" w:space="0" w:color="auto"/>
                <w:bottom w:val="none" w:sz="0" w:space="0" w:color="auto"/>
                <w:right w:val="none" w:sz="0" w:space="0" w:color="auto"/>
              </w:divBdr>
              <w:divsChild>
                <w:div w:id="802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1082">
      <w:bodyDiv w:val="1"/>
      <w:marLeft w:val="0"/>
      <w:marRight w:val="0"/>
      <w:marTop w:val="0"/>
      <w:marBottom w:val="0"/>
      <w:divBdr>
        <w:top w:val="none" w:sz="0" w:space="0" w:color="auto"/>
        <w:left w:val="none" w:sz="0" w:space="0" w:color="auto"/>
        <w:bottom w:val="none" w:sz="0" w:space="0" w:color="auto"/>
        <w:right w:val="none" w:sz="0" w:space="0" w:color="auto"/>
      </w:divBdr>
      <w:divsChild>
        <w:div w:id="770274852">
          <w:marLeft w:val="0"/>
          <w:marRight w:val="0"/>
          <w:marTop w:val="240"/>
          <w:marBottom w:val="240"/>
          <w:divBdr>
            <w:top w:val="single" w:sz="6" w:space="0" w:color="E2E0E0"/>
            <w:left w:val="none" w:sz="0" w:space="0" w:color="auto"/>
            <w:bottom w:val="none" w:sz="0" w:space="0" w:color="auto"/>
            <w:right w:val="none" w:sz="0" w:space="0" w:color="auto"/>
          </w:divBdr>
          <w:divsChild>
            <w:div w:id="1461410823">
              <w:marLeft w:val="30"/>
              <w:marRight w:val="0"/>
              <w:marTop w:val="120"/>
              <w:marBottom w:val="120"/>
              <w:divBdr>
                <w:top w:val="none" w:sz="0" w:space="0" w:color="auto"/>
                <w:left w:val="none" w:sz="0" w:space="0" w:color="auto"/>
                <w:bottom w:val="none" w:sz="0" w:space="0" w:color="auto"/>
                <w:right w:val="none" w:sz="0" w:space="0" w:color="auto"/>
              </w:divBdr>
              <w:divsChild>
                <w:div w:id="11293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8645">
      <w:bodyDiv w:val="1"/>
      <w:marLeft w:val="0"/>
      <w:marRight w:val="0"/>
      <w:marTop w:val="0"/>
      <w:marBottom w:val="0"/>
      <w:divBdr>
        <w:top w:val="none" w:sz="0" w:space="0" w:color="auto"/>
        <w:left w:val="none" w:sz="0" w:space="0" w:color="auto"/>
        <w:bottom w:val="none" w:sz="0" w:space="0" w:color="auto"/>
        <w:right w:val="none" w:sz="0" w:space="0" w:color="auto"/>
      </w:divBdr>
      <w:divsChild>
        <w:div w:id="751632560">
          <w:marLeft w:val="0"/>
          <w:marRight w:val="0"/>
          <w:marTop w:val="240"/>
          <w:marBottom w:val="240"/>
          <w:divBdr>
            <w:top w:val="single" w:sz="6" w:space="0" w:color="E2E0E0"/>
            <w:left w:val="none" w:sz="0" w:space="0" w:color="auto"/>
            <w:bottom w:val="none" w:sz="0" w:space="0" w:color="auto"/>
            <w:right w:val="none" w:sz="0" w:space="0" w:color="auto"/>
          </w:divBdr>
          <w:divsChild>
            <w:div w:id="842012761">
              <w:marLeft w:val="30"/>
              <w:marRight w:val="0"/>
              <w:marTop w:val="120"/>
              <w:marBottom w:val="120"/>
              <w:divBdr>
                <w:top w:val="none" w:sz="0" w:space="0" w:color="auto"/>
                <w:left w:val="none" w:sz="0" w:space="0" w:color="auto"/>
                <w:bottom w:val="none" w:sz="0" w:space="0" w:color="auto"/>
                <w:right w:val="none" w:sz="0" w:space="0" w:color="auto"/>
              </w:divBdr>
              <w:divsChild>
                <w:div w:id="9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7329">
      <w:bodyDiv w:val="1"/>
      <w:marLeft w:val="0"/>
      <w:marRight w:val="0"/>
      <w:marTop w:val="0"/>
      <w:marBottom w:val="0"/>
      <w:divBdr>
        <w:top w:val="none" w:sz="0" w:space="0" w:color="auto"/>
        <w:left w:val="none" w:sz="0" w:space="0" w:color="auto"/>
        <w:bottom w:val="none" w:sz="0" w:space="0" w:color="auto"/>
        <w:right w:val="none" w:sz="0" w:space="0" w:color="auto"/>
      </w:divBdr>
    </w:div>
    <w:div w:id="1769546070">
      <w:bodyDiv w:val="1"/>
      <w:marLeft w:val="0"/>
      <w:marRight w:val="0"/>
      <w:marTop w:val="0"/>
      <w:marBottom w:val="0"/>
      <w:divBdr>
        <w:top w:val="none" w:sz="0" w:space="0" w:color="auto"/>
        <w:left w:val="none" w:sz="0" w:space="0" w:color="auto"/>
        <w:bottom w:val="none" w:sz="0" w:space="0" w:color="auto"/>
        <w:right w:val="none" w:sz="0" w:space="0" w:color="auto"/>
      </w:divBdr>
      <w:divsChild>
        <w:div w:id="1483082996">
          <w:marLeft w:val="0"/>
          <w:marRight w:val="0"/>
          <w:marTop w:val="0"/>
          <w:marBottom w:val="240"/>
          <w:divBdr>
            <w:top w:val="single" w:sz="6" w:space="0" w:color="E2E0E0"/>
            <w:left w:val="none" w:sz="0" w:space="0" w:color="auto"/>
            <w:bottom w:val="none" w:sz="0" w:space="0" w:color="auto"/>
            <w:right w:val="none" w:sz="0" w:space="0" w:color="auto"/>
          </w:divBdr>
          <w:divsChild>
            <w:div w:id="1069156138">
              <w:marLeft w:val="30"/>
              <w:marRight w:val="0"/>
              <w:marTop w:val="120"/>
              <w:marBottom w:val="120"/>
              <w:divBdr>
                <w:top w:val="none" w:sz="0" w:space="0" w:color="auto"/>
                <w:left w:val="none" w:sz="0" w:space="0" w:color="auto"/>
                <w:bottom w:val="none" w:sz="0" w:space="0" w:color="auto"/>
                <w:right w:val="none" w:sz="0" w:space="0" w:color="auto"/>
              </w:divBdr>
              <w:divsChild>
                <w:div w:id="78258303">
                  <w:marLeft w:val="0"/>
                  <w:marRight w:val="0"/>
                  <w:marTop w:val="0"/>
                  <w:marBottom w:val="0"/>
                  <w:divBdr>
                    <w:top w:val="none" w:sz="0" w:space="0" w:color="auto"/>
                    <w:left w:val="none" w:sz="0" w:space="0" w:color="auto"/>
                    <w:bottom w:val="none" w:sz="0" w:space="0" w:color="auto"/>
                    <w:right w:val="none" w:sz="0" w:space="0" w:color="auto"/>
                  </w:divBdr>
                </w:div>
                <w:div w:id="1533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220">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sChild>
        <w:div w:id="185608284">
          <w:marLeft w:val="0"/>
          <w:marRight w:val="0"/>
          <w:marTop w:val="0"/>
          <w:marBottom w:val="240"/>
          <w:divBdr>
            <w:top w:val="single" w:sz="6" w:space="0" w:color="E2E0E0"/>
            <w:left w:val="none" w:sz="0" w:space="0" w:color="auto"/>
            <w:bottom w:val="none" w:sz="0" w:space="0" w:color="auto"/>
            <w:right w:val="none" w:sz="0" w:space="0" w:color="auto"/>
          </w:divBdr>
          <w:divsChild>
            <w:div w:id="2090079651">
              <w:marLeft w:val="30"/>
              <w:marRight w:val="0"/>
              <w:marTop w:val="120"/>
              <w:marBottom w:val="120"/>
              <w:divBdr>
                <w:top w:val="none" w:sz="0" w:space="0" w:color="auto"/>
                <w:left w:val="none" w:sz="0" w:space="0" w:color="auto"/>
                <w:bottom w:val="none" w:sz="0" w:space="0" w:color="auto"/>
                <w:right w:val="none" w:sz="0" w:space="0" w:color="auto"/>
              </w:divBdr>
              <w:divsChild>
                <w:div w:id="601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5863">
      <w:bodyDiv w:val="1"/>
      <w:marLeft w:val="0"/>
      <w:marRight w:val="0"/>
      <w:marTop w:val="0"/>
      <w:marBottom w:val="0"/>
      <w:divBdr>
        <w:top w:val="none" w:sz="0" w:space="0" w:color="auto"/>
        <w:left w:val="none" w:sz="0" w:space="0" w:color="auto"/>
        <w:bottom w:val="none" w:sz="0" w:space="0" w:color="auto"/>
        <w:right w:val="none" w:sz="0" w:space="0" w:color="auto"/>
      </w:divBdr>
      <w:divsChild>
        <w:div w:id="1765303686">
          <w:marLeft w:val="0"/>
          <w:marRight w:val="0"/>
          <w:marTop w:val="240"/>
          <w:marBottom w:val="240"/>
          <w:divBdr>
            <w:top w:val="single" w:sz="6" w:space="0" w:color="E2E0E0"/>
            <w:left w:val="none" w:sz="0" w:space="0" w:color="auto"/>
            <w:bottom w:val="none" w:sz="0" w:space="0" w:color="auto"/>
            <w:right w:val="none" w:sz="0" w:space="0" w:color="auto"/>
          </w:divBdr>
          <w:divsChild>
            <w:div w:id="1430739090">
              <w:marLeft w:val="30"/>
              <w:marRight w:val="0"/>
              <w:marTop w:val="120"/>
              <w:marBottom w:val="120"/>
              <w:divBdr>
                <w:top w:val="none" w:sz="0" w:space="0" w:color="auto"/>
                <w:left w:val="none" w:sz="0" w:space="0" w:color="auto"/>
                <w:bottom w:val="none" w:sz="0" w:space="0" w:color="auto"/>
                <w:right w:val="none" w:sz="0" w:space="0" w:color="auto"/>
              </w:divBdr>
              <w:divsChild>
                <w:div w:id="6504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0875">
      <w:bodyDiv w:val="1"/>
      <w:marLeft w:val="0"/>
      <w:marRight w:val="0"/>
      <w:marTop w:val="0"/>
      <w:marBottom w:val="0"/>
      <w:divBdr>
        <w:top w:val="none" w:sz="0" w:space="0" w:color="auto"/>
        <w:left w:val="none" w:sz="0" w:space="0" w:color="auto"/>
        <w:bottom w:val="none" w:sz="0" w:space="0" w:color="auto"/>
        <w:right w:val="none" w:sz="0" w:space="0" w:color="auto"/>
      </w:divBdr>
      <w:divsChild>
        <w:div w:id="216284023">
          <w:marLeft w:val="0"/>
          <w:marRight w:val="0"/>
          <w:marTop w:val="240"/>
          <w:marBottom w:val="240"/>
          <w:divBdr>
            <w:top w:val="single" w:sz="6" w:space="0" w:color="E2E0E0"/>
            <w:left w:val="none" w:sz="0" w:space="0" w:color="auto"/>
            <w:bottom w:val="none" w:sz="0" w:space="0" w:color="auto"/>
            <w:right w:val="none" w:sz="0" w:space="0" w:color="auto"/>
          </w:divBdr>
          <w:divsChild>
            <w:div w:id="674192230">
              <w:marLeft w:val="30"/>
              <w:marRight w:val="0"/>
              <w:marTop w:val="120"/>
              <w:marBottom w:val="120"/>
              <w:divBdr>
                <w:top w:val="none" w:sz="0" w:space="0" w:color="auto"/>
                <w:left w:val="none" w:sz="0" w:space="0" w:color="auto"/>
                <w:bottom w:val="none" w:sz="0" w:space="0" w:color="auto"/>
                <w:right w:val="none" w:sz="0" w:space="0" w:color="auto"/>
              </w:divBdr>
              <w:divsChild>
                <w:div w:id="18530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1180">
      <w:bodyDiv w:val="1"/>
      <w:marLeft w:val="0"/>
      <w:marRight w:val="0"/>
      <w:marTop w:val="0"/>
      <w:marBottom w:val="0"/>
      <w:divBdr>
        <w:top w:val="none" w:sz="0" w:space="0" w:color="auto"/>
        <w:left w:val="none" w:sz="0" w:space="0" w:color="auto"/>
        <w:bottom w:val="none" w:sz="0" w:space="0" w:color="auto"/>
        <w:right w:val="none" w:sz="0" w:space="0" w:color="auto"/>
      </w:divBdr>
      <w:divsChild>
        <w:div w:id="1837917437">
          <w:marLeft w:val="0"/>
          <w:marRight w:val="0"/>
          <w:marTop w:val="240"/>
          <w:marBottom w:val="240"/>
          <w:divBdr>
            <w:top w:val="single" w:sz="6" w:space="0" w:color="E2E0E0"/>
            <w:left w:val="none" w:sz="0" w:space="0" w:color="auto"/>
            <w:bottom w:val="none" w:sz="0" w:space="0" w:color="auto"/>
            <w:right w:val="none" w:sz="0" w:space="0" w:color="auto"/>
          </w:divBdr>
          <w:divsChild>
            <w:div w:id="1455948996">
              <w:marLeft w:val="30"/>
              <w:marRight w:val="0"/>
              <w:marTop w:val="120"/>
              <w:marBottom w:val="120"/>
              <w:divBdr>
                <w:top w:val="none" w:sz="0" w:space="0" w:color="auto"/>
                <w:left w:val="none" w:sz="0" w:space="0" w:color="auto"/>
                <w:bottom w:val="none" w:sz="0" w:space="0" w:color="auto"/>
                <w:right w:val="none" w:sz="0" w:space="0" w:color="auto"/>
              </w:divBdr>
              <w:divsChild>
                <w:div w:id="4590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4029">
      <w:bodyDiv w:val="1"/>
      <w:marLeft w:val="0"/>
      <w:marRight w:val="0"/>
      <w:marTop w:val="0"/>
      <w:marBottom w:val="0"/>
      <w:divBdr>
        <w:top w:val="none" w:sz="0" w:space="0" w:color="auto"/>
        <w:left w:val="none" w:sz="0" w:space="0" w:color="auto"/>
        <w:bottom w:val="none" w:sz="0" w:space="0" w:color="auto"/>
        <w:right w:val="none" w:sz="0" w:space="0" w:color="auto"/>
      </w:divBdr>
      <w:divsChild>
        <w:div w:id="417022853">
          <w:marLeft w:val="0"/>
          <w:marRight w:val="0"/>
          <w:marTop w:val="0"/>
          <w:marBottom w:val="0"/>
          <w:divBdr>
            <w:top w:val="none" w:sz="0" w:space="0" w:color="auto"/>
            <w:left w:val="none" w:sz="0" w:space="0" w:color="auto"/>
            <w:bottom w:val="none" w:sz="0" w:space="0" w:color="auto"/>
            <w:right w:val="none" w:sz="0" w:space="0" w:color="auto"/>
          </w:divBdr>
          <w:divsChild>
            <w:div w:id="1151362669">
              <w:marLeft w:val="0"/>
              <w:marRight w:val="0"/>
              <w:marTop w:val="240"/>
              <w:marBottom w:val="240"/>
              <w:divBdr>
                <w:top w:val="single" w:sz="6" w:space="0" w:color="E2E0E0"/>
                <w:left w:val="none" w:sz="0" w:space="0" w:color="auto"/>
                <w:bottom w:val="none" w:sz="0" w:space="0" w:color="auto"/>
                <w:right w:val="none" w:sz="0" w:space="0" w:color="auto"/>
              </w:divBdr>
              <w:divsChild>
                <w:div w:id="1191380610">
                  <w:marLeft w:val="30"/>
                  <w:marRight w:val="0"/>
                  <w:marTop w:val="120"/>
                  <w:marBottom w:val="120"/>
                  <w:divBdr>
                    <w:top w:val="none" w:sz="0" w:space="0" w:color="auto"/>
                    <w:left w:val="none" w:sz="0" w:space="0" w:color="auto"/>
                    <w:bottom w:val="none" w:sz="0" w:space="0" w:color="auto"/>
                    <w:right w:val="none" w:sz="0" w:space="0" w:color="auto"/>
                  </w:divBdr>
                  <w:divsChild>
                    <w:div w:id="170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35446">
      <w:bodyDiv w:val="1"/>
      <w:marLeft w:val="0"/>
      <w:marRight w:val="0"/>
      <w:marTop w:val="0"/>
      <w:marBottom w:val="0"/>
      <w:divBdr>
        <w:top w:val="none" w:sz="0" w:space="0" w:color="auto"/>
        <w:left w:val="none" w:sz="0" w:space="0" w:color="auto"/>
        <w:bottom w:val="none" w:sz="0" w:space="0" w:color="auto"/>
        <w:right w:val="none" w:sz="0" w:space="0" w:color="auto"/>
      </w:divBdr>
    </w:div>
    <w:div w:id="1806584682">
      <w:bodyDiv w:val="1"/>
      <w:marLeft w:val="0"/>
      <w:marRight w:val="0"/>
      <w:marTop w:val="0"/>
      <w:marBottom w:val="0"/>
      <w:divBdr>
        <w:top w:val="none" w:sz="0" w:space="0" w:color="auto"/>
        <w:left w:val="none" w:sz="0" w:space="0" w:color="auto"/>
        <w:bottom w:val="none" w:sz="0" w:space="0" w:color="auto"/>
        <w:right w:val="none" w:sz="0" w:space="0" w:color="auto"/>
      </w:divBdr>
    </w:div>
    <w:div w:id="1811089295">
      <w:bodyDiv w:val="1"/>
      <w:marLeft w:val="0"/>
      <w:marRight w:val="0"/>
      <w:marTop w:val="0"/>
      <w:marBottom w:val="0"/>
      <w:divBdr>
        <w:top w:val="none" w:sz="0" w:space="0" w:color="auto"/>
        <w:left w:val="none" w:sz="0" w:space="0" w:color="auto"/>
        <w:bottom w:val="none" w:sz="0" w:space="0" w:color="auto"/>
        <w:right w:val="none" w:sz="0" w:space="0" w:color="auto"/>
      </w:divBdr>
    </w:div>
    <w:div w:id="1811633028">
      <w:bodyDiv w:val="1"/>
      <w:marLeft w:val="0"/>
      <w:marRight w:val="0"/>
      <w:marTop w:val="0"/>
      <w:marBottom w:val="0"/>
      <w:divBdr>
        <w:top w:val="none" w:sz="0" w:space="0" w:color="auto"/>
        <w:left w:val="none" w:sz="0" w:space="0" w:color="auto"/>
        <w:bottom w:val="none" w:sz="0" w:space="0" w:color="auto"/>
        <w:right w:val="none" w:sz="0" w:space="0" w:color="auto"/>
      </w:divBdr>
      <w:divsChild>
        <w:div w:id="67461222">
          <w:marLeft w:val="0"/>
          <w:marRight w:val="0"/>
          <w:marTop w:val="240"/>
          <w:marBottom w:val="240"/>
          <w:divBdr>
            <w:top w:val="single" w:sz="6" w:space="0" w:color="E2E0E0"/>
            <w:left w:val="none" w:sz="0" w:space="0" w:color="auto"/>
            <w:bottom w:val="none" w:sz="0" w:space="0" w:color="auto"/>
            <w:right w:val="none" w:sz="0" w:space="0" w:color="auto"/>
          </w:divBdr>
          <w:divsChild>
            <w:div w:id="1830318588">
              <w:marLeft w:val="30"/>
              <w:marRight w:val="0"/>
              <w:marTop w:val="120"/>
              <w:marBottom w:val="120"/>
              <w:divBdr>
                <w:top w:val="none" w:sz="0" w:space="0" w:color="auto"/>
                <w:left w:val="none" w:sz="0" w:space="0" w:color="auto"/>
                <w:bottom w:val="none" w:sz="0" w:space="0" w:color="auto"/>
                <w:right w:val="none" w:sz="0" w:space="0" w:color="auto"/>
              </w:divBdr>
              <w:divsChild>
                <w:div w:id="253981409">
                  <w:marLeft w:val="0"/>
                  <w:marRight w:val="0"/>
                  <w:marTop w:val="0"/>
                  <w:marBottom w:val="0"/>
                  <w:divBdr>
                    <w:top w:val="none" w:sz="0" w:space="0" w:color="auto"/>
                    <w:left w:val="none" w:sz="0" w:space="0" w:color="auto"/>
                    <w:bottom w:val="none" w:sz="0" w:space="0" w:color="auto"/>
                    <w:right w:val="none" w:sz="0" w:space="0" w:color="auto"/>
                  </w:divBdr>
                </w:div>
                <w:div w:id="11961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641">
          <w:marLeft w:val="0"/>
          <w:marRight w:val="0"/>
          <w:marTop w:val="0"/>
          <w:marBottom w:val="240"/>
          <w:divBdr>
            <w:top w:val="single" w:sz="6" w:space="0" w:color="E2E0E0"/>
            <w:left w:val="none" w:sz="0" w:space="0" w:color="auto"/>
            <w:bottom w:val="none" w:sz="0" w:space="0" w:color="auto"/>
            <w:right w:val="none" w:sz="0" w:space="0" w:color="auto"/>
          </w:divBdr>
          <w:divsChild>
            <w:div w:id="878201391">
              <w:marLeft w:val="30"/>
              <w:marRight w:val="0"/>
              <w:marTop w:val="120"/>
              <w:marBottom w:val="120"/>
              <w:divBdr>
                <w:top w:val="none" w:sz="0" w:space="0" w:color="auto"/>
                <w:left w:val="none" w:sz="0" w:space="0" w:color="auto"/>
                <w:bottom w:val="none" w:sz="0" w:space="0" w:color="auto"/>
                <w:right w:val="none" w:sz="0" w:space="0" w:color="auto"/>
              </w:divBdr>
              <w:divsChild>
                <w:div w:id="11770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283">
          <w:marLeft w:val="0"/>
          <w:marRight w:val="0"/>
          <w:marTop w:val="240"/>
          <w:marBottom w:val="240"/>
          <w:divBdr>
            <w:top w:val="single" w:sz="6" w:space="0" w:color="E2E0E0"/>
            <w:left w:val="none" w:sz="0" w:space="0" w:color="auto"/>
            <w:bottom w:val="none" w:sz="0" w:space="0" w:color="auto"/>
            <w:right w:val="none" w:sz="0" w:space="0" w:color="auto"/>
          </w:divBdr>
          <w:divsChild>
            <w:div w:id="271399230">
              <w:marLeft w:val="30"/>
              <w:marRight w:val="0"/>
              <w:marTop w:val="120"/>
              <w:marBottom w:val="120"/>
              <w:divBdr>
                <w:top w:val="none" w:sz="0" w:space="0" w:color="auto"/>
                <w:left w:val="none" w:sz="0" w:space="0" w:color="auto"/>
                <w:bottom w:val="none" w:sz="0" w:space="0" w:color="auto"/>
                <w:right w:val="none" w:sz="0" w:space="0" w:color="auto"/>
              </w:divBdr>
              <w:divsChild>
                <w:div w:id="281153154">
                  <w:marLeft w:val="0"/>
                  <w:marRight w:val="0"/>
                  <w:marTop w:val="0"/>
                  <w:marBottom w:val="0"/>
                  <w:divBdr>
                    <w:top w:val="none" w:sz="0" w:space="0" w:color="auto"/>
                    <w:left w:val="none" w:sz="0" w:space="0" w:color="auto"/>
                    <w:bottom w:val="none" w:sz="0" w:space="0" w:color="auto"/>
                    <w:right w:val="none" w:sz="0" w:space="0" w:color="auto"/>
                  </w:divBdr>
                </w:div>
                <w:div w:id="7330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1204">
          <w:marLeft w:val="0"/>
          <w:marRight w:val="0"/>
          <w:marTop w:val="240"/>
          <w:marBottom w:val="240"/>
          <w:divBdr>
            <w:top w:val="single" w:sz="6" w:space="0" w:color="E2E0E0"/>
            <w:left w:val="none" w:sz="0" w:space="0" w:color="auto"/>
            <w:bottom w:val="none" w:sz="0" w:space="0" w:color="auto"/>
            <w:right w:val="none" w:sz="0" w:space="0" w:color="auto"/>
          </w:divBdr>
          <w:divsChild>
            <w:div w:id="50036490">
              <w:marLeft w:val="30"/>
              <w:marRight w:val="0"/>
              <w:marTop w:val="120"/>
              <w:marBottom w:val="120"/>
              <w:divBdr>
                <w:top w:val="none" w:sz="0" w:space="0" w:color="auto"/>
                <w:left w:val="none" w:sz="0" w:space="0" w:color="auto"/>
                <w:bottom w:val="none" w:sz="0" w:space="0" w:color="auto"/>
                <w:right w:val="none" w:sz="0" w:space="0" w:color="auto"/>
              </w:divBdr>
              <w:divsChild>
                <w:div w:id="533930783">
                  <w:marLeft w:val="0"/>
                  <w:marRight w:val="0"/>
                  <w:marTop w:val="0"/>
                  <w:marBottom w:val="0"/>
                  <w:divBdr>
                    <w:top w:val="none" w:sz="0" w:space="0" w:color="auto"/>
                    <w:left w:val="none" w:sz="0" w:space="0" w:color="auto"/>
                    <w:bottom w:val="none" w:sz="0" w:space="0" w:color="auto"/>
                    <w:right w:val="none" w:sz="0" w:space="0" w:color="auto"/>
                  </w:divBdr>
                </w:div>
                <w:div w:id="15469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6561">
          <w:marLeft w:val="0"/>
          <w:marRight w:val="0"/>
          <w:marTop w:val="240"/>
          <w:marBottom w:val="240"/>
          <w:divBdr>
            <w:top w:val="single" w:sz="6" w:space="0" w:color="E2E0E0"/>
            <w:left w:val="none" w:sz="0" w:space="0" w:color="auto"/>
            <w:bottom w:val="none" w:sz="0" w:space="0" w:color="auto"/>
            <w:right w:val="none" w:sz="0" w:space="0" w:color="auto"/>
          </w:divBdr>
          <w:divsChild>
            <w:div w:id="1368916954">
              <w:marLeft w:val="30"/>
              <w:marRight w:val="0"/>
              <w:marTop w:val="120"/>
              <w:marBottom w:val="120"/>
              <w:divBdr>
                <w:top w:val="none" w:sz="0" w:space="0" w:color="auto"/>
                <w:left w:val="none" w:sz="0" w:space="0" w:color="auto"/>
                <w:bottom w:val="none" w:sz="0" w:space="0" w:color="auto"/>
                <w:right w:val="none" w:sz="0" w:space="0" w:color="auto"/>
              </w:divBdr>
              <w:divsChild>
                <w:div w:id="820272186">
                  <w:marLeft w:val="0"/>
                  <w:marRight w:val="0"/>
                  <w:marTop w:val="0"/>
                  <w:marBottom w:val="0"/>
                  <w:divBdr>
                    <w:top w:val="none" w:sz="0" w:space="0" w:color="auto"/>
                    <w:left w:val="none" w:sz="0" w:space="0" w:color="auto"/>
                    <w:bottom w:val="none" w:sz="0" w:space="0" w:color="auto"/>
                    <w:right w:val="none" w:sz="0" w:space="0" w:color="auto"/>
                  </w:divBdr>
                </w:div>
                <w:div w:id="10793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270">
          <w:marLeft w:val="0"/>
          <w:marRight w:val="0"/>
          <w:marTop w:val="240"/>
          <w:marBottom w:val="240"/>
          <w:divBdr>
            <w:top w:val="single" w:sz="6" w:space="0" w:color="E2E0E0"/>
            <w:left w:val="none" w:sz="0" w:space="0" w:color="auto"/>
            <w:bottom w:val="none" w:sz="0" w:space="0" w:color="auto"/>
            <w:right w:val="none" w:sz="0" w:space="0" w:color="auto"/>
          </w:divBdr>
          <w:divsChild>
            <w:div w:id="120345451">
              <w:marLeft w:val="30"/>
              <w:marRight w:val="0"/>
              <w:marTop w:val="120"/>
              <w:marBottom w:val="120"/>
              <w:divBdr>
                <w:top w:val="none" w:sz="0" w:space="0" w:color="auto"/>
                <w:left w:val="none" w:sz="0" w:space="0" w:color="auto"/>
                <w:bottom w:val="none" w:sz="0" w:space="0" w:color="auto"/>
                <w:right w:val="none" w:sz="0" w:space="0" w:color="auto"/>
              </w:divBdr>
              <w:divsChild>
                <w:div w:id="580911266">
                  <w:marLeft w:val="0"/>
                  <w:marRight w:val="0"/>
                  <w:marTop w:val="0"/>
                  <w:marBottom w:val="0"/>
                  <w:divBdr>
                    <w:top w:val="none" w:sz="0" w:space="0" w:color="auto"/>
                    <w:left w:val="none" w:sz="0" w:space="0" w:color="auto"/>
                    <w:bottom w:val="none" w:sz="0" w:space="0" w:color="auto"/>
                    <w:right w:val="none" w:sz="0" w:space="0" w:color="auto"/>
                  </w:divBdr>
                </w:div>
                <w:div w:id="1517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0883">
          <w:marLeft w:val="0"/>
          <w:marRight w:val="0"/>
          <w:marTop w:val="240"/>
          <w:marBottom w:val="240"/>
          <w:divBdr>
            <w:top w:val="single" w:sz="6" w:space="0" w:color="E2E0E0"/>
            <w:left w:val="none" w:sz="0" w:space="0" w:color="auto"/>
            <w:bottom w:val="none" w:sz="0" w:space="0" w:color="auto"/>
            <w:right w:val="none" w:sz="0" w:space="0" w:color="auto"/>
          </w:divBdr>
          <w:divsChild>
            <w:div w:id="551816753">
              <w:marLeft w:val="30"/>
              <w:marRight w:val="0"/>
              <w:marTop w:val="120"/>
              <w:marBottom w:val="120"/>
              <w:divBdr>
                <w:top w:val="none" w:sz="0" w:space="0" w:color="auto"/>
                <w:left w:val="none" w:sz="0" w:space="0" w:color="auto"/>
                <w:bottom w:val="none" w:sz="0" w:space="0" w:color="auto"/>
                <w:right w:val="none" w:sz="0" w:space="0" w:color="auto"/>
              </w:divBdr>
              <w:divsChild>
                <w:div w:id="1351183487">
                  <w:marLeft w:val="0"/>
                  <w:marRight w:val="0"/>
                  <w:marTop w:val="0"/>
                  <w:marBottom w:val="0"/>
                  <w:divBdr>
                    <w:top w:val="none" w:sz="0" w:space="0" w:color="auto"/>
                    <w:left w:val="none" w:sz="0" w:space="0" w:color="auto"/>
                    <w:bottom w:val="none" w:sz="0" w:space="0" w:color="auto"/>
                    <w:right w:val="none" w:sz="0" w:space="0" w:color="auto"/>
                  </w:divBdr>
                </w:div>
                <w:div w:id="15640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7814">
          <w:marLeft w:val="0"/>
          <w:marRight w:val="0"/>
          <w:marTop w:val="240"/>
          <w:marBottom w:val="240"/>
          <w:divBdr>
            <w:top w:val="single" w:sz="6" w:space="0" w:color="E2E0E0"/>
            <w:left w:val="none" w:sz="0" w:space="0" w:color="auto"/>
            <w:bottom w:val="none" w:sz="0" w:space="0" w:color="auto"/>
            <w:right w:val="none" w:sz="0" w:space="0" w:color="auto"/>
          </w:divBdr>
          <w:divsChild>
            <w:div w:id="648172159">
              <w:marLeft w:val="30"/>
              <w:marRight w:val="0"/>
              <w:marTop w:val="120"/>
              <w:marBottom w:val="120"/>
              <w:divBdr>
                <w:top w:val="none" w:sz="0" w:space="0" w:color="auto"/>
                <w:left w:val="none" w:sz="0" w:space="0" w:color="auto"/>
                <w:bottom w:val="none" w:sz="0" w:space="0" w:color="auto"/>
                <w:right w:val="none" w:sz="0" w:space="0" w:color="auto"/>
              </w:divBdr>
              <w:divsChild>
                <w:div w:id="608244631">
                  <w:marLeft w:val="0"/>
                  <w:marRight w:val="0"/>
                  <w:marTop w:val="0"/>
                  <w:marBottom w:val="0"/>
                  <w:divBdr>
                    <w:top w:val="none" w:sz="0" w:space="0" w:color="auto"/>
                    <w:left w:val="none" w:sz="0" w:space="0" w:color="auto"/>
                    <w:bottom w:val="none" w:sz="0" w:space="0" w:color="auto"/>
                    <w:right w:val="none" w:sz="0" w:space="0" w:color="auto"/>
                  </w:divBdr>
                </w:div>
                <w:div w:id="10700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554">
          <w:marLeft w:val="0"/>
          <w:marRight w:val="0"/>
          <w:marTop w:val="240"/>
          <w:marBottom w:val="240"/>
          <w:divBdr>
            <w:top w:val="single" w:sz="6" w:space="0" w:color="E2E0E0"/>
            <w:left w:val="none" w:sz="0" w:space="0" w:color="auto"/>
            <w:bottom w:val="none" w:sz="0" w:space="0" w:color="auto"/>
            <w:right w:val="none" w:sz="0" w:space="0" w:color="auto"/>
          </w:divBdr>
          <w:divsChild>
            <w:div w:id="1909731471">
              <w:marLeft w:val="30"/>
              <w:marRight w:val="0"/>
              <w:marTop w:val="120"/>
              <w:marBottom w:val="120"/>
              <w:divBdr>
                <w:top w:val="none" w:sz="0" w:space="0" w:color="auto"/>
                <w:left w:val="none" w:sz="0" w:space="0" w:color="auto"/>
                <w:bottom w:val="none" w:sz="0" w:space="0" w:color="auto"/>
                <w:right w:val="none" w:sz="0" w:space="0" w:color="auto"/>
              </w:divBdr>
              <w:divsChild>
                <w:div w:id="409740547">
                  <w:marLeft w:val="0"/>
                  <w:marRight w:val="0"/>
                  <w:marTop w:val="0"/>
                  <w:marBottom w:val="0"/>
                  <w:divBdr>
                    <w:top w:val="none" w:sz="0" w:space="0" w:color="auto"/>
                    <w:left w:val="none" w:sz="0" w:space="0" w:color="auto"/>
                    <w:bottom w:val="none" w:sz="0" w:space="0" w:color="auto"/>
                    <w:right w:val="none" w:sz="0" w:space="0" w:color="auto"/>
                  </w:divBdr>
                </w:div>
                <w:div w:id="17621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9989">
      <w:bodyDiv w:val="1"/>
      <w:marLeft w:val="0"/>
      <w:marRight w:val="0"/>
      <w:marTop w:val="0"/>
      <w:marBottom w:val="0"/>
      <w:divBdr>
        <w:top w:val="none" w:sz="0" w:space="0" w:color="auto"/>
        <w:left w:val="none" w:sz="0" w:space="0" w:color="auto"/>
        <w:bottom w:val="none" w:sz="0" w:space="0" w:color="auto"/>
        <w:right w:val="none" w:sz="0" w:space="0" w:color="auto"/>
      </w:divBdr>
    </w:div>
    <w:div w:id="1815175810">
      <w:bodyDiv w:val="1"/>
      <w:marLeft w:val="0"/>
      <w:marRight w:val="0"/>
      <w:marTop w:val="0"/>
      <w:marBottom w:val="0"/>
      <w:divBdr>
        <w:top w:val="none" w:sz="0" w:space="0" w:color="auto"/>
        <w:left w:val="none" w:sz="0" w:space="0" w:color="auto"/>
        <w:bottom w:val="none" w:sz="0" w:space="0" w:color="auto"/>
        <w:right w:val="none" w:sz="0" w:space="0" w:color="auto"/>
      </w:divBdr>
      <w:divsChild>
        <w:div w:id="1484155117">
          <w:marLeft w:val="0"/>
          <w:marRight w:val="0"/>
          <w:marTop w:val="240"/>
          <w:marBottom w:val="240"/>
          <w:divBdr>
            <w:top w:val="single" w:sz="6" w:space="0" w:color="E2E0E0"/>
            <w:left w:val="none" w:sz="0" w:space="0" w:color="auto"/>
            <w:bottom w:val="none" w:sz="0" w:space="0" w:color="auto"/>
            <w:right w:val="none" w:sz="0" w:space="0" w:color="auto"/>
          </w:divBdr>
          <w:divsChild>
            <w:div w:id="346712414">
              <w:marLeft w:val="30"/>
              <w:marRight w:val="0"/>
              <w:marTop w:val="120"/>
              <w:marBottom w:val="120"/>
              <w:divBdr>
                <w:top w:val="none" w:sz="0" w:space="0" w:color="auto"/>
                <w:left w:val="none" w:sz="0" w:space="0" w:color="auto"/>
                <w:bottom w:val="none" w:sz="0" w:space="0" w:color="auto"/>
                <w:right w:val="none" w:sz="0" w:space="0" w:color="auto"/>
              </w:divBdr>
              <w:divsChild>
                <w:div w:id="7437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1321">
      <w:bodyDiv w:val="1"/>
      <w:marLeft w:val="0"/>
      <w:marRight w:val="0"/>
      <w:marTop w:val="0"/>
      <w:marBottom w:val="0"/>
      <w:divBdr>
        <w:top w:val="none" w:sz="0" w:space="0" w:color="auto"/>
        <w:left w:val="none" w:sz="0" w:space="0" w:color="auto"/>
        <w:bottom w:val="none" w:sz="0" w:space="0" w:color="auto"/>
        <w:right w:val="none" w:sz="0" w:space="0" w:color="auto"/>
      </w:divBdr>
    </w:div>
    <w:div w:id="1818837294">
      <w:bodyDiv w:val="1"/>
      <w:marLeft w:val="0"/>
      <w:marRight w:val="0"/>
      <w:marTop w:val="0"/>
      <w:marBottom w:val="0"/>
      <w:divBdr>
        <w:top w:val="none" w:sz="0" w:space="0" w:color="auto"/>
        <w:left w:val="none" w:sz="0" w:space="0" w:color="auto"/>
        <w:bottom w:val="none" w:sz="0" w:space="0" w:color="auto"/>
        <w:right w:val="none" w:sz="0" w:space="0" w:color="auto"/>
      </w:divBdr>
      <w:divsChild>
        <w:div w:id="625476751">
          <w:marLeft w:val="0"/>
          <w:marRight w:val="0"/>
          <w:marTop w:val="240"/>
          <w:marBottom w:val="240"/>
          <w:divBdr>
            <w:top w:val="single" w:sz="6" w:space="0" w:color="E2E0E0"/>
            <w:left w:val="none" w:sz="0" w:space="0" w:color="auto"/>
            <w:bottom w:val="none" w:sz="0" w:space="0" w:color="auto"/>
            <w:right w:val="none" w:sz="0" w:space="0" w:color="auto"/>
          </w:divBdr>
          <w:divsChild>
            <w:div w:id="1788038577">
              <w:marLeft w:val="30"/>
              <w:marRight w:val="0"/>
              <w:marTop w:val="120"/>
              <w:marBottom w:val="120"/>
              <w:divBdr>
                <w:top w:val="none" w:sz="0" w:space="0" w:color="auto"/>
                <w:left w:val="none" w:sz="0" w:space="0" w:color="auto"/>
                <w:bottom w:val="none" w:sz="0" w:space="0" w:color="auto"/>
                <w:right w:val="none" w:sz="0" w:space="0" w:color="auto"/>
              </w:divBdr>
              <w:divsChild>
                <w:div w:id="8165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80866">
      <w:bodyDiv w:val="1"/>
      <w:marLeft w:val="0"/>
      <w:marRight w:val="0"/>
      <w:marTop w:val="0"/>
      <w:marBottom w:val="0"/>
      <w:divBdr>
        <w:top w:val="none" w:sz="0" w:space="0" w:color="auto"/>
        <w:left w:val="none" w:sz="0" w:space="0" w:color="auto"/>
        <w:bottom w:val="none" w:sz="0" w:space="0" w:color="auto"/>
        <w:right w:val="none" w:sz="0" w:space="0" w:color="auto"/>
      </w:divBdr>
    </w:div>
    <w:div w:id="1838883060">
      <w:bodyDiv w:val="1"/>
      <w:marLeft w:val="0"/>
      <w:marRight w:val="0"/>
      <w:marTop w:val="0"/>
      <w:marBottom w:val="0"/>
      <w:divBdr>
        <w:top w:val="none" w:sz="0" w:space="0" w:color="auto"/>
        <w:left w:val="none" w:sz="0" w:space="0" w:color="auto"/>
        <w:bottom w:val="none" w:sz="0" w:space="0" w:color="auto"/>
        <w:right w:val="none" w:sz="0" w:space="0" w:color="auto"/>
      </w:divBdr>
    </w:div>
    <w:div w:id="1846280781">
      <w:bodyDiv w:val="1"/>
      <w:marLeft w:val="0"/>
      <w:marRight w:val="0"/>
      <w:marTop w:val="0"/>
      <w:marBottom w:val="0"/>
      <w:divBdr>
        <w:top w:val="none" w:sz="0" w:space="0" w:color="auto"/>
        <w:left w:val="none" w:sz="0" w:space="0" w:color="auto"/>
        <w:bottom w:val="none" w:sz="0" w:space="0" w:color="auto"/>
        <w:right w:val="none" w:sz="0" w:space="0" w:color="auto"/>
      </w:divBdr>
      <w:divsChild>
        <w:div w:id="41564497">
          <w:marLeft w:val="0"/>
          <w:marRight w:val="0"/>
          <w:marTop w:val="240"/>
          <w:marBottom w:val="240"/>
          <w:divBdr>
            <w:top w:val="single" w:sz="6" w:space="0" w:color="E2E0E0"/>
            <w:left w:val="none" w:sz="0" w:space="0" w:color="auto"/>
            <w:bottom w:val="none" w:sz="0" w:space="0" w:color="auto"/>
            <w:right w:val="none" w:sz="0" w:space="0" w:color="auto"/>
          </w:divBdr>
          <w:divsChild>
            <w:div w:id="1312178654">
              <w:marLeft w:val="30"/>
              <w:marRight w:val="0"/>
              <w:marTop w:val="120"/>
              <w:marBottom w:val="120"/>
              <w:divBdr>
                <w:top w:val="none" w:sz="0" w:space="0" w:color="auto"/>
                <w:left w:val="none" w:sz="0" w:space="0" w:color="auto"/>
                <w:bottom w:val="none" w:sz="0" w:space="0" w:color="auto"/>
                <w:right w:val="none" w:sz="0" w:space="0" w:color="auto"/>
              </w:divBdr>
              <w:divsChild>
                <w:div w:id="19970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89">
      <w:bodyDiv w:val="1"/>
      <w:marLeft w:val="0"/>
      <w:marRight w:val="0"/>
      <w:marTop w:val="0"/>
      <w:marBottom w:val="0"/>
      <w:divBdr>
        <w:top w:val="none" w:sz="0" w:space="0" w:color="auto"/>
        <w:left w:val="none" w:sz="0" w:space="0" w:color="auto"/>
        <w:bottom w:val="none" w:sz="0" w:space="0" w:color="auto"/>
        <w:right w:val="none" w:sz="0" w:space="0" w:color="auto"/>
      </w:divBdr>
      <w:divsChild>
        <w:div w:id="1360087658">
          <w:marLeft w:val="0"/>
          <w:marRight w:val="0"/>
          <w:marTop w:val="0"/>
          <w:marBottom w:val="240"/>
          <w:divBdr>
            <w:top w:val="single" w:sz="6" w:space="0" w:color="E2E0E0"/>
            <w:left w:val="none" w:sz="0" w:space="0" w:color="auto"/>
            <w:bottom w:val="none" w:sz="0" w:space="0" w:color="auto"/>
            <w:right w:val="none" w:sz="0" w:space="0" w:color="auto"/>
          </w:divBdr>
          <w:divsChild>
            <w:div w:id="457381601">
              <w:marLeft w:val="30"/>
              <w:marRight w:val="0"/>
              <w:marTop w:val="120"/>
              <w:marBottom w:val="120"/>
              <w:divBdr>
                <w:top w:val="none" w:sz="0" w:space="0" w:color="auto"/>
                <w:left w:val="none" w:sz="0" w:space="0" w:color="auto"/>
                <w:bottom w:val="none" w:sz="0" w:space="0" w:color="auto"/>
                <w:right w:val="none" w:sz="0" w:space="0" w:color="auto"/>
              </w:divBdr>
              <w:divsChild>
                <w:div w:id="677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218">
      <w:bodyDiv w:val="1"/>
      <w:marLeft w:val="0"/>
      <w:marRight w:val="0"/>
      <w:marTop w:val="0"/>
      <w:marBottom w:val="0"/>
      <w:divBdr>
        <w:top w:val="none" w:sz="0" w:space="0" w:color="auto"/>
        <w:left w:val="none" w:sz="0" w:space="0" w:color="auto"/>
        <w:bottom w:val="none" w:sz="0" w:space="0" w:color="auto"/>
        <w:right w:val="none" w:sz="0" w:space="0" w:color="auto"/>
      </w:divBdr>
      <w:divsChild>
        <w:div w:id="118381570">
          <w:marLeft w:val="0"/>
          <w:marRight w:val="0"/>
          <w:marTop w:val="0"/>
          <w:marBottom w:val="240"/>
          <w:divBdr>
            <w:top w:val="single" w:sz="6" w:space="0" w:color="E2E0E0"/>
            <w:left w:val="none" w:sz="0" w:space="0" w:color="auto"/>
            <w:bottom w:val="none" w:sz="0" w:space="0" w:color="auto"/>
            <w:right w:val="none" w:sz="0" w:space="0" w:color="auto"/>
          </w:divBdr>
          <w:divsChild>
            <w:div w:id="1821575072">
              <w:marLeft w:val="30"/>
              <w:marRight w:val="0"/>
              <w:marTop w:val="120"/>
              <w:marBottom w:val="120"/>
              <w:divBdr>
                <w:top w:val="none" w:sz="0" w:space="0" w:color="auto"/>
                <w:left w:val="none" w:sz="0" w:space="0" w:color="auto"/>
                <w:bottom w:val="none" w:sz="0" w:space="0" w:color="auto"/>
                <w:right w:val="none" w:sz="0" w:space="0" w:color="auto"/>
              </w:divBdr>
              <w:divsChild>
                <w:div w:id="13290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6579">
      <w:bodyDiv w:val="1"/>
      <w:marLeft w:val="0"/>
      <w:marRight w:val="0"/>
      <w:marTop w:val="0"/>
      <w:marBottom w:val="0"/>
      <w:divBdr>
        <w:top w:val="none" w:sz="0" w:space="0" w:color="auto"/>
        <w:left w:val="none" w:sz="0" w:space="0" w:color="auto"/>
        <w:bottom w:val="none" w:sz="0" w:space="0" w:color="auto"/>
        <w:right w:val="none" w:sz="0" w:space="0" w:color="auto"/>
      </w:divBdr>
      <w:divsChild>
        <w:div w:id="568998629">
          <w:marLeft w:val="0"/>
          <w:marRight w:val="0"/>
          <w:marTop w:val="0"/>
          <w:marBottom w:val="240"/>
          <w:divBdr>
            <w:top w:val="single" w:sz="6" w:space="0" w:color="E2E0E0"/>
            <w:left w:val="none" w:sz="0" w:space="0" w:color="auto"/>
            <w:bottom w:val="none" w:sz="0" w:space="0" w:color="auto"/>
            <w:right w:val="none" w:sz="0" w:space="0" w:color="auto"/>
          </w:divBdr>
          <w:divsChild>
            <w:div w:id="1208448446">
              <w:marLeft w:val="30"/>
              <w:marRight w:val="0"/>
              <w:marTop w:val="120"/>
              <w:marBottom w:val="120"/>
              <w:divBdr>
                <w:top w:val="none" w:sz="0" w:space="0" w:color="auto"/>
                <w:left w:val="none" w:sz="0" w:space="0" w:color="auto"/>
                <w:bottom w:val="none" w:sz="0" w:space="0" w:color="auto"/>
                <w:right w:val="none" w:sz="0" w:space="0" w:color="auto"/>
              </w:divBdr>
              <w:divsChild>
                <w:div w:id="985670250">
                  <w:marLeft w:val="0"/>
                  <w:marRight w:val="0"/>
                  <w:marTop w:val="0"/>
                  <w:marBottom w:val="0"/>
                  <w:divBdr>
                    <w:top w:val="none" w:sz="0" w:space="0" w:color="auto"/>
                    <w:left w:val="none" w:sz="0" w:space="0" w:color="auto"/>
                    <w:bottom w:val="none" w:sz="0" w:space="0" w:color="auto"/>
                    <w:right w:val="none" w:sz="0" w:space="0" w:color="auto"/>
                  </w:divBdr>
                </w:div>
                <w:div w:id="10219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7060">
      <w:bodyDiv w:val="1"/>
      <w:marLeft w:val="0"/>
      <w:marRight w:val="0"/>
      <w:marTop w:val="0"/>
      <w:marBottom w:val="0"/>
      <w:divBdr>
        <w:top w:val="none" w:sz="0" w:space="0" w:color="auto"/>
        <w:left w:val="none" w:sz="0" w:space="0" w:color="auto"/>
        <w:bottom w:val="none" w:sz="0" w:space="0" w:color="auto"/>
        <w:right w:val="none" w:sz="0" w:space="0" w:color="auto"/>
      </w:divBdr>
    </w:div>
    <w:div w:id="1857235868">
      <w:bodyDiv w:val="1"/>
      <w:marLeft w:val="0"/>
      <w:marRight w:val="0"/>
      <w:marTop w:val="0"/>
      <w:marBottom w:val="0"/>
      <w:divBdr>
        <w:top w:val="none" w:sz="0" w:space="0" w:color="auto"/>
        <w:left w:val="none" w:sz="0" w:space="0" w:color="auto"/>
        <w:bottom w:val="none" w:sz="0" w:space="0" w:color="auto"/>
        <w:right w:val="none" w:sz="0" w:space="0" w:color="auto"/>
      </w:divBdr>
      <w:divsChild>
        <w:div w:id="1768233305">
          <w:marLeft w:val="0"/>
          <w:marRight w:val="0"/>
          <w:marTop w:val="240"/>
          <w:marBottom w:val="240"/>
          <w:divBdr>
            <w:top w:val="single" w:sz="6" w:space="0" w:color="E2E0E0"/>
            <w:left w:val="none" w:sz="0" w:space="0" w:color="auto"/>
            <w:bottom w:val="none" w:sz="0" w:space="0" w:color="auto"/>
            <w:right w:val="none" w:sz="0" w:space="0" w:color="auto"/>
          </w:divBdr>
          <w:divsChild>
            <w:div w:id="1399742170">
              <w:marLeft w:val="30"/>
              <w:marRight w:val="0"/>
              <w:marTop w:val="120"/>
              <w:marBottom w:val="120"/>
              <w:divBdr>
                <w:top w:val="none" w:sz="0" w:space="0" w:color="auto"/>
                <w:left w:val="none" w:sz="0" w:space="0" w:color="auto"/>
                <w:bottom w:val="none" w:sz="0" w:space="0" w:color="auto"/>
                <w:right w:val="none" w:sz="0" w:space="0" w:color="auto"/>
              </w:divBdr>
              <w:divsChild>
                <w:div w:id="19514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611">
      <w:bodyDiv w:val="1"/>
      <w:marLeft w:val="0"/>
      <w:marRight w:val="0"/>
      <w:marTop w:val="0"/>
      <w:marBottom w:val="0"/>
      <w:divBdr>
        <w:top w:val="none" w:sz="0" w:space="0" w:color="auto"/>
        <w:left w:val="none" w:sz="0" w:space="0" w:color="auto"/>
        <w:bottom w:val="none" w:sz="0" w:space="0" w:color="auto"/>
        <w:right w:val="none" w:sz="0" w:space="0" w:color="auto"/>
      </w:divBdr>
      <w:divsChild>
        <w:div w:id="151795369">
          <w:marLeft w:val="0"/>
          <w:marRight w:val="0"/>
          <w:marTop w:val="0"/>
          <w:marBottom w:val="0"/>
          <w:divBdr>
            <w:top w:val="none" w:sz="0" w:space="0" w:color="auto"/>
            <w:left w:val="none" w:sz="0" w:space="0" w:color="auto"/>
            <w:bottom w:val="none" w:sz="0" w:space="0" w:color="auto"/>
            <w:right w:val="none" w:sz="0" w:space="0" w:color="auto"/>
          </w:divBdr>
        </w:div>
        <w:div w:id="372508398">
          <w:marLeft w:val="0"/>
          <w:marRight w:val="0"/>
          <w:marTop w:val="0"/>
          <w:marBottom w:val="0"/>
          <w:divBdr>
            <w:top w:val="none" w:sz="0" w:space="0" w:color="auto"/>
            <w:left w:val="none" w:sz="0" w:space="0" w:color="auto"/>
            <w:bottom w:val="none" w:sz="0" w:space="0" w:color="auto"/>
            <w:right w:val="none" w:sz="0" w:space="0" w:color="auto"/>
          </w:divBdr>
        </w:div>
      </w:divsChild>
    </w:div>
    <w:div w:id="1859344628">
      <w:bodyDiv w:val="1"/>
      <w:marLeft w:val="0"/>
      <w:marRight w:val="0"/>
      <w:marTop w:val="0"/>
      <w:marBottom w:val="0"/>
      <w:divBdr>
        <w:top w:val="none" w:sz="0" w:space="0" w:color="auto"/>
        <w:left w:val="none" w:sz="0" w:space="0" w:color="auto"/>
        <w:bottom w:val="none" w:sz="0" w:space="0" w:color="auto"/>
        <w:right w:val="none" w:sz="0" w:space="0" w:color="auto"/>
      </w:divBdr>
    </w:div>
    <w:div w:id="1860002246">
      <w:bodyDiv w:val="1"/>
      <w:marLeft w:val="0"/>
      <w:marRight w:val="0"/>
      <w:marTop w:val="0"/>
      <w:marBottom w:val="0"/>
      <w:divBdr>
        <w:top w:val="none" w:sz="0" w:space="0" w:color="auto"/>
        <w:left w:val="none" w:sz="0" w:space="0" w:color="auto"/>
        <w:bottom w:val="none" w:sz="0" w:space="0" w:color="auto"/>
        <w:right w:val="none" w:sz="0" w:space="0" w:color="auto"/>
      </w:divBdr>
    </w:div>
    <w:div w:id="1880241089">
      <w:bodyDiv w:val="1"/>
      <w:marLeft w:val="0"/>
      <w:marRight w:val="0"/>
      <w:marTop w:val="0"/>
      <w:marBottom w:val="0"/>
      <w:divBdr>
        <w:top w:val="none" w:sz="0" w:space="0" w:color="auto"/>
        <w:left w:val="none" w:sz="0" w:space="0" w:color="auto"/>
        <w:bottom w:val="none" w:sz="0" w:space="0" w:color="auto"/>
        <w:right w:val="none" w:sz="0" w:space="0" w:color="auto"/>
      </w:divBdr>
    </w:div>
    <w:div w:id="1880387308">
      <w:bodyDiv w:val="1"/>
      <w:marLeft w:val="0"/>
      <w:marRight w:val="0"/>
      <w:marTop w:val="0"/>
      <w:marBottom w:val="0"/>
      <w:divBdr>
        <w:top w:val="none" w:sz="0" w:space="0" w:color="auto"/>
        <w:left w:val="none" w:sz="0" w:space="0" w:color="auto"/>
        <w:bottom w:val="none" w:sz="0" w:space="0" w:color="auto"/>
        <w:right w:val="none" w:sz="0" w:space="0" w:color="auto"/>
      </w:divBdr>
    </w:div>
    <w:div w:id="1889948477">
      <w:bodyDiv w:val="1"/>
      <w:marLeft w:val="0"/>
      <w:marRight w:val="0"/>
      <w:marTop w:val="0"/>
      <w:marBottom w:val="0"/>
      <w:divBdr>
        <w:top w:val="none" w:sz="0" w:space="0" w:color="auto"/>
        <w:left w:val="none" w:sz="0" w:space="0" w:color="auto"/>
        <w:bottom w:val="none" w:sz="0" w:space="0" w:color="auto"/>
        <w:right w:val="none" w:sz="0" w:space="0" w:color="auto"/>
      </w:divBdr>
      <w:divsChild>
        <w:div w:id="1741828826">
          <w:marLeft w:val="0"/>
          <w:marRight w:val="0"/>
          <w:marTop w:val="240"/>
          <w:marBottom w:val="240"/>
          <w:divBdr>
            <w:top w:val="single" w:sz="6" w:space="0" w:color="E2E0E0"/>
            <w:left w:val="none" w:sz="0" w:space="0" w:color="auto"/>
            <w:bottom w:val="none" w:sz="0" w:space="0" w:color="auto"/>
            <w:right w:val="none" w:sz="0" w:space="0" w:color="auto"/>
          </w:divBdr>
          <w:divsChild>
            <w:div w:id="1692686405">
              <w:marLeft w:val="30"/>
              <w:marRight w:val="0"/>
              <w:marTop w:val="120"/>
              <w:marBottom w:val="120"/>
              <w:divBdr>
                <w:top w:val="none" w:sz="0" w:space="0" w:color="auto"/>
                <w:left w:val="none" w:sz="0" w:space="0" w:color="auto"/>
                <w:bottom w:val="none" w:sz="0" w:space="0" w:color="auto"/>
                <w:right w:val="none" w:sz="0" w:space="0" w:color="auto"/>
              </w:divBdr>
              <w:divsChild>
                <w:div w:id="1260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2659">
      <w:bodyDiv w:val="1"/>
      <w:marLeft w:val="0"/>
      <w:marRight w:val="0"/>
      <w:marTop w:val="0"/>
      <w:marBottom w:val="0"/>
      <w:divBdr>
        <w:top w:val="none" w:sz="0" w:space="0" w:color="auto"/>
        <w:left w:val="none" w:sz="0" w:space="0" w:color="auto"/>
        <w:bottom w:val="none" w:sz="0" w:space="0" w:color="auto"/>
        <w:right w:val="none" w:sz="0" w:space="0" w:color="auto"/>
      </w:divBdr>
    </w:div>
    <w:div w:id="1891572544">
      <w:bodyDiv w:val="1"/>
      <w:marLeft w:val="0"/>
      <w:marRight w:val="0"/>
      <w:marTop w:val="0"/>
      <w:marBottom w:val="0"/>
      <w:divBdr>
        <w:top w:val="none" w:sz="0" w:space="0" w:color="auto"/>
        <w:left w:val="none" w:sz="0" w:space="0" w:color="auto"/>
        <w:bottom w:val="none" w:sz="0" w:space="0" w:color="auto"/>
        <w:right w:val="none" w:sz="0" w:space="0" w:color="auto"/>
      </w:divBdr>
    </w:div>
    <w:div w:id="1903326664">
      <w:bodyDiv w:val="1"/>
      <w:marLeft w:val="0"/>
      <w:marRight w:val="0"/>
      <w:marTop w:val="0"/>
      <w:marBottom w:val="0"/>
      <w:divBdr>
        <w:top w:val="none" w:sz="0" w:space="0" w:color="auto"/>
        <w:left w:val="none" w:sz="0" w:space="0" w:color="auto"/>
        <w:bottom w:val="none" w:sz="0" w:space="0" w:color="auto"/>
        <w:right w:val="none" w:sz="0" w:space="0" w:color="auto"/>
      </w:divBdr>
    </w:div>
    <w:div w:id="1908418069">
      <w:bodyDiv w:val="1"/>
      <w:marLeft w:val="0"/>
      <w:marRight w:val="0"/>
      <w:marTop w:val="0"/>
      <w:marBottom w:val="0"/>
      <w:divBdr>
        <w:top w:val="none" w:sz="0" w:space="0" w:color="auto"/>
        <w:left w:val="none" w:sz="0" w:space="0" w:color="auto"/>
        <w:bottom w:val="none" w:sz="0" w:space="0" w:color="auto"/>
        <w:right w:val="none" w:sz="0" w:space="0" w:color="auto"/>
      </w:divBdr>
    </w:div>
    <w:div w:id="1914390819">
      <w:bodyDiv w:val="1"/>
      <w:marLeft w:val="0"/>
      <w:marRight w:val="0"/>
      <w:marTop w:val="0"/>
      <w:marBottom w:val="0"/>
      <w:divBdr>
        <w:top w:val="none" w:sz="0" w:space="0" w:color="auto"/>
        <w:left w:val="none" w:sz="0" w:space="0" w:color="auto"/>
        <w:bottom w:val="none" w:sz="0" w:space="0" w:color="auto"/>
        <w:right w:val="none" w:sz="0" w:space="0" w:color="auto"/>
      </w:divBdr>
    </w:div>
    <w:div w:id="1918976487">
      <w:bodyDiv w:val="1"/>
      <w:marLeft w:val="0"/>
      <w:marRight w:val="0"/>
      <w:marTop w:val="0"/>
      <w:marBottom w:val="0"/>
      <w:divBdr>
        <w:top w:val="none" w:sz="0" w:space="0" w:color="auto"/>
        <w:left w:val="none" w:sz="0" w:space="0" w:color="auto"/>
        <w:bottom w:val="none" w:sz="0" w:space="0" w:color="auto"/>
        <w:right w:val="none" w:sz="0" w:space="0" w:color="auto"/>
      </w:divBdr>
      <w:divsChild>
        <w:div w:id="705251696">
          <w:marLeft w:val="0"/>
          <w:marRight w:val="0"/>
          <w:marTop w:val="240"/>
          <w:marBottom w:val="240"/>
          <w:divBdr>
            <w:top w:val="single" w:sz="6" w:space="0" w:color="E2E0E0"/>
            <w:left w:val="none" w:sz="0" w:space="0" w:color="auto"/>
            <w:bottom w:val="none" w:sz="0" w:space="0" w:color="auto"/>
            <w:right w:val="none" w:sz="0" w:space="0" w:color="auto"/>
          </w:divBdr>
          <w:divsChild>
            <w:div w:id="10104649">
              <w:marLeft w:val="30"/>
              <w:marRight w:val="0"/>
              <w:marTop w:val="120"/>
              <w:marBottom w:val="120"/>
              <w:divBdr>
                <w:top w:val="none" w:sz="0" w:space="0" w:color="auto"/>
                <w:left w:val="none" w:sz="0" w:space="0" w:color="auto"/>
                <w:bottom w:val="none" w:sz="0" w:space="0" w:color="auto"/>
                <w:right w:val="none" w:sz="0" w:space="0" w:color="auto"/>
              </w:divBdr>
              <w:divsChild>
                <w:div w:id="20510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8365">
      <w:bodyDiv w:val="1"/>
      <w:marLeft w:val="0"/>
      <w:marRight w:val="0"/>
      <w:marTop w:val="0"/>
      <w:marBottom w:val="0"/>
      <w:divBdr>
        <w:top w:val="none" w:sz="0" w:space="0" w:color="auto"/>
        <w:left w:val="none" w:sz="0" w:space="0" w:color="auto"/>
        <w:bottom w:val="none" w:sz="0" w:space="0" w:color="auto"/>
        <w:right w:val="none" w:sz="0" w:space="0" w:color="auto"/>
      </w:divBdr>
    </w:div>
    <w:div w:id="1925382648">
      <w:bodyDiv w:val="1"/>
      <w:marLeft w:val="0"/>
      <w:marRight w:val="0"/>
      <w:marTop w:val="0"/>
      <w:marBottom w:val="0"/>
      <w:divBdr>
        <w:top w:val="none" w:sz="0" w:space="0" w:color="auto"/>
        <w:left w:val="none" w:sz="0" w:space="0" w:color="auto"/>
        <w:bottom w:val="none" w:sz="0" w:space="0" w:color="auto"/>
        <w:right w:val="none" w:sz="0" w:space="0" w:color="auto"/>
      </w:divBdr>
    </w:div>
    <w:div w:id="1925606288">
      <w:bodyDiv w:val="1"/>
      <w:marLeft w:val="0"/>
      <w:marRight w:val="0"/>
      <w:marTop w:val="0"/>
      <w:marBottom w:val="0"/>
      <w:divBdr>
        <w:top w:val="none" w:sz="0" w:space="0" w:color="auto"/>
        <w:left w:val="none" w:sz="0" w:space="0" w:color="auto"/>
        <w:bottom w:val="none" w:sz="0" w:space="0" w:color="auto"/>
        <w:right w:val="none" w:sz="0" w:space="0" w:color="auto"/>
      </w:divBdr>
    </w:div>
    <w:div w:id="1929728598">
      <w:bodyDiv w:val="1"/>
      <w:marLeft w:val="0"/>
      <w:marRight w:val="0"/>
      <w:marTop w:val="0"/>
      <w:marBottom w:val="0"/>
      <w:divBdr>
        <w:top w:val="none" w:sz="0" w:space="0" w:color="auto"/>
        <w:left w:val="none" w:sz="0" w:space="0" w:color="auto"/>
        <w:bottom w:val="none" w:sz="0" w:space="0" w:color="auto"/>
        <w:right w:val="none" w:sz="0" w:space="0" w:color="auto"/>
      </w:divBdr>
    </w:div>
    <w:div w:id="1939948603">
      <w:bodyDiv w:val="1"/>
      <w:marLeft w:val="0"/>
      <w:marRight w:val="0"/>
      <w:marTop w:val="0"/>
      <w:marBottom w:val="0"/>
      <w:divBdr>
        <w:top w:val="none" w:sz="0" w:space="0" w:color="auto"/>
        <w:left w:val="none" w:sz="0" w:space="0" w:color="auto"/>
        <w:bottom w:val="none" w:sz="0" w:space="0" w:color="auto"/>
        <w:right w:val="none" w:sz="0" w:space="0" w:color="auto"/>
      </w:divBdr>
    </w:div>
    <w:div w:id="1941402436">
      <w:bodyDiv w:val="1"/>
      <w:marLeft w:val="0"/>
      <w:marRight w:val="0"/>
      <w:marTop w:val="0"/>
      <w:marBottom w:val="0"/>
      <w:divBdr>
        <w:top w:val="none" w:sz="0" w:space="0" w:color="auto"/>
        <w:left w:val="none" w:sz="0" w:space="0" w:color="auto"/>
        <w:bottom w:val="none" w:sz="0" w:space="0" w:color="auto"/>
        <w:right w:val="none" w:sz="0" w:space="0" w:color="auto"/>
      </w:divBdr>
      <w:divsChild>
        <w:div w:id="1141769683">
          <w:marLeft w:val="0"/>
          <w:marRight w:val="0"/>
          <w:marTop w:val="240"/>
          <w:marBottom w:val="240"/>
          <w:divBdr>
            <w:top w:val="single" w:sz="6" w:space="0" w:color="E2E0E0"/>
            <w:left w:val="none" w:sz="0" w:space="0" w:color="auto"/>
            <w:bottom w:val="none" w:sz="0" w:space="0" w:color="auto"/>
            <w:right w:val="none" w:sz="0" w:space="0" w:color="auto"/>
          </w:divBdr>
          <w:divsChild>
            <w:div w:id="1989163277">
              <w:marLeft w:val="30"/>
              <w:marRight w:val="0"/>
              <w:marTop w:val="120"/>
              <w:marBottom w:val="120"/>
              <w:divBdr>
                <w:top w:val="none" w:sz="0" w:space="0" w:color="auto"/>
                <w:left w:val="none" w:sz="0" w:space="0" w:color="auto"/>
                <w:bottom w:val="none" w:sz="0" w:space="0" w:color="auto"/>
                <w:right w:val="none" w:sz="0" w:space="0" w:color="auto"/>
              </w:divBdr>
              <w:divsChild>
                <w:div w:id="16314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1361">
      <w:bodyDiv w:val="1"/>
      <w:marLeft w:val="0"/>
      <w:marRight w:val="0"/>
      <w:marTop w:val="0"/>
      <w:marBottom w:val="0"/>
      <w:divBdr>
        <w:top w:val="none" w:sz="0" w:space="0" w:color="auto"/>
        <w:left w:val="none" w:sz="0" w:space="0" w:color="auto"/>
        <w:bottom w:val="none" w:sz="0" w:space="0" w:color="auto"/>
        <w:right w:val="none" w:sz="0" w:space="0" w:color="auto"/>
      </w:divBdr>
    </w:div>
    <w:div w:id="1948003362">
      <w:bodyDiv w:val="1"/>
      <w:marLeft w:val="0"/>
      <w:marRight w:val="0"/>
      <w:marTop w:val="0"/>
      <w:marBottom w:val="0"/>
      <w:divBdr>
        <w:top w:val="none" w:sz="0" w:space="0" w:color="auto"/>
        <w:left w:val="none" w:sz="0" w:space="0" w:color="auto"/>
        <w:bottom w:val="none" w:sz="0" w:space="0" w:color="auto"/>
        <w:right w:val="none" w:sz="0" w:space="0" w:color="auto"/>
      </w:divBdr>
      <w:divsChild>
        <w:div w:id="95830754">
          <w:marLeft w:val="0"/>
          <w:marRight w:val="0"/>
          <w:marTop w:val="240"/>
          <w:marBottom w:val="240"/>
          <w:divBdr>
            <w:top w:val="single" w:sz="6" w:space="0" w:color="E2E0E0"/>
            <w:left w:val="none" w:sz="0" w:space="0" w:color="auto"/>
            <w:bottom w:val="none" w:sz="0" w:space="0" w:color="auto"/>
            <w:right w:val="none" w:sz="0" w:space="0" w:color="auto"/>
          </w:divBdr>
          <w:divsChild>
            <w:div w:id="265238972">
              <w:marLeft w:val="30"/>
              <w:marRight w:val="0"/>
              <w:marTop w:val="120"/>
              <w:marBottom w:val="120"/>
              <w:divBdr>
                <w:top w:val="none" w:sz="0" w:space="0" w:color="auto"/>
                <w:left w:val="none" w:sz="0" w:space="0" w:color="auto"/>
                <w:bottom w:val="none" w:sz="0" w:space="0" w:color="auto"/>
                <w:right w:val="none" w:sz="0" w:space="0" w:color="auto"/>
              </w:divBdr>
              <w:divsChild>
                <w:div w:id="1773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2521">
      <w:bodyDiv w:val="1"/>
      <w:marLeft w:val="0"/>
      <w:marRight w:val="0"/>
      <w:marTop w:val="0"/>
      <w:marBottom w:val="0"/>
      <w:divBdr>
        <w:top w:val="none" w:sz="0" w:space="0" w:color="auto"/>
        <w:left w:val="none" w:sz="0" w:space="0" w:color="auto"/>
        <w:bottom w:val="none" w:sz="0" w:space="0" w:color="auto"/>
        <w:right w:val="none" w:sz="0" w:space="0" w:color="auto"/>
      </w:divBdr>
    </w:div>
    <w:div w:id="1951355870">
      <w:bodyDiv w:val="1"/>
      <w:marLeft w:val="0"/>
      <w:marRight w:val="0"/>
      <w:marTop w:val="0"/>
      <w:marBottom w:val="0"/>
      <w:divBdr>
        <w:top w:val="none" w:sz="0" w:space="0" w:color="auto"/>
        <w:left w:val="none" w:sz="0" w:space="0" w:color="auto"/>
        <w:bottom w:val="none" w:sz="0" w:space="0" w:color="auto"/>
        <w:right w:val="none" w:sz="0" w:space="0" w:color="auto"/>
      </w:divBdr>
    </w:div>
    <w:div w:id="1951619321">
      <w:bodyDiv w:val="1"/>
      <w:marLeft w:val="0"/>
      <w:marRight w:val="0"/>
      <w:marTop w:val="0"/>
      <w:marBottom w:val="0"/>
      <w:divBdr>
        <w:top w:val="none" w:sz="0" w:space="0" w:color="auto"/>
        <w:left w:val="none" w:sz="0" w:space="0" w:color="auto"/>
        <w:bottom w:val="none" w:sz="0" w:space="0" w:color="auto"/>
        <w:right w:val="none" w:sz="0" w:space="0" w:color="auto"/>
      </w:divBdr>
    </w:div>
    <w:div w:id="1956982194">
      <w:bodyDiv w:val="1"/>
      <w:marLeft w:val="0"/>
      <w:marRight w:val="0"/>
      <w:marTop w:val="0"/>
      <w:marBottom w:val="0"/>
      <w:divBdr>
        <w:top w:val="none" w:sz="0" w:space="0" w:color="auto"/>
        <w:left w:val="none" w:sz="0" w:space="0" w:color="auto"/>
        <w:bottom w:val="none" w:sz="0" w:space="0" w:color="auto"/>
        <w:right w:val="none" w:sz="0" w:space="0" w:color="auto"/>
      </w:divBdr>
    </w:div>
    <w:div w:id="1963077070">
      <w:bodyDiv w:val="1"/>
      <w:marLeft w:val="0"/>
      <w:marRight w:val="0"/>
      <w:marTop w:val="0"/>
      <w:marBottom w:val="0"/>
      <w:divBdr>
        <w:top w:val="none" w:sz="0" w:space="0" w:color="auto"/>
        <w:left w:val="none" w:sz="0" w:space="0" w:color="auto"/>
        <w:bottom w:val="none" w:sz="0" w:space="0" w:color="auto"/>
        <w:right w:val="none" w:sz="0" w:space="0" w:color="auto"/>
      </w:divBdr>
    </w:div>
    <w:div w:id="1965114348">
      <w:bodyDiv w:val="1"/>
      <w:marLeft w:val="0"/>
      <w:marRight w:val="0"/>
      <w:marTop w:val="0"/>
      <w:marBottom w:val="0"/>
      <w:divBdr>
        <w:top w:val="none" w:sz="0" w:space="0" w:color="auto"/>
        <w:left w:val="none" w:sz="0" w:space="0" w:color="auto"/>
        <w:bottom w:val="none" w:sz="0" w:space="0" w:color="auto"/>
        <w:right w:val="none" w:sz="0" w:space="0" w:color="auto"/>
      </w:divBdr>
      <w:divsChild>
        <w:div w:id="1209412052">
          <w:marLeft w:val="0"/>
          <w:marRight w:val="0"/>
          <w:marTop w:val="0"/>
          <w:marBottom w:val="0"/>
          <w:divBdr>
            <w:top w:val="none" w:sz="0" w:space="0" w:color="auto"/>
            <w:left w:val="none" w:sz="0" w:space="0" w:color="auto"/>
            <w:bottom w:val="none" w:sz="0" w:space="0" w:color="auto"/>
            <w:right w:val="none" w:sz="0" w:space="0" w:color="auto"/>
          </w:divBdr>
        </w:div>
        <w:div w:id="1317687435">
          <w:marLeft w:val="0"/>
          <w:marRight w:val="0"/>
          <w:marTop w:val="0"/>
          <w:marBottom w:val="0"/>
          <w:divBdr>
            <w:top w:val="none" w:sz="0" w:space="0" w:color="auto"/>
            <w:left w:val="none" w:sz="0" w:space="0" w:color="auto"/>
            <w:bottom w:val="none" w:sz="0" w:space="0" w:color="auto"/>
            <w:right w:val="none" w:sz="0" w:space="0" w:color="auto"/>
          </w:divBdr>
        </w:div>
      </w:divsChild>
    </w:div>
    <w:div w:id="1975135441">
      <w:bodyDiv w:val="1"/>
      <w:marLeft w:val="0"/>
      <w:marRight w:val="0"/>
      <w:marTop w:val="0"/>
      <w:marBottom w:val="0"/>
      <w:divBdr>
        <w:top w:val="none" w:sz="0" w:space="0" w:color="auto"/>
        <w:left w:val="none" w:sz="0" w:space="0" w:color="auto"/>
        <w:bottom w:val="none" w:sz="0" w:space="0" w:color="auto"/>
        <w:right w:val="none" w:sz="0" w:space="0" w:color="auto"/>
      </w:divBdr>
    </w:div>
    <w:div w:id="1976597676">
      <w:bodyDiv w:val="1"/>
      <w:marLeft w:val="0"/>
      <w:marRight w:val="0"/>
      <w:marTop w:val="0"/>
      <w:marBottom w:val="0"/>
      <w:divBdr>
        <w:top w:val="none" w:sz="0" w:space="0" w:color="auto"/>
        <w:left w:val="none" w:sz="0" w:space="0" w:color="auto"/>
        <w:bottom w:val="none" w:sz="0" w:space="0" w:color="auto"/>
        <w:right w:val="none" w:sz="0" w:space="0" w:color="auto"/>
      </w:divBdr>
    </w:div>
    <w:div w:id="1978759446">
      <w:bodyDiv w:val="1"/>
      <w:marLeft w:val="0"/>
      <w:marRight w:val="0"/>
      <w:marTop w:val="0"/>
      <w:marBottom w:val="0"/>
      <w:divBdr>
        <w:top w:val="none" w:sz="0" w:space="0" w:color="auto"/>
        <w:left w:val="none" w:sz="0" w:space="0" w:color="auto"/>
        <w:bottom w:val="none" w:sz="0" w:space="0" w:color="auto"/>
        <w:right w:val="none" w:sz="0" w:space="0" w:color="auto"/>
      </w:divBdr>
    </w:div>
    <w:div w:id="1990357692">
      <w:bodyDiv w:val="1"/>
      <w:marLeft w:val="0"/>
      <w:marRight w:val="0"/>
      <w:marTop w:val="0"/>
      <w:marBottom w:val="0"/>
      <w:divBdr>
        <w:top w:val="none" w:sz="0" w:space="0" w:color="auto"/>
        <w:left w:val="none" w:sz="0" w:space="0" w:color="auto"/>
        <w:bottom w:val="none" w:sz="0" w:space="0" w:color="auto"/>
        <w:right w:val="none" w:sz="0" w:space="0" w:color="auto"/>
      </w:divBdr>
      <w:divsChild>
        <w:div w:id="2101874765">
          <w:marLeft w:val="0"/>
          <w:marRight w:val="0"/>
          <w:marTop w:val="0"/>
          <w:marBottom w:val="240"/>
          <w:divBdr>
            <w:top w:val="single" w:sz="6" w:space="0" w:color="E2E0E0"/>
            <w:left w:val="none" w:sz="0" w:space="0" w:color="auto"/>
            <w:bottom w:val="none" w:sz="0" w:space="0" w:color="auto"/>
            <w:right w:val="none" w:sz="0" w:space="0" w:color="auto"/>
          </w:divBdr>
          <w:divsChild>
            <w:div w:id="516431724">
              <w:marLeft w:val="30"/>
              <w:marRight w:val="0"/>
              <w:marTop w:val="120"/>
              <w:marBottom w:val="120"/>
              <w:divBdr>
                <w:top w:val="none" w:sz="0" w:space="0" w:color="auto"/>
                <w:left w:val="none" w:sz="0" w:space="0" w:color="auto"/>
                <w:bottom w:val="none" w:sz="0" w:space="0" w:color="auto"/>
                <w:right w:val="none" w:sz="0" w:space="0" w:color="auto"/>
              </w:divBdr>
              <w:divsChild>
                <w:div w:id="3571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8845">
      <w:bodyDiv w:val="1"/>
      <w:marLeft w:val="0"/>
      <w:marRight w:val="0"/>
      <w:marTop w:val="0"/>
      <w:marBottom w:val="0"/>
      <w:divBdr>
        <w:top w:val="none" w:sz="0" w:space="0" w:color="auto"/>
        <w:left w:val="none" w:sz="0" w:space="0" w:color="auto"/>
        <w:bottom w:val="none" w:sz="0" w:space="0" w:color="auto"/>
        <w:right w:val="none" w:sz="0" w:space="0" w:color="auto"/>
      </w:divBdr>
      <w:divsChild>
        <w:div w:id="1974015454">
          <w:marLeft w:val="0"/>
          <w:marRight w:val="0"/>
          <w:marTop w:val="240"/>
          <w:marBottom w:val="240"/>
          <w:divBdr>
            <w:top w:val="single" w:sz="6" w:space="0" w:color="E2E0E0"/>
            <w:left w:val="none" w:sz="0" w:space="0" w:color="auto"/>
            <w:bottom w:val="none" w:sz="0" w:space="0" w:color="auto"/>
            <w:right w:val="none" w:sz="0" w:space="0" w:color="auto"/>
          </w:divBdr>
          <w:divsChild>
            <w:div w:id="678696588">
              <w:marLeft w:val="30"/>
              <w:marRight w:val="0"/>
              <w:marTop w:val="120"/>
              <w:marBottom w:val="120"/>
              <w:divBdr>
                <w:top w:val="none" w:sz="0" w:space="0" w:color="auto"/>
                <w:left w:val="none" w:sz="0" w:space="0" w:color="auto"/>
                <w:bottom w:val="none" w:sz="0" w:space="0" w:color="auto"/>
                <w:right w:val="none" w:sz="0" w:space="0" w:color="auto"/>
              </w:divBdr>
              <w:divsChild>
                <w:div w:id="9969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5117">
      <w:bodyDiv w:val="1"/>
      <w:marLeft w:val="0"/>
      <w:marRight w:val="0"/>
      <w:marTop w:val="0"/>
      <w:marBottom w:val="0"/>
      <w:divBdr>
        <w:top w:val="none" w:sz="0" w:space="0" w:color="auto"/>
        <w:left w:val="none" w:sz="0" w:space="0" w:color="auto"/>
        <w:bottom w:val="none" w:sz="0" w:space="0" w:color="auto"/>
        <w:right w:val="none" w:sz="0" w:space="0" w:color="auto"/>
      </w:divBdr>
      <w:divsChild>
        <w:div w:id="141503471">
          <w:marLeft w:val="0"/>
          <w:marRight w:val="0"/>
          <w:marTop w:val="240"/>
          <w:marBottom w:val="240"/>
          <w:divBdr>
            <w:top w:val="single" w:sz="6" w:space="0" w:color="E2E0E0"/>
            <w:left w:val="none" w:sz="0" w:space="0" w:color="auto"/>
            <w:bottom w:val="none" w:sz="0" w:space="0" w:color="auto"/>
            <w:right w:val="none" w:sz="0" w:space="0" w:color="auto"/>
          </w:divBdr>
          <w:divsChild>
            <w:div w:id="1916429212">
              <w:marLeft w:val="30"/>
              <w:marRight w:val="0"/>
              <w:marTop w:val="120"/>
              <w:marBottom w:val="120"/>
              <w:divBdr>
                <w:top w:val="none" w:sz="0" w:space="0" w:color="auto"/>
                <w:left w:val="none" w:sz="0" w:space="0" w:color="auto"/>
                <w:bottom w:val="none" w:sz="0" w:space="0" w:color="auto"/>
                <w:right w:val="none" w:sz="0" w:space="0" w:color="auto"/>
              </w:divBdr>
              <w:divsChild>
                <w:div w:id="2334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072">
      <w:bodyDiv w:val="1"/>
      <w:marLeft w:val="0"/>
      <w:marRight w:val="0"/>
      <w:marTop w:val="0"/>
      <w:marBottom w:val="0"/>
      <w:divBdr>
        <w:top w:val="none" w:sz="0" w:space="0" w:color="auto"/>
        <w:left w:val="none" w:sz="0" w:space="0" w:color="auto"/>
        <w:bottom w:val="none" w:sz="0" w:space="0" w:color="auto"/>
        <w:right w:val="none" w:sz="0" w:space="0" w:color="auto"/>
      </w:divBdr>
      <w:divsChild>
        <w:div w:id="1160537245">
          <w:marLeft w:val="0"/>
          <w:marRight w:val="0"/>
          <w:marTop w:val="0"/>
          <w:marBottom w:val="240"/>
          <w:divBdr>
            <w:top w:val="single" w:sz="6" w:space="0" w:color="E2E0E0"/>
            <w:left w:val="none" w:sz="0" w:space="0" w:color="auto"/>
            <w:bottom w:val="none" w:sz="0" w:space="0" w:color="auto"/>
            <w:right w:val="none" w:sz="0" w:space="0" w:color="auto"/>
          </w:divBdr>
          <w:divsChild>
            <w:div w:id="100607150">
              <w:marLeft w:val="30"/>
              <w:marRight w:val="0"/>
              <w:marTop w:val="120"/>
              <w:marBottom w:val="120"/>
              <w:divBdr>
                <w:top w:val="none" w:sz="0" w:space="0" w:color="auto"/>
                <w:left w:val="none" w:sz="0" w:space="0" w:color="auto"/>
                <w:bottom w:val="none" w:sz="0" w:space="0" w:color="auto"/>
                <w:right w:val="none" w:sz="0" w:space="0" w:color="auto"/>
              </w:divBdr>
              <w:divsChild>
                <w:div w:id="120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5787">
      <w:bodyDiv w:val="1"/>
      <w:marLeft w:val="0"/>
      <w:marRight w:val="0"/>
      <w:marTop w:val="0"/>
      <w:marBottom w:val="0"/>
      <w:divBdr>
        <w:top w:val="none" w:sz="0" w:space="0" w:color="auto"/>
        <w:left w:val="none" w:sz="0" w:space="0" w:color="auto"/>
        <w:bottom w:val="none" w:sz="0" w:space="0" w:color="auto"/>
        <w:right w:val="none" w:sz="0" w:space="0" w:color="auto"/>
      </w:divBdr>
    </w:div>
    <w:div w:id="2002460109">
      <w:bodyDiv w:val="1"/>
      <w:marLeft w:val="0"/>
      <w:marRight w:val="0"/>
      <w:marTop w:val="0"/>
      <w:marBottom w:val="0"/>
      <w:divBdr>
        <w:top w:val="none" w:sz="0" w:space="0" w:color="auto"/>
        <w:left w:val="none" w:sz="0" w:space="0" w:color="auto"/>
        <w:bottom w:val="none" w:sz="0" w:space="0" w:color="auto"/>
        <w:right w:val="none" w:sz="0" w:space="0" w:color="auto"/>
      </w:divBdr>
    </w:div>
    <w:div w:id="2008710745">
      <w:bodyDiv w:val="1"/>
      <w:marLeft w:val="0"/>
      <w:marRight w:val="0"/>
      <w:marTop w:val="0"/>
      <w:marBottom w:val="0"/>
      <w:divBdr>
        <w:top w:val="none" w:sz="0" w:space="0" w:color="auto"/>
        <w:left w:val="none" w:sz="0" w:space="0" w:color="auto"/>
        <w:bottom w:val="none" w:sz="0" w:space="0" w:color="auto"/>
        <w:right w:val="none" w:sz="0" w:space="0" w:color="auto"/>
      </w:divBdr>
    </w:div>
    <w:div w:id="2013874798">
      <w:bodyDiv w:val="1"/>
      <w:marLeft w:val="0"/>
      <w:marRight w:val="0"/>
      <w:marTop w:val="0"/>
      <w:marBottom w:val="0"/>
      <w:divBdr>
        <w:top w:val="none" w:sz="0" w:space="0" w:color="auto"/>
        <w:left w:val="none" w:sz="0" w:space="0" w:color="auto"/>
        <w:bottom w:val="none" w:sz="0" w:space="0" w:color="auto"/>
        <w:right w:val="none" w:sz="0" w:space="0" w:color="auto"/>
      </w:divBdr>
      <w:divsChild>
        <w:div w:id="1596326805">
          <w:marLeft w:val="0"/>
          <w:marRight w:val="0"/>
          <w:marTop w:val="240"/>
          <w:marBottom w:val="240"/>
          <w:divBdr>
            <w:top w:val="single" w:sz="6" w:space="0" w:color="E2E0E0"/>
            <w:left w:val="none" w:sz="0" w:space="0" w:color="auto"/>
            <w:bottom w:val="none" w:sz="0" w:space="0" w:color="auto"/>
            <w:right w:val="none" w:sz="0" w:space="0" w:color="auto"/>
          </w:divBdr>
          <w:divsChild>
            <w:div w:id="328555926">
              <w:marLeft w:val="30"/>
              <w:marRight w:val="0"/>
              <w:marTop w:val="120"/>
              <w:marBottom w:val="120"/>
              <w:divBdr>
                <w:top w:val="none" w:sz="0" w:space="0" w:color="auto"/>
                <w:left w:val="none" w:sz="0" w:space="0" w:color="auto"/>
                <w:bottom w:val="none" w:sz="0" w:space="0" w:color="auto"/>
                <w:right w:val="none" w:sz="0" w:space="0" w:color="auto"/>
              </w:divBdr>
              <w:divsChild>
                <w:div w:id="3524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9397">
      <w:bodyDiv w:val="1"/>
      <w:marLeft w:val="0"/>
      <w:marRight w:val="0"/>
      <w:marTop w:val="0"/>
      <w:marBottom w:val="0"/>
      <w:divBdr>
        <w:top w:val="none" w:sz="0" w:space="0" w:color="auto"/>
        <w:left w:val="none" w:sz="0" w:space="0" w:color="auto"/>
        <w:bottom w:val="none" w:sz="0" w:space="0" w:color="auto"/>
        <w:right w:val="none" w:sz="0" w:space="0" w:color="auto"/>
      </w:divBdr>
    </w:div>
    <w:div w:id="2026982939">
      <w:bodyDiv w:val="1"/>
      <w:marLeft w:val="0"/>
      <w:marRight w:val="0"/>
      <w:marTop w:val="0"/>
      <w:marBottom w:val="0"/>
      <w:divBdr>
        <w:top w:val="none" w:sz="0" w:space="0" w:color="auto"/>
        <w:left w:val="none" w:sz="0" w:space="0" w:color="auto"/>
        <w:bottom w:val="none" w:sz="0" w:space="0" w:color="auto"/>
        <w:right w:val="none" w:sz="0" w:space="0" w:color="auto"/>
      </w:divBdr>
    </w:div>
    <w:div w:id="2027947674">
      <w:bodyDiv w:val="1"/>
      <w:marLeft w:val="0"/>
      <w:marRight w:val="0"/>
      <w:marTop w:val="0"/>
      <w:marBottom w:val="0"/>
      <w:divBdr>
        <w:top w:val="none" w:sz="0" w:space="0" w:color="auto"/>
        <w:left w:val="none" w:sz="0" w:space="0" w:color="auto"/>
        <w:bottom w:val="none" w:sz="0" w:space="0" w:color="auto"/>
        <w:right w:val="none" w:sz="0" w:space="0" w:color="auto"/>
      </w:divBdr>
    </w:div>
    <w:div w:id="2029913316">
      <w:bodyDiv w:val="1"/>
      <w:marLeft w:val="0"/>
      <w:marRight w:val="0"/>
      <w:marTop w:val="0"/>
      <w:marBottom w:val="0"/>
      <w:divBdr>
        <w:top w:val="none" w:sz="0" w:space="0" w:color="auto"/>
        <w:left w:val="none" w:sz="0" w:space="0" w:color="auto"/>
        <w:bottom w:val="none" w:sz="0" w:space="0" w:color="auto"/>
        <w:right w:val="none" w:sz="0" w:space="0" w:color="auto"/>
      </w:divBdr>
    </w:div>
    <w:div w:id="2036996651">
      <w:bodyDiv w:val="1"/>
      <w:marLeft w:val="0"/>
      <w:marRight w:val="0"/>
      <w:marTop w:val="0"/>
      <w:marBottom w:val="0"/>
      <w:divBdr>
        <w:top w:val="none" w:sz="0" w:space="0" w:color="auto"/>
        <w:left w:val="none" w:sz="0" w:space="0" w:color="auto"/>
        <w:bottom w:val="none" w:sz="0" w:space="0" w:color="auto"/>
        <w:right w:val="none" w:sz="0" w:space="0" w:color="auto"/>
      </w:divBdr>
    </w:div>
    <w:div w:id="2038502268">
      <w:bodyDiv w:val="1"/>
      <w:marLeft w:val="0"/>
      <w:marRight w:val="0"/>
      <w:marTop w:val="0"/>
      <w:marBottom w:val="0"/>
      <w:divBdr>
        <w:top w:val="none" w:sz="0" w:space="0" w:color="auto"/>
        <w:left w:val="none" w:sz="0" w:space="0" w:color="auto"/>
        <w:bottom w:val="none" w:sz="0" w:space="0" w:color="auto"/>
        <w:right w:val="none" w:sz="0" w:space="0" w:color="auto"/>
      </w:divBdr>
    </w:div>
    <w:div w:id="2038970689">
      <w:bodyDiv w:val="1"/>
      <w:marLeft w:val="0"/>
      <w:marRight w:val="0"/>
      <w:marTop w:val="0"/>
      <w:marBottom w:val="0"/>
      <w:divBdr>
        <w:top w:val="none" w:sz="0" w:space="0" w:color="auto"/>
        <w:left w:val="none" w:sz="0" w:space="0" w:color="auto"/>
        <w:bottom w:val="none" w:sz="0" w:space="0" w:color="auto"/>
        <w:right w:val="none" w:sz="0" w:space="0" w:color="auto"/>
      </w:divBdr>
      <w:divsChild>
        <w:div w:id="680202471">
          <w:marLeft w:val="0"/>
          <w:marRight w:val="0"/>
          <w:marTop w:val="240"/>
          <w:marBottom w:val="240"/>
          <w:divBdr>
            <w:top w:val="single" w:sz="6" w:space="0" w:color="E2E0E0"/>
            <w:left w:val="none" w:sz="0" w:space="0" w:color="auto"/>
            <w:bottom w:val="none" w:sz="0" w:space="0" w:color="auto"/>
            <w:right w:val="none" w:sz="0" w:space="0" w:color="auto"/>
          </w:divBdr>
          <w:divsChild>
            <w:div w:id="244919697">
              <w:marLeft w:val="30"/>
              <w:marRight w:val="0"/>
              <w:marTop w:val="120"/>
              <w:marBottom w:val="120"/>
              <w:divBdr>
                <w:top w:val="none" w:sz="0" w:space="0" w:color="auto"/>
                <w:left w:val="none" w:sz="0" w:space="0" w:color="auto"/>
                <w:bottom w:val="none" w:sz="0" w:space="0" w:color="auto"/>
                <w:right w:val="none" w:sz="0" w:space="0" w:color="auto"/>
              </w:divBdr>
              <w:divsChild>
                <w:div w:id="4803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417">
      <w:bodyDiv w:val="1"/>
      <w:marLeft w:val="0"/>
      <w:marRight w:val="0"/>
      <w:marTop w:val="0"/>
      <w:marBottom w:val="0"/>
      <w:divBdr>
        <w:top w:val="none" w:sz="0" w:space="0" w:color="auto"/>
        <w:left w:val="none" w:sz="0" w:space="0" w:color="auto"/>
        <w:bottom w:val="none" w:sz="0" w:space="0" w:color="auto"/>
        <w:right w:val="none" w:sz="0" w:space="0" w:color="auto"/>
      </w:divBdr>
    </w:div>
    <w:div w:id="2043675241">
      <w:bodyDiv w:val="1"/>
      <w:marLeft w:val="0"/>
      <w:marRight w:val="0"/>
      <w:marTop w:val="0"/>
      <w:marBottom w:val="0"/>
      <w:divBdr>
        <w:top w:val="none" w:sz="0" w:space="0" w:color="auto"/>
        <w:left w:val="none" w:sz="0" w:space="0" w:color="auto"/>
        <w:bottom w:val="none" w:sz="0" w:space="0" w:color="auto"/>
        <w:right w:val="none" w:sz="0" w:space="0" w:color="auto"/>
      </w:divBdr>
      <w:divsChild>
        <w:div w:id="1705207311">
          <w:marLeft w:val="0"/>
          <w:marRight w:val="0"/>
          <w:marTop w:val="240"/>
          <w:marBottom w:val="240"/>
          <w:divBdr>
            <w:top w:val="single" w:sz="6" w:space="0" w:color="E2E0E0"/>
            <w:left w:val="none" w:sz="0" w:space="0" w:color="auto"/>
            <w:bottom w:val="none" w:sz="0" w:space="0" w:color="auto"/>
            <w:right w:val="none" w:sz="0" w:space="0" w:color="auto"/>
          </w:divBdr>
          <w:divsChild>
            <w:div w:id="1698042373">
              <w:marLeft w:val="30"/>
              <w:marRight w:val="0"/>
              <w:marTop w:val="120"/>
              <w:marBottom w:val="120"/>
              <w:divBdr>
                <w:top w:val="none" w:sz="0" w:space="0" w:color="auto"/>
                <w:left w:val="none" w:sz="0" w:space="0" w:color="auto"/>
                <w:bottom w:val="none" w:sz="0" w:space="0" w:color="auto"/>
                <w:right w:val="none" w:sz="0" w:space="0" w:color="auto"/>
              </w:divBdr>
              <w:divsChild>
                <w:div w:id="1465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7827">
      <w:bodyDiv w:val="1"/>
      <w:marLeft w:val="0"/>
      <w:marRight w:val="0"/>
      <w:marTop w:val="0"/>
      <w:marBottom w:val="0"/>
      <w:divBdr>
        <w:top w:val="none" w:sz="0" w:space="0" w:color="auto"/>
        <w:left w:val="none" w:sz="0" w:space="0" w:color="auto"/>
        <w:bottom w:val="none" w:sz="0" w:space="0" w:color="auto"/>
        <w:right w:val="none" w:sz="0" w:space="0" w:color="auto"/>
      </w:divBdr>
      <w:divsChild>
        <w:div w:id="1430732761">
          <w:marLeft w:val="0"/>
          <w:marRight w:val="0"/>
          <w:marTop w:val="240"/>
          <w:marBottom w:val="240"/>
          <w:divBdr>
            <w:top w:val="single" w:sz="6" w:space="0" w:color="E2E0E0"/>
            <w:left w:val="none" w:sz="0" w:space="0" w:color="auto"/>
            <w:bottom w:val="none" w:sz="0" w:space="0" w:color="auto"/>
            <w:right w:val="none" w:sz="0" w:space="0" w:color="auto"/>
          </w:divBdr>
          <w:divsChild>
            <w:div w:id="1425760922">
              <w:marLeft w:val="30"/>
              <w:marRight w:val="0"/>
              <w:marTop w:val="120"/>
              <w:marBottom w:val="120"/>
              <w:divBdr>
                <w:top w:val="none" w:sz="0" w:space="0" w:color="auto"/>
                <w:left w:val="none" w:sz="0" w:space="0" w:color="auto"/>
                <w:bottom w:val="none" w:sz="0" w:space="0" w:color="auto"/>
                <w:right w:val="none" w:sz="0" w:space="0" w:color="auto"/>
              </w:divBdr>
              <w:divsChild>
                <w:div w:id="15550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4764">
      <w:bodyDiv w:val="1"/>
      <w:marLeft w:val="0"/>
      <w:marRight w:val="0"/>
      <w:marTop w:val="0"/>
      <w:marBottom w:val="0"/>
      <w:divBdr>
        <w:top w:val="none" w:sz="0" w:space="0" w:color="auto"/>
        <w:left w:val="none" w:sz="0" w:space="0" w:color="auto"/>
        <w:bottom w:val="none" w:sz="0" w:space="0" w:color="auto"/>
        <w:right w:val="none" w:sz="0" w:space="0" w:color="auto"/>
      </w:divBdr>
      <w:divsChild>
        <w:div w:id="162428906">
          <w:marLeft w:val="0"/>
          <w:marRight w:val="0"/>
          <w:marTop w:val="240"/>
          <w:marBottom w:val="240"/>
          <w:divBdr>
            <w:top w:val="single" w:sz="6" w:space="0" w:color="E2E0E0"/>
            <w:left w:val="none" w:sz="0" w:space="0" w:color="auto"/>
            <w:bottom w:val="none" w:sz="0" w:space="0" w:color="auto"/>
            <w:right w:val="none" w:sz="0" w:space="0" w:color="auto"/>
          </w:divBdr>
          <w:divsChild>
            <w:div w:id="331379240">
              <w:marLeft w:val="30"/>
              <w:marRight w:val="0"/>
              <w:marTop w:val="120"/>
              <w:marBottom w:val="120"/>
              <w:divBdr>
                <w:top w:val="none" w:sz="0" w:space="0" w:color="auto"/>
                <w:left w:val="none" w:sz="0" w:space="0" w:color="auto"/>
                <w:bottom w:val="none" w:sz="0" w:space="0" w:color="auto"/>
                <w:right w:val="none" w:sz="0" w:space="0" w:color="auto"/>
              </w:divBdr>
              <w:divsChild>
                <w:div w:id="1677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5437">
      <w:bodyDiv w:val="1"/>
      <w:marLeft w:val="0"/>
      <w:marRight w:val="0"/>
      <w:marTop w:val="0"/>
      <w:marBottom w:val="0"/>
      <w:divBdr>
        <w:top w:val="none" w:sz="0" w:space="0" w:color="auto"/>
        <w:left w:val="none" w:sz="0" w:space="0" w:color="auto"/>
        <w:bottom w:val="none" w:sz="0" w:space="0" w:color="auto"/>
        <w:right w:val="none" w:sz="0" w:space="0" w:color="auto"/>
      </w:divBdr>
    </w:div>
    <w:div w:id="2060402008">
      <w:bodyDiv w:val="1"/>
      <w:marLeft w:val="0"/>
      <w:marRight w:val="0"/>
      <w:marTop w:val="0"/>
      <w:marBottom w:val="0"/>
      <w:divBdr>
        <w:top w:val="none" w:sz="0" w:space="0" w:color="auto"/>
        <w:left w:val="none" w:sz="0" w:space="0" w:color="auto"/>
        <w:bottom w:val="none" w:sz="0" w:space="0" w:color="auto"/>
        <w:right w:val="none" w:sz="0" w:space="0" w:color="auto"/>
      </w:divBdr>
    </w:div>
    <w:div w:id="2064668902">
      <w:bodyDiv w:val="1"/>
      <w:marLeft w:val="0"/>
      <w:marRight w:val="0"/>
      <w:marTop w:val="0"/>
      <w:marBottom w:val="0"/>
      <w:divBdr>
        <w:top w:val="none" w:sz="0" w:space="0" w:color="auto"/>
        <w:left w:val="none" w:sz="0" w:space="0" w:color="auto"/>
        <w:bottom w:val="none" w:sz="0" w:space="0" w:color="auto"/>
        <w:right w:val="none" w:sz="0" w:space="0" w:color="auto"/>
      </w:divBdr>
    </w:div>
    <w:div w:id="2067289326">
      <w:bodyDiv w:val="1"/>
      <w:marLeft w:val="0"/>
      <w:marRight w:val="0"/>
      <w:marTop w:val="0"/>
      <w:marBottom w:val="0"/>
      <w:divBdr>
        <w:top w:val="none" w:sz="0" w:space="0" w:color="auto"/>
        <w:left w:val="none" w:sz="0" w:space="0" w:color="auto"/>
        <w:bottom w:val="none" w:sz="0" w:space="0" w:color="auto"/>
        <w:right w:val="none" w:sz="0" w:space="0" w:color="auto"/>
      </w:divBdr>
    </w:div>
    <w:div w:id="2076246146">
      <w:bodyDiv w:val="1"/>
      <w:marLeft w:val="0"/>
      <w:marRight w:val="0"/>
      <w:marTop w:val="0"/>
      <w:marBottom w:val="0"/>
      <w:divBdr>
        <w:top w:val="none" w:sz="0" w:space="0" w:color="auto"/>
        <w:left w:val="none" w:sz="0" w:space="0" w:color="auto"/>
        <w:bottom w:val="none" w:sz="0" w:space="0" w:color="auto"/>
        <w:right w:val="none" w:sz="0" w:space="0" w:color="auto"/>
      </w:divBdr>
      <w:divsChild>
        <w:div w:id="2053337012">
          <w:marLeft w:val="0"/>
          <w:marRight w:val="0"/>
          <w:marTop w:val="240"/>
          <w:marBottom w:val="240"/>
          <w:divBdr>
            <w:top w:val="single" w:sz="6" w:space="0" w:color="E2E0E0"/>
            <w:left w:val="none" w:sz="0" w:space="0" w:color="auto"/>
            <w:bottom w:val="none" w:sz="0" w:space="0" w:color="auto"/>
            <w:right w:val="none" w:sz="0" w:space="0" w:color="auto"/>
          </w:divBdr>
          <w:divsChild>
            <w:div w:id="2085570888">
              <w:marLeft w:val="30"/>
              <w:marRight w:val="0"/>
              <w:marTop w:val="120"/>
              <w:marBottom w:val="120"/>
              <w:divBdr>
                <w:top w:val="none" w:sz="0" w:space="0" w:color="auto"/>
                <w:left w:val="none" w:sz="0" w:space="0" w:color="auto"/>
                <w:bottom w:val="none" w:sz="0" w:space="0" w:color="auto"/>
                <w:right w:val="none" w:sz="0" w:space="0" w:color="auto"/>
              </w:divBdr>
              <w:divsChild>
                <w:div w:id="10024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4598">
      <w:bodyDiv w:val="1"/>
      <w:marLeft w:val="0"/>
      <w:marRight w:val="0"/>
      <w:marTop w:val="0"/>
      <w:marBottom w:val="0"/>
      <w:divBdr>
        <w:top w:val="none" w:sz="0" w:space="0" w:color="auto"/>
        <w:left w:val="none" w:sz="0" w:space="0" w:color="auto"/>
        <w:bottom w:val="none" w:sz="0" w:space="0" w:color="auto"/>
        <w:right w:val="none" w:sz="0" w:space="0" w:color="auto"/>
      </w:divBdr>
    </w:div>
    <w:div w:id="2088577237">
      <w:bodyDiv w:val="1"/>
      <w:marLeft w:val="0"/>
      <w:marRight w:val="0"/>
      <w:marTop w:val="0"/>
      <w:marBottom w:val="0"/>
      <w:divBdr>
        <w:top w:val="none" w:sz="0" w:space="0" w:color="auto"/>
        <w:left w:val="none" w:sz="0" w:space="0" w:color="auto"/>
        <w:bottom w:val="none" w:sz="0" w:space="0" w:color="auto"/>
        <w:right w:val="none" w:sz="0" w:space="0" w:color="auto"/>
      </w:divBdr>
      <w:divsChild>
        <w:div w:id="1541043521">
          <w:marLeft w:val="0"/>
          <w:marRight w:val="0"/>
          <w:marTop w:val="0"/>
          <w:marBottom w:val="0"/>
          <w:divBdr>
            <w:top w:val="none" w:sz="0" w:space="0" w:color="auto"/>
            <w:left w:val="none" w:sz="0" w:space="0" w:color="auto"/>
            <w:bottom w:val="none" w:sz="0" w:space="0" w:color="auto"/>
            <w:right w:val="none" w:sz="0" w:space="0" w:color="auto"/>
          </w:divBdr>
        </w:div>
        <w:div w:id="1680113096">
          <w:marLeft w:val="0"/>
          <w:marRight w:val="0"/>
          <w:marTop w:val="0"/>
          <w:marBottom w:val="0"/>
          <w:divBdr>
            <w:top w:val="none" w:sz="0" w:space="0" w:color="auto"/>
            <w:left w:val="none" w:sz="0" w:space="0" w:color="auto"/>
            <w:bottom w:val="none" w:sz="0" w:space="0" w:color="auto"/>
            <w:right w:val="none" w:sz="0" w:space="0" w:color="auto"/>
          </w:divBdr>
        </w:div>
      </w:divsChild>
    </w:div>
    <w:div w:id="2097165891">
      <w:bodyDiv w:val="1"/>
      <w:marLeft w:val="0"/>
      <w:marRight w:val="0"/>
      <w:marTop w:val="0"/>
      <w:marBottom w:val="0"/>
      <w:divBdr>
        <w:top w:val="none" w:sz="0" w:space="0" w:color="auto"/>
        <w:left w:val="none" w:sz="0" w:space="0" w:color="auto"/>
        <w:bottom w:val="none" w:sz="0" w:space="0" w:color="auto"/>
        <w:right w:val="none" w:sz="0" w:space="0" w:color="auto"/>
      </w:divBdr>
    </w:div>
    <w:div w:id="2103837612">
      <w:bodyDiv w:val="1"/>
      <w:marLeft w:val="0"/>
      <w:marRight w:val="0"/>
      <w:marTop w:val="0"/>
      <w:marBottom w:val="0"/>
      <w:divBdr>
        <w:top w:val="none" w:sz="0" w:space="0" w:color="auto"/>
        <w:left w:val="none" w:sz="0" w:space="0" w:color="auto"/>
        <w:bottom w:val="none" w:sz="0" w:space="0" w:color="auto"/>
        <w:right w:val="none" w:sz="0" w:space="0" w:color="auto"/>
      </w:divBdr>
    </w:div>
    <w:div w:id="2106420561">
      <w:bodyDiv w:val="1"/>
      <w:marLeft w:val="0"/>
      <w:marRight w:val="0"/>
      <w:marTop w:val="0"/>
      <w:marBottom w:val="0"/>
      <w:divBdr>
        <w:top w:val="none" w:sz="0" w:space="0" w:color="auto"/>
        <w:left w:val="none" w:sz="0" w:space="0" w:color="auto"/>
        <w:bottom w:val="none" w:sz="0" w:space="0" w:color="auto"/>
        <w:right w:val="none" w:sz="0" w:space="0" w:color="auto"/>
      </w:divBdr>
    </w:div>
    <w:div w:id="2108114984">
      <w:bodyDiv w:val="1"/>
      <w:marLeft w:val="0"/>
      <w:marRight w:val="0"/>
      <w:marTop w:val="0"/>
      <w:marBottom w:val="0"/>
      <w:divBdr>
        <w:top w:val="none" w:sz="0" w:space="0" w:color="auto"/>
        <w:left w:val="none" w:sz="0" w:space="0" w:color="auto"/>
        <w:bottom w:val="none" w:sz="0" w:space="0" w:color="auto"/>
        <w:right w:val="none" w:sz="0" w:space="0" w:color="auto"/>
      </w:divBdr>
      <w:divsChild>
        <w:div w:id="1335450704">
          <w:marLeft w:val="0"/>
          <w:marRight w:val="0"/>
          <w:marTop w:val="240"/>
          <w:marBottom w:val="240"/>
          <w:divBdr>
            <w:top w:val="single" w:sz="6" w:space="0" w:color="E2E0E0"/>
            <w:left w:val="none" w:sz="0" w:space="0" w:color="auto"/>
            <w:bottom w:val="none" w:sz="0" w:space="0" w:color="auto"/>
            <w:right w:val="none" w:sz="0" w:space="0" w:color="auto"/>
          </w:divBdr>
          <w:divsChild>
            <w:div w:id="1957177899">
              <w:marLeft w:val="30"/>
              <w:marRight w:val="0"/>
              <w:marTop w:val="120"/>
              <w:marBottom w:val="120"/>
              <w:divBdr>
                <w:top w:val="none" w:sz="0" w:space="0" w:color="auto"/>
                <w:left w:val="none" w:sz="0" w:space="0" w:color="auto"/>
                <w:bottom w:val="none" w:sz="0" w:space="0" w:color="auto"/>
                <w:right w:val="none" w:sz="0" w:space="0" w:color="auto"/>
              </w:divBdr>
              <w:divsChild>
                <w:div w:id="2105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8626">
      <w:bodyDiv w:val="1"/>
      <w:marLeft w:val="0"/>
      <w:marRight w:val="0"/>
      <w:marTop w:val="0"/>
      <w:marBottom w:val="0"/>
      <w:divBdr>
        <w:top w:val="none" w:sz="0" w:space="0" w:color="auto"/>
        <w:left w:val="none" w:sz="0" w:space="0" w:color="auto"/>
        <w:bottom w:val="none" w:sz="0" w:space="0" w:color="auto"/>
        <w:right w:val="none" w:sz="0" w:space="0" w:color="auto"/>
      </w:divBdr>
    </w:div>
    <w:div w:id="2111000759">
      <w:bodyDiv w:val="1"/>
      <w:marLeft w:val="0"/>
      <w:marRight w:val="0"/>
      <w:marTop w:val="0"/>
      <w:marBottom w:val="0"/>
      <w:divBdr>
        <w:top w:val="none" w:sz="0" w:space="0" w:color="auto"/>
        <w:left w:val="none" w:sz="0" w:space="0" w:color="auto"/>
        <w:bottom w:val="none" w:sz="0" w:space="0" w:color="auto"/>
        <w:right w:val="none" w:sz="0" w:space="0" w:color="auto"/>
      </w:divBdr>
    </w:div>
    <w:div w:id="2117944358">
      <w:bodyDiv w:val="1"/>
      <w:marLeft w:val="0"/>
      <w:marRight w:val="0"/>
      <w:marTop w:val="0"/>
      <w:marBottom w:val="0"/>
      <w:divBdr>
        <w:top w:val="none" w:sz="0" w:space="0" w:color="auto"/>
        <w:left w:val="none" w:sz="0" w:space="0" w:color="auto"/>
        <w:bottom w:val="none" w:sz="0" w:space="0" w:color="auto"/>
        <w:right w:val="none" w:sz="0" w:space="0" w:color="auto"/>
      </w:divBdr>
      <w:divsChild>
        <w:div w:id="1550796615">
          <w:marLeft w:val="0"/>
          <w:marRight w:val="0"/>
          <w:marTop w:val="240"/>
          <w:marBottom w:val="240"/>
          <w:divBdr>
            <w:top w:val="single" w:sz="6" w:space="0" w:color="E2E0E0"/>
            <w:left w:val="none" w:sz="0" w:space="0" w:color="auto"/>
            <w:bottom w:val="none" w:sz="0" w:space="0" w:color="auto"/>
            <w:right w:val="none" w:sz="0" w:space="0" w:color="auto"/>
          </w:divBdr>
          <w:divsChild>
            <w:div w:id="1486581023">
              <w:marLeft w:val="30"/>
              <w:marRight w:val="0"/>
              <w:marTop w:val="120"/>
              <w:marBottom w:val="120"/>
              <w:divBdr>
                <w:top w:val="none" w:sz="0" w:space="0" w:color="auto"/>
                <w:left w:val="none" w:sz="0" w:space="0" w:color="auto"/>
                <w:bottom w:val="none" w:sz="0" w:space="0" w:color="auto"/>
                <w:right w:val="none" w:sz="0" w:space="0" w:color="auto"/>
              </w:divBdr>
              <w:divsChild>
                <w:div w:id="14682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69178">
      <w:bodyDiv w:val="1"/>
      <w:marLeft w:val="0"/>
      <w:marRight w:val="0"/>
      <w:marTop w:val="0"/>
      <w:marBottom w:val="0"/>
      <w:divBdr>
        <w:top w:val="none" w:sz="0" w:space="0" w:color="auto"/>
        <w:left w:val="none" w:sz="0" w:space="0" w:color="auto"/>
        <w:bottom w:val="none" w:sz="0" w:space="0" w:color="auto"/>
        <w:right w:val="none" w:sz="0" w:space="0" w:color="auto"/>
      </w:divBdr>
      <w:divsChild>
        <w:div w:id="1388260091">
          <w:marLeft w:val="0"/>
          <w:marRight w:val="0"/>
          <w:marTop w:val="240"/>
          <w:marBottom w:val="240"/>
          <w:divBdr>
            <w:top w:val="single" w:sz="6" w:space="0" w:color="E2E0E0"/>
            <w:left w:val="none" w:sz="0" w:space="0" w:color="auto"/>
            <w:bottom w:val="none" w:sz="0" w:space="0" w:color="auto"/>
            <w:right w:val="none" w:sz="0" w:space="0" w:color="auto"/>
          </w:divBdr>
          <w:divsChild>
            <w:div w:id="1196696324">
              <w:marLeft w:val="30"/>
              <w:marRight w:val="0"/>
              <w:marTop w:val="120"/>
              <w:marBottom w:val="120"/>
              <w:divBdr>
                <w:top w:val="none" w:sz="0" w:space="0" w:color="auto"/>
                <w:left w:val="none" w:sz="0" w:space="0" w:color="auto"/>
                <w:bottom w:val="none" w:sz="0" w:space="0" w:color="auto"/>
                <w:right w:val="none" w:sz="0" w:space="0" w:color="auto"/>
              </w:divBdr>
              <w:divsChild>
                <w:div w:id="13452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5505">
      <w:bodyDiv w:val="1"/>
      <w:marLeft w:val="0"/>
      <w:marRight w:val="0"/>
      <w:marTop w:val="0"/>
      <w:marBottom w:val="0"/>
      <w:divBdr>
        <w:top w:val="none" w:sz="0" w:space="0" w:color="auto"/>
        <w:left w:val="none" w:sz="0" w:space="0" w:color="auto"/>
        <w:bottom w:val="none" w:sz="0" w:space="0" w:color="auto"/>
        <w:right w:val="none" w:sz="0" w:space="0" w:color="auto"/>
      </w:divBdr>
    </w:div>
    <w:div w:id="2127235207">
      <w:bodyDiv w:val="1"/>
      <w:marLeft w:val="0"/>
      <w:marRight w:val="0"/>
      <w:marTop w:val="0"/>
      <w:marBottom w:val="0"/>
      <w:divBdr>
        <w:top w:val="none" w:sz="0" w:space="0" w:color="auto"/>
        <w:left w:val="none" w:sz="0" w:space="0" w:color="auto"/>
        <w:bottom w:val="none" w:sz="0" w:space="0" w:color="auto"/>
        <w:right w:val="none" w:sz="0" w:space="0" w:color="auto"/>
      </w:divBdr>
    </w:div>
    <w:div w:id="2127776311">
      <w:bodyDiv w:val="1"/>
      <w:marLeft w:val="0"/>
      <w:marRight w:val="0"/>
      <w:marTop w:val="0"/>
      <w:marBottom w:val="0"/>
      <w:divBdr>
        <w:top w:val="none" w:sz="0" w:space="0" w:color="auto"/>
        <w:left w:val="none" w:sz="0" w:space="0" w:color="auto"/>
        <w:bottom w:val="none" w:sz="0" w:space="0" w:color="auto"/>
        <w:right w:val="none" w:sz="0" w:space="0" w:color="auto"/>
      </w:divBdr>
    </w:div>
    <w:div w:id="2138991534">
      <w:bodyDiv w:val="1"/>
      <w:marLeft w:val="0"/>
      <w:marRight w:val="0"/>
      <w:marTop w:val="0"/>
      <w:marBottom w:val="0"/>
      <w:divBdr>
        <w:top w:val="none" w:sz="0" w:space="0" w:color="auto"/>
        <w:left w:val="none" w:sz="0" w:space="0" w:color="auto"/>
        <w:bottom w:val="none" w:sz="0" w:space="0" w:color="auto"/>
        <w:right w:val="none" w:sz="0" w:space="0" w:color="auto"/>
      </w:divBdr>
    </w:div>
    <w:div w:id="2139952707">
      <w:bodyDiv w:val="1"/>
      <w:marLeft w:val="0"/>
      <w:marRight w:val="0"/>
      <w:marTop w:val="0"/>
      <w:marBottom w:val="0"/>
      <w:divBdr>
        <w:top w:val="none" w:sz="0" w:space="0" w:color="auto"/>
        <w:left w:val="none" w:sz="0" w:space="0" w:color="auto"/>
        <w:bottom w:val="none" w:sz="0" w:space="0" w:color="auto"/>
        <w:right w:val="none" w:sz="0" w:space="0" w:color="auto"/>
      </w:divBdr>
    </w:div>
    <w:div w:id="2142964029">
      <w:bodyDiv w:val="1"/>
      <w:marLeft w:val="0"/>
      <w:marRight w:val="0"/>
      <w:marTop w:val="0"/>
      <w:marBottom w:val="0"/>
      <w:divBdr>
        <w:top w:val="none" w:sz="0" w:space="0" w:color="auto"/>
        <w:left w:val="none" w:sz="0" w:space="0" w:color="auto"/>
        <w:bottom w:val="none" w:sz="0" w:space="0" w:color="auto"/>
        <w:right w:val="none" w:sz="0" w:space="0" w:color="auto"/>
      </w:divBdr>
    </w:div>
    <w:div w:id="2143573173">
      <w:bodyDiv w:val="1"/>
      <w:marLeft w:val="0"/>
      <w:marRight w:val="0"/>
      <w:marTop w:val="0"/>
      <w:marBottom w:val="0"/>
      <w:divBdr>
        <w:top w:val="none" w:sz="0" w:space="0" w:color="auto"/>
        <w:left w:val="none" w:sz="0" w:space="0" w:color="auto"/>
        <w:bottom w:val="none" w:sz="0" w:space="0" w:color="auto"/>
        <w:right w:val="none" w:sz="0" w:space="0" w:color="auto"/>
      </w:divBdr>
      <w:divsChild>
        <w:div w:id="1310793850">
          <w:marLeft w:val="0"/>
          <w:marRight w:val="0"/>
          <w:marTop w:val="240"/>
          <w:marBottom w:val="240"/>
          <w:divBdr>
            <w:top w:val="single" w:sz="6" w:space="0" w:color="E2E0E0"/>
            <w:left w:val="none" w:sz="0" w:space="0" w:color="auto"/>
            <w:bottom w:val="none" w:sz="0" w:space="0" w:color="auto"/>
            <w:right w:val="none" w:sz="0" w:space="0" w:color="auto"/>
          </w:divBdr>
          <w:divsChild>
            <w:div w:id="1892031842">
              <w:marLeft w:val="30"/>
              <w:marRight w:val="0"/>
              <w:marTop w:val="120"/>
              <w:marBottom w:val="120"/>
              <w:divBdr>
                <w:top w:val="none" w:sz="0" w:space="0" w:color="auto"/>
                <w:left w:val="none" w:sz="0" w:space="0" w:color="auto"/>
                <w:bottom w:val="none" w:sz="0" w:space="0" w:color="auto"/>
                <w:right w:val="none" w:sz="0" w:space="0" w:color="auto"/>
              </w:divBdr>
              <w:divsChild>
                <w:div w:id="377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38778623/" TargetMode="External"/><Relationship Id="rId21" Type="http://schemas.openxmlformats.org/officeDocument/2006/relationships/hyperlink" Target="https://www.ncbi.nlm.nih.gov/pubmed/38968977/" TargetMode="External"/><Relationship Id="rId42" Type="http://schemas.openxmlformats.org/officeDocument/2006/relationships/hyperlink" Target="https://www.ncbi.nlm.nih.gov/pubmed/38719679/" TargetMode="External"/><Relationship Id="rId47" Type="http://schemas.openxmlformats.org/officeDocument/2006/relationships/hyperlink" Target="https://www.ncbi.nlm.nih.gov/pubmed/38916041/" TargetMode="External"/><Relationship Id="rId63" Type="http://schemas.openxmlformats.org/officeDocument/2006/relationships/hyperlink" Target="https://www.ncbi.nlm.nih.gov/pubmed/38776113/" TargetMode="External"/><Relationship Id="rId68" Type="http://schemas.openxmlformats.org/officeDocument/2006/relationships/hyperlink" Target="https://www.ncbi.nlm.nih.gov/pubmed/38723980/"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ncbi.nlm.nih.gov/pubmed/38815742/" TargetMode="External"/><Relationship Id="rId11" Type="http://schemas.openxmlformats.org/officeDocument/2006/relationships/hyperlink" Target="https://www.ncbi.nlm.nih.gov/pubmed/38938717/" TargetMode="External"/><Relationship Id="rId32" Type="http://schemas.openxmlformats.org/officeDocument/2006/relationships/hyperlink" Target="https://www.ncbi.nlm.nih.gov/pubmed/38748847/" TargetMode="External"/><Relationship Id="rId37" Type="http://schemas.openxmlformats.org/officeDocument/2006/relationships/hyperlink" Target="https://www.ncbi.nlm.nih.gov/pubmed/38978683/" TargetMode="External"/><Relationship Id="rId53" Type="http://schemas.openxmlformats.org/officeDocument/2006/relationships/hyperlink" Target="https://www.ncbi.nlm.nih.gov/pubmed/38809550/" TargetMode="External"/><Relationship Id="rId58" Type="http://schemas.openxmlformats.org/officeDocument/2006/relationships/hyperlink" Target="https://www.ncbi.nlm.nih.gov/pubmed/38838195/" TargetMode="External"/><Relationship Id="rId74" Type="http://schemas.openxmlformats.org/officeDocument/2006/relationships/hyperlink" Target="https://www.ncbi.nlm.nih.gov/pubmed/38882426/" TargetMode="External"/><Relationship Id="rId79" Type="http://schemas.openxmlformats.org/officeDocument/2006/relationships/hyperlink" Target="https://www.ncbi.nlm.nih.gov/pubmed/38724179/" TargetMode="External"/><Relationship Id="rId5" Type="http://schemas.openxmlformats.org/officeDocument/2006/relationships/webSettings" Target="webSettings.xml"/><Relationship Id="rId14" Type="http://schemas.openxmlformats.org/officeDocument/2006/relationships/hyperlink" Target="https://www.ncbi.nlm.nih.gov/pubmed/38762216/" TargetMode="External"/><Relationship Id="rId22" Type="http://schemas.openxmlformats.org/officeDocument/2006/relationships/hyperlink" Target="https://www.ncbi.nlm.nih.gov/pubmed/38853134/" TargetMode="External"/><Relationship Id="rId27" Type="http://schemas.openxmlformats.org/officeDocument/2006/relationships/hyperlink" Target="https://www.ncbi.nlm.nih.gov/pubmed/38911632/" TargetMode="External"/><Relationship Id="rId30" Type="http://schemas.openxmlformats.org/officeDocument/2006/relationships/hyperlink" Target="https://www.ncbi.nlm.nih.gov/pubmed/38888865/" TargetMode="External"/><Relationship Id="rId35" Type="http://schemas.openxmlformats.org/officeDocument/2006/relationships/hyperlink" Target="https://www.ncbi.nlm.nih.gov/pubmed/38751940/" TargetMode="External"/><Relationship Id="rId43" Type="http://schemas.openxmlformats.org/officeDocument/2006/relationships/hyperlink" Target="https://www.ncbi.nlm.nih.gov/pubmed/38976042/" TargetMode="External"/><Relationship Id="rId48" Type="http://schemas.openxmlformats.org/officeDocument/2006/relationships/hyperlink" Target="https://www.ncbi.nlm.nih.gov/pubmed/38959362/" TargetMode="External"/><Relationship Id="rId56" Type="http://schemas.openxmlformats.org/officeDocument/2006/relationships/hyperlink" Target="https://www.ncbi.nlm.nih.gov/pubmed/38905107/" TargetMode="External"/><Relationship Id="rId64" Type="http://schemas.openxmlformats.org/officeDocument/2006/relationships/hyperlink" Target="https://www.ncbi.nlm.nih.gov/pubmed/38885417/" TargetMode="External"/><Relationship Id="rId69" Type="http://schemas.openxmlformats.org/officeDocument/2006/relationships/hyperlink" Target="https://www.ncbi.nlm.nih.gov/pubmed/38778623/" TargetMode="External"/><Relationship Id="rId77" Type="http://schemas.openxmlformats.org/officeDocument/2006/relationships/hyperlink" Target="https://www.ncbi.nlm.nih.gov/pubmed/38882410/" TargetMode="External"/><Relationship Id="rId8" Type="http://schemas.openxmlformats.org/officeDocument/2006/relationships/hyperlink" Target="https://www.ncbi.nlm.nih.gov/pubmed/38727825/" TargetMode="External"/><Relationship Id="rId51" Type="http://schemas.openxmlformats.org/officeDocument/2006/relationships/hyperlink" Target="https://www.ncbi.nlm.nih.gov/pubmed/38918739/" TargetMode="External"/><Relationship Id="rId72" Type="http://schemas.openxmlformats.org/officeDocument/2006/relationships/hyperlink" Target="https://www.ncbi.nlm.nih.gov/pubmed/38976042/" TargetMode="External"/><Relationship Id="rId80" Type="http://schemas.openxmlformats.org/officeDocument/2006/relationships/hyperlink" Target="https://www.ncbi.nlm.nih.gov/pubmed/38819124/"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cbi.nlm.nih.gov/pubmed/38939642/" TargetMode="External"/><Relationship Id="rId17" Type="http://schemas.openxmlformats.org/officeDocument/2006/relationships/hyperlink" Target="https://www.ncbi.nlm.nih.gov/pubmed/38836879/" TargetMode="External"/><Relationship Id="rId25" Type="http://schemas.openxmlformats.org/officeDocument/2006/relationships/hyperlink" Target="https://www.ncbi.nlm.nih.gov/pubmed/38723980/" TargetMode="External"/><Relationship Id="rId33" Type="http://schemas.openxmlformats.org/officeDocument/2006/relationships/hyperlink" Target="https://www.ncbi.nlm.nih.gov/pubmed/38771575/" TargetMode="External"/><Relationship Id="rId38" Type="http://schemas.openxmlformats.org/officeDocument/2006/relationships/hyperlink" Target="https://www.ncbi.nlm.nih.gov/pubmed/38959359/" TargetMode="External"/><Relationship Id="rId46" Type="http://schemas.openxmlformats.org/officeDocument/2006/relationships/hyperlink" Target="https://www.ncbi.nlm.nih.gov/pubmed/38959353/" TargetMode="External"/><Relationship Id="rId59" Type="http://schemas.openxmlformats.org/officeDocument/2006/relationships/hyperlink" Target="https://www.ncbi.nlm.nih.gov/pubmed/38771575/" TargetMode="External"/><Relationship Id="rId67" Type="http://schemas.openxmlformats.org/officeDocument/2006/relationships/hyperlink" Target="https://www.ncbi.nlm.nih.gov/pubmed/38792337/" TargetMode="External"/><Relationship Id="rId20" Type="http://schemas.openxmlformats.org/officeDocument/2006/relationships/hyperlink" Target="https://www.ncbi.nlm.nih.gov/pubmed/38822744/" TargetMode="External"/><Relationship Id="rId41" Type="http://schemas.openxmlformats.org/officeDocument/2006/relationships/hyperlink" Target="https://www.ncbi.nlm.nih.gov/pubmed/38858678/" TargetMode="External"/><Relationship Id="rId54" Type="http://schemas.openxmlformats.org/officeDocument/2006/relationships/hyperlink" Target="https://www.ncbi.nlm.nih.gov/pubmed/38819385/" TargetMode="External"/><Relationship Id="rId62" Type="http://schemas.openxmlformats.org/officeDocument/2006/relationships/hyperlink" Target="https://www.ncbi.nlm.nih.gov/pubmed/38966120/" TargetMode="External"/><Relationship Id="rId70" Type="http://schemas.openxmlformats.org/officeDocument/2006/relationships/hyperlink" Target="https://www.ncbi.nlm.nih.gov/pubmed/38978683/" TargetMode="External"/><Relationship Id="rId75" Type="http://schemas.openxmlformats.org/officeDocument/2006/relationships/hyperlink" Target="https://www.ncbi.nlm.nih.gov/pubmed/38968441/"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ubmed/38938489/" TargetMode="External"/><Relationship Id="rId23" Type="http://schemas.openxmlformats.org/officeDocument/2006/relationships/hyperlink" Target="https://www.ncbi.nlm.nih.gov/pubmed/38922619/" TargetMode="External"/><Relationship Id="rId28" Type="http://schemas.openxmlformats.org/officeDocument/2006/relationships/hyperlink" Target="https://www.ncbi.nlm.nih.gov/pubmed/38919985/" TargetMode="External"/><Relationship Id="rId36" Type="http://schemas.openxmlformats.org/officeDocument/2006/relationships/hyperlink" Target="https://www.ncbi.nlm.nih.gov/pubmed/38776113/" TargetMode="External"/><Relationship Id="rId49" Type="http://schemas.openxmlformats.org/officeDocument/2006/relationships/hyperlink" Target="https://www.ncbi.nlm.nih.gov/pubmed/38953120/" TargetMode="External"/><Relationship Id="rId57" Type="http://schemas.openxmlformats.org/officeDocument/2006/relationships/hyperlink" Target="https://www.ncbi.nlm.nih.gov/pubmed/38815866/" TargetMode="External"/><Relationship Id="rId10" Type="http://schemas.openxmlformats.org/officeDocument/2006/relationships/hyperlink" Target="https://www.ncbi.nlm.nih.gov/pubmed/38802036/" TargetMode="External"/><Relationship Id="rId31" Type="http://schemas.openxmlformats.org/officeDocument/2006/relationships/hyperlink" Target="https://www.ncbi.nlm.nih.gov/pubmed/38738296/" TargetMode="External"/><Relationship Id="rId44" Type="http://schemas.openxmlformats.org/officeDocument/2006/relationships/hyperlink" Target="https://www.ncbi.nlm.nih.gov/pubmed/38811257/" TargetMode="External"/><Relationship Id="rId52" Type="http://schemas.openxmlformats.org/officeDocument/2006/relationships/hyperlink" Target="https://www.ncbi.nlm.nih.gov/pubmed/38808409/" TargetMode="External"/><Relationship Id="rId60" Type="http://schemas.openxmlformats.org/officeDocument/2006/relationships/hyperlink" Target="https://www.ncbi.nlm.nih.gov/pubmed/38949870/" TargetMode="External"/><Relationship Id="rId65" Type="http://schemas.openxmlformats.org/officeDocument/2006/relationships/hyperlink" Target="https://www.ncbi.nlm.nih.gov/pubmed/38746399/" TargetMode="External"/><Relationship Id="rId73" Type="http://schemas.openxmlformats.org/officeDocument/2006/relationships/hyperlink" Target="https://www.ncbi.nlm.nih.gov/pubmed/38808646/" TargetMode="External"/><Relationship Id="rId78" Type="http://schemas.openxmlformats.org/officeDocument/2006/relationships/hyperlink" Target="https://www.ncbi.nlm.nih.gov/pubmed/38728330/" TargetMode="External"/><Relationship Id="rId81" Type="http://schemas.openxmlformats.org/officeDocument/2006/relationships/hyperlink" Target="https://www.ncbi.nlm.nih.gov/pubmed/38849369/" TargetMode="Externa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cbi.nlm.nih.gov/pubmed/38808502/" TargetMode="External"/><Relationship Id="rId13" Type="http://schemas.openxmlformats.org/officeDocument/2006/relationships/hyperlink" Target="https://www.ncbi.nlm.nih.gov/pubmed/38939965/" TargetMode="External"/><Relationship Id="rId18" Type="http://schemas.openxmlformats.org/officeDocument/2006/relationships/hyperlink" Target="https://www.ncbi.nlm.nih.gov/pubmed/38967869/" TargetMode="External"/><Relationship Id="rId39" Type="http://schemas.openxmlformats.org/officeDocument/2006/relationships/hyperlink" Target="https://www.ncbi.nlm.nih.gov/pubmed/38959362/" TargetMode="External"/><Relationship Id="rId34" Type="http://schemas.openxmlformats.org/officeDocument/2006/relationships/hyperlink" Target="https://www.ncbi.nlm.nih.gov/pubmed/38903835/" TargetMode="External"/><Relationship Id="rId50" Type="http://schemas.openxmlformats.org/officeDocument/2006/relationships/hyperlink" Target="https://www.ncbi.nlm.nih.gov/pubmed/38978714/" TargetMode="External"/><Relationship Id="rId55" Type="http://schemas.openxmlformats.org/officeDocument/2006/relationships/hyperlink" Target="https://www.ncbi.nlm.nih.gov/pubmed/38766167/" TargetMode="External"/><Relationship Id="rId76" Type="http://schemas.openxmlformats.org/officeDocument/2006/relationships/hyperlink" Target="https://www.ncbi.nlm.nih.gov/pubmed/38897096/" TargetMode="External"/><Relationship Id="rId7" Type="http://schemas.openxmlformats.org/officeDocument/2006/relationships/endnotes" Target="endnotes.xml"/><Relationship Id="rId71" Type="http://schemas.openxmlformats.org/officeDocument/2006/relationships/hyperlink" Target="https://www.ncbi.nlm.nih.gov/pubmed/38858678/" TargetMode="External"/><Relationship Id="rId2" Type="http://schemas.openxmlformats.org/officeDocument/2006/relationships/numbering" Target="numbering.xml"/><Relationship Id="rId29" Type="http://schemas.openxmlformats.org/officeDocument/2006/relationships/hyperlink" Target="https://www.ncbi.nlm.nih.gov/pubmed/38869887/" TargetMode="External"/><Relationship Id="rId24" Type="http://schemas.openxmlformats.org/officeDocument/2006/relationships/hyperlink" Target="https://www.ncbi.nlm.nih.gov/pubmed/38959353/" TargetMode="External"/><Relationship Id="rId40" Type="http://schemas.openxmlformats.org/officeDocument/2006/relationships/hyperlink" Target="https://www.ncbi.nlm.nih.gov/pubmed/38953120/" TargetMode="External"/><Relationship Id="rId45" Type="http://schemas.openxmlformats.org/officeDocument/2006/relationships/hyperlink" Target="https://www.ncbi.nlm.nih.gov/pubmed/38918739/" TargetMode="External"/><Relationship Id="rId66" Type="http://schemas.openxmlformats.org/officeDocument/2006/relationships/hyperlink" Target="https://www.ncbi.nlm.nih.gov/pubmed/38857049/" TargetMode="External"/><Relationship Id="rId87" Type="http://schemas.openxmlformats.org/officeDocument/2006/relationships/footer" Target="footer3.xml"/><Relationship Id="rId61" Type="http://schemas.openxmlformats.org/officeDocument/2006/relationships/hyperlink" Target="https://www.ncbi.nlm.nih.gov/pubmed/38915724/" TargetMode="External"/><Relationship Id="rId82" Type="http://schemas.openxmlformats.org/officeDocument/2006/relationships/header" Target="header1.xml"/><Relationship Id="rId19" Type="http://schemas.openxmlformats.org/officeDocument/2006/relationships/hyperlink" Target="https://www.ncbi.nlm.nih.gov/pubmed/38878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0668-0AB0-4DDD-A995-07F729A1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7</Pages>
  <Words>5181</Words>
  <Characters>29537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Jacquelyn</dc:creator>
  <cp:keywords/>
  <dc:description/>
  <cp:lastModifiedBy>Boudrie, Jennifer</cp:lastModifiedBy>
  <cp:revision>2</cp:revision>
  <cp:lastPrinted>2019-12-10T18:29:00Z</cp:lastPrinted>
  <dcterms:created xsi:type="dcterms:W3CDTF">2024-07-25T17:08:00Z</dcterms:created>
  <dcterms:modified xsi:type="dcterms:W3CDTF">2024-07-25T17:08:00Z</dcterms:modified>
</cp:coreProperties>
</file>