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1" w:rsidRPr="00D13B47" w:rsidRDefault="00A61822" w:rsidP="00D13B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 (</w:t>
      </w:r>
      <w:r w:rsidR="0038259F">
        <w:rPr>
          <w:rFonts w:ascii="Arial" w:hAnsi="Arial" w:cs="Arial"/>
          <w:sz w:val="24"/>
          <w:szCs w:val="24"/>
        </w:rPr>
        <w:t>Outgoing</w:t>
      </w:r>
      <w:r>
        <w:rPr>
          <w:rFonts w:ascii="Arial" w:hAnsi="Arial" w:cs="Arial"/>
          <w:sz w:val="24"/>
          <w:szCs w:val="24"/>
        </w:rPr>
        <w:t>)</w:t>
      </w:r>
    </w:p>
    <w:p w:rsidR="00D13B47" w:rsidRPr="00D13B47" w:rsidRDefault="00D13B47" w:rsidP="00D13B47">
      <w:pPr>
        <w:spacing w:after="0" w:line="240" w:lineRule="auto"/>
        <w:rPr>
          <w:rFonts w:ascii="Arial" w:hAnsi="Arial" w:cs="Arial"/>
        </w:rPr>
      </w:pPr>
    </w:p>
    <w:p w:rsidR="00D13B47" w:rsidRP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13B47">
        <w:rPr>
          <w:rFonts w:ascii="Arial" w:hAnsi="Arial" w:cs="Arial"/>
        </w:rPr>
        <w:t>Is there measurable personnel effort for the project that is related to the unfunded agreement?</w:t>
      </w:r>
    </w:p>
    <w:p w:rsidR="00D13B47" w:rsidRP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13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indicate what type(s) of materials are being transferred and provide additional details as requested: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derived materials (isolated tissue, samples, cells, etc.)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Cells (other than those derived from human subjects or patients) – if yes, describe</w:t>
      </w:r>
    </w:p>
    <w:p w:rsidR="00D13B47" w:rsidRDefault="00356D3C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Plasmid/Vec</w:t>
      </w:r>
      <w:r w:rsidR="00D13B47">
        <w:rPr>
          <w:rFonts w:ascii="Arial" w:hAnsi="Arial" w:cs="Arial"/>
        </w:rPr>
        <w:t xml:space="preserve">tor/DNA/RNA (other than those derived from human subs) – if yes, describe 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Mouse/Rat – strain name, # of males, # of females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model organism (yeast, zebrafish, drosophila)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Antibody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Protein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Chemical Compound – if yes, describe and Is the structure of this compound confidential?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Software/code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Device – if yes, describe</w:t>
      </w:r>
    </w:p>
    <w:p w:rsidR="00D13B47" w:rsidRDefault="00D13B47" w:rsidP="00D13B4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material – if yes, describe</w:t>
      </w:r>
    </w:p>
    <w:p w:rsid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any of the materials radioactive? If yes, please provide radiation policy committee approval number.</w:t>
      </w:r>
    </w:p>
    <w:p w:rsidR="00D13B47" w:rsidRDefault="00D13B47" w:rsidP="00D13B4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materials dangerous to handle, store or use? If yes, </w:t>
      </w:r>
      <w:r w:rsidR="00356D3C">
        <w:rPr>
          <w:rFonts w:ascii="Arial" w:hAnsi="Arial" w:cs="Arial"/>
        </w:rPr>
        <w:t>d</w:t>
      </w:r>
      <w:r>
        <w:rPr>
          <w:rFonts w:ascii="Arial" w:hAnsi="Arial" w:cs="Arial"/>
        </w:rPr>
        <w:t>escribe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D13B47" w:rsidRDefault="00D13B4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this a hazardous chemical that has a capacity constraint? If yes, </w:t>
      </w:r>
      <w:r w:rsidR="00356D3C">
        <w:rPr>
          <w:rFonts w:ascii="Arial" w:hAnsi="Arial" w:cs="Arial"/>
        </w:rPr>
        <w:t>d</w:t>
      </w:r>
      <w:r>
        <w:rPr>
          <w:rFonts w:ascii="Arial" w:hAnsi="Arial" w:cs="Arial"/>
        </w:rPr>
        <w:t>escribe</w:t>
      </w:r>
    </w:p>
    <w:p w:rsidR="00D13B47" w:rsidRPr="00D13B47" w:rsidRDefault="00D13B47" w:rsidP="00D13B47">
      <w:pPr>
        <w:pStyle w:val="ListParagraph"/>
        <w:rPr>
          <w:rFonts w:ascii="Arial" w:hAnsi="Arial" w:cs="Arial"/>
        </w:rPr>
      </w:pPr>
    </w:p>
    <w:p w:rsidR="00880867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880867">
        <w:rPr>
          <w:rFonts w:ascii="Arial" w:hAnsi="Arial" w:cs="Arial"/>
        </w:rPr>
        <w:t xml:space="preserve"> the material be</w:t>
      </w:r>
      <w:r>
        <w:rPr>
          <w:rFonts w:ascii="Arial" w:hAnsi="Arial" w:cs="Arial"/>
        </w:rPr>
        <w:t xml:space="preserve"> deposited in </w:t>
      </w:r>
      <w:r w:rsidR="00880867">
        <w:rPr>
          <w:rFonts w:ascii="Arial" w:hAnsi="Arial" w:cs="Arial"/>
        </w:rPr>
        <w:t>a repository? (Which one?)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administrative contact and contact information.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="0038259F">
        <w:rPr>
          <w:rFonts w:ascii="Arial" w:hAnsi="Arial" w:cs="Arial"/>
        </w:rPr>
        <w:t>recipient</w:t>
      </w:r>
      <w:r>
        <w:rPr>
          <w:rFonts w:ascii="Arial" w:hAnsi="Arial" w:cs="Arial"/>
        </w:rPr>
        <w:t xml:space="preserve"> scientist name and </w:t>
      </w:r>
      <w:r w:rsidR="0038259F">
        <w:rPr>
          <w:rFonts w:ascii="Arial" w:hAnsi="Arial" w:cs="Arial"/>
        </w:rPr>
        <w:t>email.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material leaving the country? If yes, which country?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reimbursement cost or fee (if any) will UM request from the recipient?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a brief description detailing the recipient’s experimental plan for the materials.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 requirement for the recipient to send anything in return for the material? If yes, what?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there an externally funded project that supported the development of the material? If yes, which grant?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Were these materials made using any materials received from another party or from a commercial purchase?</w:t>
      </w:r>
    </w:p>
    <w:p w:rsidR="0038259F" w:rsidRPr="0038259F" w:rsidRDefault="0038259F" w:rsidP="0038259F">
      <w:pPr>
        <w:pStyle w:val="ListParagraph"/>
        <w:rPr>
          <w:rFonts w:ascii="Arial" w:hAnsi="Arial" w:cs="Arial"/>
        </w:rPr>
      </w:pPr>
    </w:p>
    <w:p w:rsidR="0038259F" w:rsidRDefault="0038259F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clinical health data be shared outside of the UM? </w:t>
      </w:r>
    </w:p>
    <w:p w:rsidR="00880867" w:rsidRPr="00880867" w:rsidRDefault="00880867" w:rsidP="00880867">
      <w:pPr>
        <w:pStyle w:val="ListParagraph"/>
        <w:rPr>
          <w:rFonts w:ascii="Arial" w:hAnsi="Arial" w:cs="Arial"/>
        </w:rPr>
      </w:pPr>
    </w:p>
    <w:p w:rsidR="00880867" w:rsidRDefault="00880867" w:rsidP="00D13B4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proprietary material of UM be used in conjunction with the requested materials?</w:t>
      </w:r>
      <w:bookmarkStart w:id="0" w:name="_GoBack"/>
      <w:bookmarkEnd w:id="0"/>
    </w:p>
    <w:sectPr w:rsidR="0088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8E3"/>
    <w:multiLevelType w:val="hybridMultilevel"/>
    <w:tmpl w:val="4912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215"/>
    <w:multiLevelType w:val="hybridMultilevel"/>
    <w:tmpl w:val="64EC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638C"/>
    <w:multiLevelType w:val="hybridMultilevel"/>
    <w:tmpl w:val="5B7AE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3367"/>
    <w:multiLevelType w:val="multilevel"/>
    <w:tmpl w:val="DB8C1CD0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1B13F0"/>
    <w:multiLevelType w:val="hybridMultilevel"/>
    <w:tmpl w:val="06183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110"/>
    <w:multiLevelType w:val="multilevel"/>
    <w:tmpl w:val="5E08F1C4"/>
    <w:numStyleLink w:val="Style1"/>
  </w:abstractNum>
  <w:abstractNum w:abstractNumId="6" w15:restartNumberingAfterBreak="0">
    <w:nsid w:val="5E3C6475"/>
    <w:multiLevelType w:val="multilevel"/>
    <w:tmpl w:val="DB8C1CD0"/>
    <w:numStyleLink w:val="Style2"/>
  </w:abstractNum>
  <w:abstractNum w:abstractNumId="7" w15:restartNumberingAfterBreak="0">
    <w:nsid w:val="7F773C27"/>
    <w:multiLevelType w:val="multilevel"/>
    <w:tmpl w:val="5E08F1C4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E"/>
    <w:rsid w:val="001B54CC"/>
    <w:rsid w:val="00323CE5"/>
    <w:rsid w:val="00356D3C"/>
    <w:rsid w:val="0038259F"/>
    <w:rsid w:val="003C4A74"/>
    <w:rsid w:val="004501AC"/>
    <w:rsid w:val="004C3EA0"/>
    <w:rsid w:val="005B379E"/>
    <w:rsid w:val="006F43B2"/>
    <w:rsid w:val="00834C85"/>
    <w:rsid w:val="00880867"/>
    <w:rsid w:val="008958DA"/>
    <w:rsid w:val="008D1EF1"/>
    <w:rsid w:val="00A61822"/>
    <w:rsid w:val="00CC6142"/>
    <w:rsid w:val="00D13B47"/>
    <w:rsid w:val="00F77122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201"/>
  <w15:docId w15:val="{523A7D30-06D5-4F2D-A6C3-CB5D83E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F1"/>
    <w:pPr>
      <w:ind w:left="720"/>
      <w:contextualSpacing/>
    </w:pPr>
  </w:style>
  <w:style w:type="numbering" w:customStyle="1" w:styleId="Style1">
    <w:name w:val="Style1"/>
    <w:uiPriority w:val="99"/>
    <w:rsid w:val="008D1EF1"/>
    <w:pPr>
      <w:numPr>
        <w:numId w:val="3"/>
      </w:numPr>
    </w:pPr>
  </w:style>
  <w:style w:type="numbering" w:customStyle="1" w:styleId="Style2">
    <w:name w:val="Style2"/>
    <w:uiPriority w:val="99"/>
    <w:rsid w:val="008D1EF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sherylhs</dc:creator>
  <cp:keywords/>
  <dc:description/>
  <cp:lastModifiedBy>Smith, Sheryl</cp:lastModifiedBy>
  <cp:revision>3</cp:revision>
  <dcterms:created xsi:type="dcterms:W3CDTF">2017-11-30T16:52:00Z</dcterms:created>
  <dcterms:modified xsi:type="dcterms:W3CDTF">2017-11-30T16:58:00Z</dcterms:modified>
</cp:coreProperties>
</file>