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956C22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7E01AA">
            <w:t>Michigan Medicine - University of Michigan Orthopedic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5050E90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7E01AA">
            <w:t>325 E. Eisenhower pkwy Suite 200, Ann Arbor, MI 48018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89EC78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8A6ADF">
            <w:t>300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35D6470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8A6ADF">
            <w:t>1600</w:t>
          </w:r>
        </w:sdtContent>
      </w:sdt>
    </w:p>
    <w:p w14:paraId="2C638408" w14:textId="7C240E50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A6ADF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45B79A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E01A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F47012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E01A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F51D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F51D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F51D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C6BE968" w:rsidR="00DD2936" w:rsidRDefault="002F51D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F51D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EFF5741" w:rsidR="00DD2936" w:rsidRPr="00597BA5" w:rsidRDefault="002F51D5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01AA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131D33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7E01AA">
                  <w:t>250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B1F809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7E01AA">
                  <w:t>250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4BD5FE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  <w:showingPlcHdr/>
              </w:sdtPr>
              <w:sdtEndPr/>
              <w:sdtContent>
                <w:r w:rsidR="007E01AA" w:rsidRPr="007E01AA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71D13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7E01AA">
                  <w:t>1070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FA956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7E01AA">
                  <w:t>1070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6F4E61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7E01AA">
                  <w:t>1320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4943958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7E01AA">
                  <w:t>1320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8AF92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7C37DB">
                  <w:t>63,576.00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56EA4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7C37DB">
                  <w:t>63,576.00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62BD1D8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7C37DB">
                  <w:t>63,576.00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27439ED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7C37DB">
                  <w:t>63,576.00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2F51D5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37DB"/>
    <w:rsid w:val="007C51F1"/>
    <w:rsid w:val="007D0913"/>
    <w:rsid w:val="007D3585"/>
    <w:rsid w:val="007E01AA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6ADF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Parten, Rebecca</cp:lastModifiedBy>
  <cp:revision>2</cp:revision>
  <dcterms:created xsi:type="dcterms:W3CDTF">2023-12-20T16:58:00Z</dcterms:created>
  <dcterms:modified xsi:type="dcterms:W3CDTF">2023-12-20T16:58:00Z</dcterms:modified>
</cp:coreProperties>
</file>